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F97341" w14:textId="77777777" w:rsidR="002A1C15" w:rsidRPr="00CE71D7" w:rsidRDefault="002A1C15" w:rsidP="007C0481">
      <w:pPr>
        <w:rPr>
          <w:rFonts w:cs="Arial"/>
        </w:rPr>
      </w:pPr>
      <w:r w:rsidRPr="00CE71D7">
        <w:rPr>
          <w:rFonts w:cs="Arial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0806802" wp14:editId="5922D790">
            <wp:simplePos x="0" y="0"/>
            <wp:positionH relativeFrom="margin">
              <wp:posOffset>38100</wp:posOffset>
            </wp:positionH>
            <wp:positionV relativeFrom="margin">
              <wp:posOffset>9525</wp:posOffset>
            </wp:positionV>
            <wp:extent cx="930275" cy="2080895"/>
            <wp:effectExtent l="0" t="0" r="3175" b="0"/>
            <wp:wrapSquare wrapText="bothSides"/>
            <wp:docPr id="41" name="Рисунок 4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08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C73FF5" w14:textId="77777777" w:rsidR="002A1C15" w:rsidRPr="00CE71D7" w:rsidRDefault="002A1C15" w:rsidP="007C0481">
      <w:pPr>
        <w:rPr>
          <w:rFonts w:cs="Arial"/>
        </w:rPr>
      </w:pPr>
    </w:p>
    <w:p w14:paraId="12ED6E73" w14:textId="77777777" w:rsidR="002A1C15" w:rsidRPr="00CE71D7" w:rsidRDefault="002A1C15" w:rsidP="007C0481">
      <w:pPr>
        <w:rPr>
          <w:rFonts w:cs="Arial"/>
        </w:rPr>
      </w:pPr>
    </w:p>
    <w:p w14:paraId="39B30074" w14:textId="77777777" w:rsidR="002A1C15" w:rsidRPr="00CE71D7" w:rsidRDefault="002A1C15" w:rsidP="007C0481">
      <w:pPr>
        <w:rPr>
          <w:rFonts w:cs="Arial"/>
        </w:rPr>
      </w:pPr>
    </w:p>
    <w:p w14:paraId="23253158" w14:textId="77777777" w:rsidR="002A1C15" w:rsidRPr="00CE71D7" w:rsidRDefault="002A1C15" w:rsidP="007C0481">
      <w:pPr>
        <w:rPr>
          <w:rFonts w:cs="Arial"/>
        </w:rPr>
      </w:pPr>
    </w:p>
    <w:p w14:paraId="64E2B038" w14:textId="77777777" w:rsidR="002A1C15" w:rsidRPr="00CE71D7" w:rsidRDefault="002A1C15" w:rsidP="007C0481">
      <w:pPr>
        <w:rPr>
          <w:rFonts w:cs="Arial"/>
        </w:rPr>
      </w:pPr>
    </w:p>
    <w:p w14:paraId="678F3779" w14:textId="77777777" w:rsidR="002A1C15" w:rsidRPr="00CE71D7" w:rsidRDefault="002A1C15" w:rsidP="007C0481">
      <w:pPr>
        <w:pStyle w:val="aa"/>
      </w:pPr>
    </w:p>
    <w:p w14:paraId="7C5002B5" w14:textId="77777777" w:rsidR="002A1C15" w:rsidRPr="00CE71D7" w:rsidRDefault="002A1C15" w:rsidP="007C0481">
      <w:pPr>
        <w:pStyle w:val="aa"/>
      </w:pPr>
    </w:p>
    <w:p w14:paraId="2484CD38" w14:textId="77777777" w:rsidR="002A1C15" w:rsidRPr="00CE71D7" w:rsidRDefault="002A1C15" w:rsidP="007C0481">
      <w:pPr>
        <w:pStyle w:val="aa"/>
        <w:jc w:val="center"/>
      </w:pPr>
    </w:p>
    <w:p w14:paraId="15C1B3BD" w14:textId="77777777" w:rsidR="002A1C15" w:rsidRPr="00CE71D7" w:rsidRDefault="002A1C15" w:rsidP="007C0481">
      <w:pPr>
        <w:jc w:val="center"/>
        <w:rPr>
          <w:rFonts w:cs="Arial"/>
        </w:rPr>
      </w:pPr>
    </w:p>
    <w:p w14:paraId="43191DB2" w14:textId="77777777" w:rsidR="002A1C15" w:rsidRPr="00CE71D7" w:rsidRDefault="002A1C15" w:rsidP="007C0481">
      <w:pPr>
        <w:jc w:val="center"/>
        <w:rPr>
          <w:rFonts w:cs="Arial"/>
          <w:b/>
          <w:sz w:val="44"/>
          <w:szCs w:val="44"/>
        </w:rPr>
      </w:pPr>
      <w:bookmarkStart w:id="0" w:name="_Toc384221634"/>
      <w:bookmarkStart w:id="1" w:name="_Toc384221757"/>
      <w:bookmarkStart w:id="2" w:name="_Toc384807408"/>
      <w:bookmarkStart w:id="3" w:name="_Toc384807556"/>
      <w:bookmarkStart w:id="4" w:name="_Toc384813489"/>
      <w:bookmarkStart w:id="5" w:name="_Toc384900823"/>
      <w:bookmarkStart w:id="6" w:name="_Toc385861646"/>
      <w:bookmarkStart w:id="7" w:name="_Toc387930290"/>
      <w:bookmarkStart w:id="8" w:name="_Toc388000526"/>
      <w:bookmarkStart w:id="9" w:name="_Toc388000682"/>
      <w:bookmarkStart w:id="10" w:name="_Toc388017177"/>
      <w:bookmarkStart w:id="11" w:name="_Toc388451564"/>
      <w:bookmarkStart w:id="12" w:name="_Toc392585287"/>
      <w:bookmarkStart w:id="13" w:name="_Toc396144398"/>
      <w:bookmarkStart w:id="14" w:name="_Toc408765829"/>
      <w:bookmarkStart w:id="15" w:name="_Toc410139958"/>
      <w:bookmarkStart w:id="16" w:name="_Toc411606341"/>
      <w:bookmarkStart w:id="17" w:name="_Toc411606604"/>
      <w:bookmarkStart w:id="18" w:name="_Toc420485407"/>
      <w:bookmarkStart w:id="19" w:name="_Toc421027629"/>
      <w:bookmarkStart w:id="20" w:name="_Toc421090557"/>
      <w:bookmarkStart w:id="21" w:name="_Toc445391505"/>
      <w:r w:rsidRPr="00CE71D7">
        <w:rPr>
          <w:rFonts w:cs="Arial"/>
          <w:b/>
          <w:sz w:val="44"/>
          <w:szCs w:val="44"/>
        </w:rPr>
        <w:t>Техническое задание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35950CCE" w14:textId="23426350" w:rsidR="002A1C15" w:rsidRPr="00CE71D7" w:rsidRDefault="002A1C15" w:rsidP="00B2707F">
      <w:pPr>
        <w:jc w:val="center"/>
        <w:rPr>
          <w:rFonts w:cs="Arial"/>
          <w:b/>
          <w:sz w:val="32"/>
          <w:szCs w:val="32"/>
        </w:rPr>
      </w:pPr>
      <w:bookmarkStart w:id="22" w:name="_Toc384221635"/>
      <w:bookmarkStart w:id="23" w:name="_Toc384221758"/>
      <w:bookmarkStart w:id="24" w:name="_Toc384807409"/>
      <w:bookmarkStart w:id="25" w:name="_Toc384807557"/>
      <w:bookmarkStart w:id="26" w:name="_Toc384813490"/>
      <w:bookmarkStart w:id="27" w:name="_Toc384900824"/>
      <w:bookmarkStart w:id="28" w:name="_Toc385861647"/>
      <w:bookmarkStart w:id="29" w:name="_Toc387930291"/>
      <w:bookmarkStart w:id="30" w:name="_Toc388000527"/>
      <w:bookmarkStart w:id="31" w:name="_Toc388000683"/>
      <w:bookmarkStart w:id="32" w:name="_Toc388017178"/>
      <w:bookmarkStart w:id="33" w:name="_Toc388451565"/>
      <w:bookmarkStart w:id="34" w:name="_Toc392585288"/>
      <w:bookmarkStart w:id="35" w:name="_Toc396144399"/>
      <w:bookmarkStart w:id="36" w:name="_Toc408765830"/>
      <w:bookmarkStart w:id="37" w:name="_Toc410139959"/>
      <w:bookmarkStart w:id="38" w:name="_Toc411606342"/>
      <w:bookmarkStart w:id="39" w:name="_Toc411606605"/>
      <w:bookmarkStart w:id="40" w:name="_Toc420485408"/>
      <w:bookmarkStart w:id="41" w:name="_Toc421027630"/>
      <w:bookmarkStart w:id="42" w:name="_Toc421090558"/>
      <w:bookmarkStart w:id="43" w:name="_Toc445391506"/>
      <w:r w:rsidRPr="00CE71D7">
        <w:rPr>
          <w:rFonts w:cs="Arial"/>
          <w:b/>
          <w:sz w:val="32"/>
          <w:szCs w:val="32"/>
        </w:rPr>
        <w:t xml:space="preserve">на разработку 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r w:rsidR="00B2707F" w:rsidRPr="00CE71D7">
        <w:rPr>
          <w:rFonts w:cs="Arial"/>
          <w:b/>
          <w:sz w:val="32"/>
          <w:szCs w:val="32"/>
        </w:rPr>
        <w:t xml:space="preserve">интернет-магазина </w:t>
      </w:r>
      <w:r w:rsidRPr="00CE71D7">
        <w:rPr>
          <w:rFonts w:cs="Arial"/>
          <w:b/>
          <w:sz w:val="32"/>
          <w:szCs w:val="32"/>
        </w:rPr>
        <w:t>«</w:t>
      </w:r>
      <w:proofErr w:type="spellStart"/>
      <w:r w:rsidR="00B2707F" w:rsidRPr="00CE71D7">
        <w:rPr>
          <w:rFonts w:cs="Arial"/>
          <w:b/>
          <w:sz w:val="32"/>
          <w:szCs w:val="32"/>
          <w:lang w:val="en-US"/>
        </w:rPr>
        <w:t>Kapika</w:t>
      </w:r>
      <w:proofErr w:type="spellEnd"/>
      <w:r w:rsidRPr="00CE71D7">
        <w:rPr>
          <w:rFonts w:cs="Arial"/>
          <w:b/>
          <w:sz w:val="32"/>
          <w:szCs w:val="32"/>
        </w:rPr>
        <w:t>»</w:t>
      </w:r>
    </w:p>
    <w:p w14:paraId="32191E31" w14:textId="77777777" w:rsidR="002A1C15" w:rsidRPr="00CE71D7" w:rsidRDefault="002A1C15" w:rsidP="007C0481">
      <w:pPr>
        <w:rPr>
          <w:rFonts w:cs="Arial"/>
        </w:rPr>
      </w:pPr>
    </w:p>
    <w:p w14:paraId="08A81219" w14:textId="77777777" w:rsidR="002A1C15" w:rsidRPr="00CE71D7" w:rsidRDefault="002A1C15" w:rsidP="007C0481">
      <w:pPr>
        <w:rPr>
          <w:rFonts w:cs="Arial"/>
        </w:rPr>
      </w:pPr>
    </w:p>
    <w:p w14:paraId="32CB09D2" w14:textId="77777777" w:rsidR="002A1C15" w:rsidRPr="00CE71D7" w:rsidRDefault="002A1C15" w:rsidP="007C0481">
      <w:pPr>
        <w:rPr>
          <w:rFonts w:cs="Arial"/>
        </w:rPr>
      </w:pPr>
    </w:p>
    <w:p w14:paraId="324494BB" w14:textId="77777777" w:rsidR="002A1C15" w:rsidRPr="00CE71D7" w:rsidRDefault="002A1C15" w:rsidP="007C0481">
      <w:pPr>
        <w:rPr>
          <w:rFonts w:cs="Arial"/>
          <w:color w:val="595959"/>
        </w:rPr>
      </w:pPr>
    </w:p>
    <w:tbl>
      <w:tblPr>
        <w:tblpPr w:leftFromText="180" w:rightFromText="180" w:vertAnchor="text" w:horzAnchor="margin" w:tblpY="2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93"/>
        <w:gridCol w:w="5451"/>
      </w:tblGrid>
      <w:tr w:rsidR="002A1C15" w:rsidRPr="00CE71D7" w14:paraId="1A3EF0C2" w14:textId="77777777" w:rsidTr="000D53F4">
        <w:trPr>
          <w:trHeight w:val="345"/>
        </w:trPr>
        <w:tc>
          <w:tcPr>
            <w:tcW w:w="4141" w:type="dxa"/>
            <w:vAlign w:val="center"/>
          </w:tcPr>
          <w:p w14:paraId="0C0AA2CD" w14:textId="77777777" w:rsidR="002A1C15" w:rsidRPr="00CE71D7" w:rsidRDefault="002A1C15" w:rsidP="007C0481">
            <w:pPr>
              <w:spacing w:after="0"/>
              <w:rPr>
                <w:rFonts w:cs="Arial"/>
                <w:color w:val="595959"/>
                <w:sz w:val="16"/>
                <w:szCs w:val="16"/>
              </w:rPr>
            </w:pPr>
            <w:r w:rsidRPr="00CE71D7">
              <w:rPr>
                <w:rFonts w:cs="Arial"/>
                <w:color w:val="595959"/>
                <w:sz w:val="16"/>
                <w:szCs w:val="16"/>
              </w:rPr>
              <w:t xml:space="preserve">Дата </w:t>
            </w:r>
          </w:p>
        </w:tc>
        <w:tc>
          <w:tcPr>
            <w:tcW w:w="5890" w:type="dxa"/>
            <w:vAlign w:val="center"/>
          </w:tcPr>
          <w:p w14:paraId="0F145649" w14:textId="4E203D25" w:rsidR="002A1C15" w:rsidRPr="00CE71D7" w:rsidRDefault="00FD7E25" w:rsidP="00FD7E25">
            <w:pPr>
              <w:spacing w:after="0"/>
              <w:rPr>
                <w:rFonts w:cs="Arial"/>
                <w:color w:val="595959"/>
                <w:sz w:val="16"/>
                <w:szCs w:val="16"/>
              </w:rPr>
            </w:pPr>
            <w:r>
              <w:rPr>
                <w:rFonts w:cs="Arial"/>
                <w:color w:val="595959"/>
                <w:sz w:val="16"/>
                <w:szCs w:val="16"/>
                <w:lang w:val="en-US"/>
              </w:rPr>
              <w:t>05</w:t>
            </w:r>
            <w:r w:rsidR="005C2F5B" w:rsidRPr="00CE71D7">
              <w:rPr>
                <w:rFonts w:cs="Arial"/>
                <w:color w:val="595959"/>
                <w:sz w:val="16"/>
                <w:szCs w:val="16"/>
              </w:rPr>
              <w:t>.</w:t>
            </w:r>
            <w:r w:rsidR="00A75E3D" w:rsidRPr="00CE71D7">
              <w:rPr>
                <w:rFonts w:cs="Arial"/>
                <w:color w:val="595959"/>
                <w:sz w:val="16"/>
                <w:szCs w:val="16"/>
              </w:rPr>
              <w:t>1</w:t>
            </w:r>
            <w:r>
              <w:rPr>
                <w:rFonts w:cs="Arial"/>
                <w:color w:val="595959"/>
                <w:sz w:val="16"/>
                <w:szCs w:val="16"/>
                <w:lang w:val="en-US"/>
              </w:rPr>
              <w:t>1</w:t>
            </w:r>
            <w:r w:rsidR="008B631D" w:rsidRPr="00CE71D7">
              <w:rPr>
                <w:rFonts w:cs="Arial"/>
                <w:color w:val="595959"/>
                <w:sz w:val="16"/>
                <w:szCs w:val="16"/>
              </w:rPr>
              <w:t>.</w:t>
            </w:r>
            <w:r w:rsidR="002A1C15" w:rsidRPr="00CE71D7">
              <w:rPr>
                <w:rFonts w:cs="Arial"/>
                <w:color w:val="595959"/>
                <w:sz w:val="16"/>
                <w:szCs w:val="16"/>
              </w:rPr>
              <w:t>201</w:t>
            </w:r>
            <w:r w:rsidR="0083183D" w:rsidRPr="00CE71D7">
              <w:rPr>
                <w:rFonts w:cs="Arial"/>
                <w:color w:val="595959"/>
                <w:sz w:val="16"/>
                <w:szCs w:val="16"/>
              </w:rPr>
              <w:t>9</w:t>
            </w:r>
          </w:p>
        </w:tc>
      </w:tr>
      <w:tr w:rsidR="002A1C15" w:rsidRPr="00CE71D7" w14:paraId="3CDD95AD" w14:textId="77777777" w:rsidTr="000D53F4">
        <w:trPr>
          <w:trHeight w:val="345"/>
        </w:trPr>
        <w:tc>
          <w:tcPr>
            <w:tcW w:w="4141" w:type="dxa"/>
            <w:vAlign w:val="center"/>
          </w:tcPr>
          <w:p w14:paraId="7BA70BD4" w14:textId="77777777" w:rsidR="002A1C15" w:rsidRPr="00CE71D7" w:rsidRDefault="002A1C15" w:rsidP="007C0481">
            <w:pPr>
              <w:spacing w:after="0"/>
              <w:rPr>
                <w:rFonts w:cs="Arial"/>
                <w:color w:val="595959"/>
                <w:sz w:val="16"/>
                <w:szCs w:val="16"/>
              </w:rPr>
            </w:pPr>
            <w:r w:rsidRPr="00CE71D7">
              <w:rPr>
                <w:rFonts w:cs="Arial"/>
                <w:color w:val="595959"/>
                <w:sz w:val="16"/>
                <w:szCs w:val="16"/>
              </w:rPr>
              <w:t xml:space="preserve">Версия </w:t>
            </w:r>
          </w:p>
        </w:tc>
        <w:tc>
          <w:tcPr>
            <w:tcW w:w="5890" w:type="dxa"/>
            <w:vAlign w:val="center"/>
          </w:tcPr>
          <w:p w14:paraId="527DBD8C" w14:textId="07E53453" w:rsidR="002A1C15" w:rsidRPr="00FD7E25" w:rsidRDefault="00422CAD" w:rsidP="00C34FF3">
            <w:pPr>
              <w:spacing w:after="0"/>
              <w:rPr>
                <w:rFonts w:cs="Arial"/>
                <w:color w:val="595959"/>
                <w:sz w:val="16"/>
                <w:szCs w:val="16"/>
                <w:lang w:val="en-US"/>
              </w:rPr>
            </w:pPr>
            <w:r>
              <w:rPr>
                <w:rFonts w:cs="Arial"/>
                <w:color w:val="595959"/>
                <w:sz w:val="16"/>
                <w:szCs w:val="16"/>
              </w:rPr>
              <w:t>1</w:t>
            </w:r>
            <w:r w:rsidR="00D71265" w:rsidRPr="00CE71D7">
              <w:rPr>
                <w:rFonts w:cs="Arial"/>
                <w:color w:val="595959"/>
                <w:sz w:val="16"/>
                <w:szCs w:val="16"/>
              </w:rPr>
              <w:t>.</w:t>
            </w:r>
            <w:r w:rsidR="00FD7E25">
              <w:rPr>
                <w:rFonts w:cs="Arial"/>
                <w:color w:val="595959"/>
                <w:sz w:val="16"/>
                <w:szCs w:val="16"/>
                <w:lang w:val="en-US"/>
              </w:rPr>
              <w:t>2</w:t>
            </w:r>
          </w:p>
        </w:tc>
      </w:tr>
      <w:tr w:rsidR="002A1C15" w:rsidRPr="00CE71D7" w14:paraId="2EA1C8FC" w14:textId="77777777" w:rsidTr="000D53F4">
        <w:trPr>
          <w:trHeight w:val="345"/>
        </w:trPr>
        <w:tc>
          <w:tcPr>
            <w:tcW w:w="4141" w:type="dxa"/>
            <w:vAlign w:val="center"/>
          </w:tcPr>
          <w:p w14:paraId="1BC3E451" w14:textId="77777777" w:rsidR="002A1C15" w:rsidRPr="00CE71D7" w:rsidRDefault="002A1C15" w:rsidP="007C0481">
            <w:pPr>
              <w:spacing w:after="0"/>
              <w:rPr>
                <w:rFonts w:cs="Arial"/>
                <w:color w:val="595959"/>
                <w:sz w:val="16"/>
                <w:szCs w:val="16"/>
              </w:rPr>
            </w:pPr>
            <w:r w:rsidRPr="00CE71D7">
              <w:rPr>
                <w:rFonts w:cs="Arial"/>
                <w:color w:val="595959"/>
                <w:sz w:val="16"/>
                <w:szCs w:val="16"/>
              </w:rPr>
              <w:t xml:space="preserve">Статус </w:t>
            </w:r>
          </w:p>
        </w:tc>
        <w:tc>
          <w:tcPr>
            <w:tcW w:w="5890" w:type="dxa"/>
            <w:vAlign w:val="center"/>
          </w:tcPr>
          <w:p w14:paraId="451AC26E" w14:textId="77777777" w:rsidR="002A1C15" w:rsidRPr="00CE71D7" w:rsidRDefault="002A1C15" w:rsidP="007C0481">
            <w:pPr>
              <w:spacing w:after="0"/>
              <w:rPr>
                <w:rFonts w:cs="Arial"/>
                <w:color w:val="595959"/>
                <w:sz w:val="16"/>
                <w:szCs w:val="16"/>
              </w:rPr>
            </w:pPr>
            <w:r w:rsidRPr="00CE71D7">
              <w:rPr>
                <w:rFonts w:cs="Arial"/>
                <w:color w:val="595959"/>
                <w:sz w:val="16"/>
                <w:szCs w:val="16"/>
              </w:rPr>
              <w:t>На согласовании</w:t>
            </w:r>
          </w:p>
        </w:tc>
      </w:tr>
      <w:tr w:rsidR="002A1C15" w:rsidRPr="00CE71D7" w14:paraId="5F84F027" w14:textId="77777777" w:rsidTr="000D53F4">
        <w:trPr>
          <w:trHeight w:val="345"/>
        </w:trPr>
        <w:tc>
          <w:tcPr>
            <w:tcW w:w="4141" w:type="dxa"/>
            <w:vAlign w:val="center"/>
          </w:tcPr>
          <w:p w14:paraId="0FA828EB" w14:textId="0470898E" w:rsidR="002A1C15" w:rsidRPr="00CE71D7" w:rsidRDefault="002A1C15" w:rsidP="003A320E">
            <w:pPr>
              <w:spacing w:after="0"/>
              <w:rPr>
                <w:rFonts w:cs="Arial"/>
                <w:color w:val="595959"/>
                <w:sz w:val="16"/>
                <w:szCs w:val="16"/>
              </w:rPr>
            </w:pPr>
            <w:r w:rsidRPr="00CE71D7">
              <w:rPr>
                <w:rFonts w:cs="Arial"/>
                <w:color w:val="595959"/>
                <w:sz w:val="16"/>
                <w:szCs w:val="16"/>
              </w:rPr>
              <w:t xml:space="preserve">Руководитель </w:t>
            </w:r>
            <w:r w:rsidR="003A320E">
              <w:rPr>
                <w:rFonts w:cs="Arial"/>
                <w:color w:val="595959"/>
                <w:sz w:val="16"/>
                <w:szCs w:val="16"/>
              </w:rPr>
              <w:t>подразделения</w:t>
            </w:r>
          </w:p>
        </w:tc>
        <w:tc>
          <w:tcPr>
            <w:tcW w:w="5890" w:type="dxa"/>
            <w:vAlign w:val="center"/>
          </w:tcPr>
          <w:p w14:paraId="413669C8" w14:textId="527155F5" w:rsidR="002A1C15" w:rsidRPr="00CE71D7" w:rsidRDefault="003A320E" w:rsidP="007C0481">
            <w:pPr>
              <w:spacing w:after="0"/>
              <w:rPr>
                <w:rFonts w:cs="Arial"/>
                <w:color w:val="595959"/>
                <w:sz w:val="16"/>
                <w:szCs w:val="16"/>
              </w:rPr>
            </w:pPr>
            <w:r>
              <w:rPr>
                <w:rFonts w:cs="Arial"/>
                <w:color w:val="595959"/>
                <w:sz w:val="16"/>
                <w:szCs w:val="16"/>
              </w:rPr>
              <w:t>Карагодин Александр</w:t>
            </w:r>
          </w:p>
        </w:tc>
      </w:tr>
      <w:tr w:rsidR="002A1C15" w:rsidRPr="00CE71D7" w14:paraId="43979536" w14:textId="77777777" w:rsidTr="000D53F4">
        <w:trPr>
          <w:trHeight w:val="345"/>
        </w:trPr>
        <w:tc>
          <w:tcPr>
            <w:tcW w:w="4141" w:type="dxa"/>
            <w:vAlign w:val="center"/>
          </w:tcPr>
          <w:p w14:paraId="09FDE17C" w14:textId="77777777" w:rsidR="002A1C15" w:rsidRPr="00CE71D7" w:rsidRDefault="002A1C15" w:rsidP="007C0481">
            <w:pPr>
              <w:spacing w:after="0"/>
              <w:rPr>
                <w:rFonts w:cs="Arial"/>
                <w:color w:val="595959"/>
                <w:sz w:val="16"/>
                <w:szCs w:val="16"/>
              </w:rPr>
            </w:pPr>
            <w:r w:rsidRPr="00CE71D7">
              <w:rPr>
                <w:rFonts w:cs="Arial"/>
                <w:color w:val="595959"/>
                <w:sz w:val="16"/>
                <w:szCs w:val="16"/>
              </w:rPr>
              <w:t>Автор</w:t>
            </w:r>
          </w:p>
        </w:tc>
        <w:tc>
          <w:tcPr>
            <w:tcW w:w="5890" w:type="dxa"/>
            <w:vAlign w:val="center"/>
          </w:tcPr>
          <w:p w14:paraId="6BC0194D" w14:textId="194D64B0" w:rsidR="002A1C15" w:rsidRPr="00CE71D7" w:rsidRDefault="005C2F5B" w:rsidP="007C0481">
            <w:pPr>
              <w:spacing w:after="0"/>
              <w:rPr>
                <w:rFonts w:cs="Arial"/>
                <w:color w:val="595959"/>
                <w:sz w:val="16"/>
                <w:szCs w:val="16"/>
              </w:rPr>
            </w:pPr>
            <w:r w:rsidRPr="00CE71D7">
              <w:rPr>
                <w:rFonts w:cs="Arial"/>
                <w:color w:val="595959"/>
                <w:sz w:val="16"/>
                <w:szCs w:val="16"/>
              </w:rPr>
              <w:t>Коняев Але</w:t>
            </w:r>
            <w:r w:rsidR="00A23800" w:rsidRPr="00CE71D7">
              <w:rPr>
                <w:rFonts w:cs="Arial"/>
                <w:color w:val="595959"/>
                <w:sz w:val="16"/>
                <w:szCs w:val="16"/>
              </w:rPr>
              <w:t>к</w:t>
            </w:r>
            <w:r w:rsidRPr="00CE71D7">
              <w:rPr>
                <w:rFonts w:cs="Arial"/>
                <w:color w:val="595959"/>
                <w:sz w:val="16"/>
                <w:szCs w:val="16"/>
              </w:rPr>
              <w:t>сей</w:t>
            </w:r>
          </w:p>
        </w:tc>
      </w:tr>
    </w:tbl>
    <w:p w14:paraId="2944045F" w14:textId="77777777" w:rsidR="002A1C15" w:rsidRPr="00CE71D7" w:rsidRDefault="002A1C15" w:rsidP="007C0481">
      <w:pPr>
        <w:rPr>
          <w:rFonts w:cs="Arial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2A1C15" w:rsidRPr="00CE71D7" w14:paraId="195119C5" w14:textId="77777777" w:rsidTr="000D53F4">
        <w:tc>
          <w:tcPr>
            <w:tcW w:w="4785" w:type="dxa"/>
          </w:tcPr>
          <w:p w14:paraId="31687C7D" w14:textId="77777777" w:rsidR="002A1C15" w:rsidRPr="00CE71D7" w:rsidRDefault="002A1C15" w:rsidP="007C0481"/>
        </w:tc>
        <w:tc>
          <w:tcPr>
            <w:tcW w:w="4786" w:type="dxa"/>
          </w:tcPr>
          <w:p w14:paraId="107CA84C" w14:textId="77777777" w:rsidR="002A1C15" w:rsidRPr="00CE71D7" w:rsidRDefault="002A1C15" w:rsidP="007C0481">
            <w:pPr>
              <w:ind w:firstLine="602"/>
            </w:pPr>
          </w:p>
        </w:tc>
      </w:tr>
    </w:tbl>
    <w:p w14:paraId="575649D8" w14:textId="77777777" w:rsidR="002A1C15" w:rsidRPr="00CE71D7" w:rsidRDefault="002A1C15" w:rsidP="007C0481">
      <w:pPr>
        <w:rPr>
          <w:rFonts w:cs="Arial"/>
        </w:rPr>
      </w:pPr>
    </w:p>
    <w:p w14:paraId="245BD4EA" w14:textId="77777777" w:rsidR="002A1C15" w:rsidRPr="00CE71D7" w:rsidRDefault="002A1C15" w:rsidP="007C0481">
      <w:pPr>
        <w:rPr>
          <w:rFonts w:cs="Arial"/>
        </w:rPr>
      </w:pPr>
      <w:r w:rsidRPr="00CE71D7">
        <w:rPr>
          <w:rFonts w:cs="Arial"/>
        </w:rPr>
        <w:br w:type="page"/>
      </w:r>
    </w:p>
    <w:sdt>
      <w:sdtPr>
        <w:rPr>
          <w:rFonts w:ascii="Arial" w:eastAsiaTheme="minorHAnsi" w:hAnsi="Arial" w:cs="Arial"/>
          <w:b w:val="0"/>
          <w:bCs w:val="0"/>
          <w:color w:val="auto"/>
          <w:sz w:val="22"/>
          <w:szCs w:val="22"/>
          <w:lang w:eastAsia="en-US"/>
        </w:rPr>
        <w:id w:val="-1800536177"/>
        <w:docPartObj>
          <w:docPartGallery w:val="Table of Contents"/>
          <w:docPartUnique/>
        </w:docPartObj>
      </w:sdtPr>
      <w:sdtEndPr/>
      <w:sdtContent>
        <w:p w14:paraId="7203C8A1" w14:textId="77777777" w:rsidR="001122B9" w:rsidRPr="00CE71D7" w:rsidRDefault="001122B9" w:rsidP="007C0481">
          <w:pPr>
            <w:pStyle w:val="ad"/>
            <w:spacing w:line="360" w:lineRule="auto"/>
            <w:ind w:firstLine="0"/>
            <w:rPr>
              <w:rFonts w:ascii="Arial" w:hAnsi="Arial" w:cs="Arial"/>
              <w:color w:val="auto"/>
            </w:rPr>
          </w:pPr>
          <w:r w:rsidRPr="00CE71D7">
            <w:rPr>
              <w:rFonts w:ascii="Arial" w:hAnsi="Arial" w:cs="Arial"/>
              <w:color w:val="auto"/>
            </w:rPr>
            <w:t>Оглавление</w:t>
          </w:r>
        </w:p>
        <w:p w14:paraId="06D27DE7" w14:textId="0126A508" w:rsidR="00FD7E25" w:rsidRDefault="0008765F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CE71D7">
            <w:rPr>
              <w:rFonts w:cs="Arial"/>
            </w:rPr>
            <w:fldChar w:fldCharType="begin"/>
          </w:r>
          <w:r w:rsidRPr="00CE71D7">
            <w:rPr>
              <w:rFonts w:cs="Arial"/>
            </w:rPr>
            <w:instrText xml:space="preserve"> TOC \o "1-2" \h \z \u </w:instrText>
          </w:r>
          <w:r w:rsidRPr="00CE71D7">
            <w:rPr>
              <w:rFonts w:cs="Arial"/>
            </w:rPr>
            <w:fldChar w:fldCharType="separate"/>
          </w:r>
          <w:hyperlink w:anchor="_Toc23864536" w:history="1">
            <w:r w:rsidR="00FD7E25" w:rsidRPr="00263E22">
              <w:rPr>
                <w:rStyle w:val="af4"/>
                <w:rFonts w:cs="Arial"/>
                <w:noProof/>
              </w:rPr>
              <w:t>Введение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_Toc23864536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6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5434A9C2" w14:textId="7F09432B" w:rsidR="00FD7E25" w:rsidRDefault="00B409C9">
          <w:pPr>
            <w:pStyle w:val="22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537" w:history="1">
            <w:r w:rsidR="00FD7E25" w:rsidRPr="00263E22">
              <w:rPr>
                <w:rStyle w:val="af4"/>
                <w:rFonts w:cs="Arial"/>
                <w:noProof/>
              </w:rPr>
              <w:t>Назначение документа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_Toc23864537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6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03616314" w14:textId="5EEC76DB" w:rsidR="00FD7E25" w:rsidRDefault="00B409C9">
          <w:pPr>
            <w:pStyle w:val="22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538" w:history="1">
            <w:r w:rsidR="00FD7E25" w:rsidRPr="00263E22">
              <w:rPr>
                <w:rStyle w:val="af4"/>
                <w:rFonts w:cs="Arial"/>
                <w:noProof/>
              </w:rPr>
              <w:t>Дальнейшие шаги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_Toc23864538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6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4A22A372" w14:textId="0242BE4E" w:rsidR="00FD7E25" w:rsidRDefault="00B409C9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539" w:history="1">
            <w:r w:rsidR="00FD7E25" w:rsidRPr="00263E22">
              <w:rPr>
                <w:rStyle w:val="af4"/>
                <w:rFonts w:cs="Arial"/>
                <w:noProof/>
              </w:rPr>
              <w:t>Обзор предметной области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_Toc23864539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7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2DE53A8F" w14:textId="194B4488" w:rsidR="00FD7E25" w:rsidRDefault="00B409C9">
          <w:pPr>
            <w:pStyle w:val="22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540" w:history="1">
            <w:r w:rsidR="00FD7E25" w:rsidRPr="00263E22">
              <w:rPr>
                <w:rStyle w:val="af4"/>
                <w:rFonts w:cs="Arial"/>
                <w:noProof/>
              </w:rPr>
              <w:t>Описание компании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_Toc23864540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7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4E045A3D" w14:textId="64E483A4" w:rsidR="00FD7E25" w:rsidRDefault="00B409C9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541" w:history="1">
            <w:r w:rsidR="00FD7E25" w:rsidRPr="00263E22">
              <w:rPr>
                <w:rStyle w:val="af4"/>
                <w:rFonts w:cs="Arial"/>
                <w:noProof/>
              </w:rPr>
              <w:t>Структура сайта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_Toc23864541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8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1806AB48" w14:textId="1ABEDF5E" w:rsidR="00FD7E25" w:rsidRDefault="00B409C9">
          <w:pPr>
            <w:pStyle w:val="22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542" w:history="1">
            <w:r w:rsidR="00FD7E25" w:rsidRPr="00263E22">
              <w:rPr>
                <w:rStyle w:val="af4"/>
                <w:rFonts w:cs="Arial"/>
                <w:noProof/>
              </w:rPr>
              <w:t>Список сервисов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_Toc23864542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11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52E5A9D2" w14:textId="1C406512" w:rsidR="00FD7E25" w:rsidRDefault="00B409C9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543" w:history="1">
            <w:r w:rsidR="00FD7E25" w:rsidRPr="00263E22">
              <w:rPr>
                <w:rStyle w:val="af4"/>
                <w:rFonts w:cs="Arial"/>
                <w:noProof/>
              </w:rPr>
              <w:t>Сущности предметной области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_Toc23864543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13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4FB0ADC3" w14:textId="36BBE383" w:rsidR="00FD7E25" w:rsidRDefault="00B409C9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544" w:history="1">
            <w:r w:rsidR="00FD7E25" w:rsidRPr="00263E22">
              <w:rPr>
                <w:rStyle w:val="af4"/>
                <w:rFonts w:cs="Arial"/>
                <w:noProof/>
              </w:rPr>
              <w:t>Навигаторы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_Toc23864544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19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4806EED3" w14:textId="5D9AE605" w:rsidR="00FD7E25" w:rsidRDefault="00B409C9">
          <w:pPr>
            <w:pStyle w:val="22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545" w:history="1">
            <w:r w:rsidR="00FD7E25" w:rsidRPr="00263E22">
              <w:rPr>
                <w:rStyle w:val="af4"/>
                <w:rFonts w:cs="Arial"/>
                <w:noProof/>
              </w:rPr>
              <w:t>Основной навигатор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_Toc23864545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19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4D04FE73" w14:textId="03EBF21A" w:rsidR="00FD7E25" w:rsidRDefault="00B409C9">
          <w:pPr>
            <w:pStyle w:val="22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546" w:history="1">
            <w:r w:rsidR="00FD7E25" w:rsidRPr="00263E22">
              <w:rPr>
                <w:rStyle w:val="af4"/>
                <w:rFonts w:cs="Arial"/>
                <w:noProof/>
              </w:rPr>
              <w:t>Навигатор второго уровня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_Toc23864546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19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53A26DE6" w14:textId="4B46DB98" w:rsidR="00FD7E25" w:rsidRDefault="00B409C9">
          <w:pPr>
            <w:pStyle w:val="22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547" w:history="1">
            <w:r w:rsidR="00FD7E25" w:rsidRPr="00263E22">
              <w:rPr>
                <w:rStyle w:val="af4"/>
                <w:rFonts w:cs="Arial"/>
                <w:noProof/>
              </w:rPr>
              <w:t>Навигатор личного кабинета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_Toc23864547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20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195EEE84" w14:textId="0ED466CA" w:rsidR="00FD7E25" w:rsidRDefault="00B409C9">
          <w:pPr>
            <w:pStyle w:val="22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548" w:history="1">
            <w:r w:rsidR="00FD7E25" w:rsidRPr="00263E22">
              <w:rPr>
                <w:rStyle w:val="af4"/>
                <w:rFonts w:cs="Arial"/>
                <w:noProof/>
              </w:rPr>
              <w:t>Навигационная цепочка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_Toc23864548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21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69F10F40" w14:textId="065A67D4" w:rsidR="00FD7E25" w:rsidRDefault="00B409C9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549" w:history="1">
            <w:r w:rsidR="00FD7E25" w:rsidRPr="00263E22">
              <w:rPr>
                <w:rStyle w:val="af4"/>
                <w:rFonts w:cs="Arial"/>
                <w:noProof/>
              </w:rPr>
              <w:t>Стандартные элементы страниц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_Toc23864549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22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5FE2E729" w14:textId="0D61D73B" w:rsidR="00FD7E25" w:rsidRDefault="00B409C9">
          <w:pPr>
            <w:pStyle w:val="22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550" w:history="1">
            <w:r w:rsidR="00FD7E25" w:rsidRPr="00263E22">
              <w:rPr>
                <w:rStyle w:val="af4"/>
                <w:rFonts w:cs="Arial"/>
                <w:noProof/>
              </w:rPr>
              <w:t>Шапка страницы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_Toc23864550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22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1ECAF2BA" w14:textId="42659EF9" w:rsidR="00FD7E25" w:rsidRDefault="00B409C9">
          <w:pPr>
            <w:pStyle w:val="22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551" w:history="1">
            <w:r w:rsidR="00FD7E25" w:rsidRPr="00263E22">
              <w:rPr>
                <w:rStyle w:val="af4"/>
                <w:rFonts w:cs="Arial"/>
                <w:noProof/>
              </w:rPr>
              <w:t>Подвал страницы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_Toc23864551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23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6ACE9373" w14:textId="321FC973" w:rsidR="00FD7E25" w:rsidRDefault="00B409C9">
          <w:pPr>
            <w:pStyle w:val="22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552" w:history="1">
            <w:r w:rsidR="00FD7E25" w:rsidRPr="00263E22">
              <w:rPr>
                <w:rStyle w:val="af4"/>
                <w:rFonts w:cs="Arial"/>
                <w:noProof/>
              </w:rPr>
              <w:t xml:space="preserve">Предупреждение об использовании </w:t>
            </w:r>
            <w:r w:rsidR="00FD7E25" w:rsidRPr="00263E22">
              <w:rPr>
                <w:rStyle w:val="af4"/>
                <w:rFonts w:cs="Arial"/>
                <w:noProof/>
                <w:lang w:val="en-US"/>
              </w:rPr>
              <w:t>cookies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_Toc23864552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25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11FB805E" w14:textId="3AB57B49" w:rsidR="00FD7E25" w:rsidRDefault="00B409C9">
          <w:pPr>
            <w:pStyle w:val="22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553" w:history="1">
            <w:r w:rsidR="00FD7E25" w:rsidRPr="00263E22">
              <w:rPr>
                <w:rStyle w:val="af4"/>
                <w:rFonts w:cs="Arial"/>
                <w:noProof/>
              </w:rPr>
              <w:t>Навигационная цепочка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_Toc23864553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26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787844AD" w14:textId="5215E82F" w:rsidR="00FD7E25" w:rsidRDefault="00B409C9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554" w:history="1">
            <w:r w:rsidR="00FD7E25" w:rsidRPr="00263E22">
              <w:rPr>
                <w:rStyle w:val="af4"/>
                <w:rFonts w:cs="Arial"/>
                <w:noProof/>
              </w:rPr>
              <w:t>Описание страниц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_Toc23864554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27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38EF9955" w14:textId="77A4D333" w:rsidR="00FD7E25" w:rsidRDefault="00B409C9">
          <w:pPr>
            <w:pStyle w:val="22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555" w:history="1">
            <w:r w:rsidR="00FD7E25" w:rsidRPr="00263E22">
              <w:rPr>
                <w:rStyle w:val="af4"/>
                <w:rFonts w:cs="Arial"/>
                <w:noProof/>
              </w:rPr>
              <w:t>1.</w:t>
            </w:r>
            <w:r w:rsidR="00FD7E25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FD7E25" w:rsidRPr="00263E22">
              <w:rPr>
                <w:rStyle w:val="af4"/>
                <w:rFonts w:cs="Arial"/>
                <w:noProof/>
              </w:rPr>
              <w:t>Главная страница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_Toc23864555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27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5ADA2EB7" w14:textId="2AC8351D" w:rsidR="00FD7E25" w:rsidRDefault="00B409C9">
          <w:pPr>
            <w:pStyle w:val="22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556" w:history="1">
            <w:r w:rsidR="00FD7E25" w:rsidRPr="00263E22">
              <w:rPr>
                <w:rStyle w:val="af4"/>
                <w:rFonts w:cs="Arial"/>
                <w:noProof/>
              </w:rPr>
              <w:t>2.</w:t>
            </w:r>
            <w:r w:rsidR="00FD7E25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FD7E25" w:rsidRPr="00263E22">
              <w:rPr>
                <w:rStyle w:val="af4"/>
                <w:rFonts w:cs="Arial"/>
                <w:noProof/>
              </w:rPr>
              <w:t>Страница «Каталог»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_Toc23864556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30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7F3EFE57" w14:textId="4561C4DC" w:rsidR="00FD7E25" w:rsidRDefault="00B409C9">
          <w:pPr>
            <w:pStyle w:val="22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557" w:history="1">
            <w:r w:rsidR="00FD7E25" w:rsidRPr="00263E22">
              <w:rPr>
                <w:rStyle w:val="af4"/>
                <w:rFonts w:cs="Arial"/>
                <w:noProof/>
              </w:rPr>
              <w:t>2.1.</w:t>
            </w:r>
            <w:r w:rsidR="00FD7E25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FD7E25" w:rsidRPr="00263E22">
              <w:rPr>
                <w:rStyle w:val="af4"/>
                <w:rFonts w:cs="Arial"/>
                <w:noProof/>
              </w:rPr>
              <w:t>Типовая страница раздела на примере «Обувь»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_Toc23864557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31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2EB043F8" w14:textId="0437E555" w:rsidR="00FD7E25" w:rsidRDefault="00B409C9">
          <w:pPr>
            <w:pStyle w:val="22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558" w:history="1">
            <w:r w:rsidR="00FD7E25" w:rsidRPr="00263E22">
              <w:rPr>
                <w:rStyle w:val="af4"/>
                <w:rFonts w:cs="Arial"/>
                <w:noProof/>
              </w:rPr>
              <w:t>2.1.1.</w:t>
            </w:r>
            <w:r w:rsidR="00FD7E25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FD7E25" w:rsidRPr="00263E22">
              <w:rPr>
                <w:rStyle w:val="af4"/>
                <w:rFonts w:cs="Arial"/>
                <w:noProof/>
              </w:rPr>
              <w:t>Типовая страница «Детальная страница товара» на примере «Резиновые сапоги»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_Toc23864558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32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3B2C5E61" w14:textId="6344D48D" w:rsidR="00FD7E25" w:rsidRDefault="00B409C9">
          <w:pPr>
            <w:pStyle w:val="22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559" w:history="1">
            <w:r w:rsidR="00FD7E25" w:rsidRPr="00263E22">
              <w:rPr>
                <w:rStyle w:val="af4"/>
                <w:rFonts w:cs="Arial"/>
                <w:noProof/>
              </w:rPr>
              <w:t>3.</w:t>
            </w:r>
            <w:r w:rsidR="00FD7E25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FD7E25" w:rsidRPr="00263E22">
              <w:rPr>
                <w:rStyle w:val="af4"/>
                <w:rFonts w:cs="Arial"/>
                <w:noProof/>
              </w:rPr>
              <w:t>Страница «Корзина»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_Toc23864559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34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302D8E8C" w14:textId="3148D2A0" w:rsidR="00FD7E25" w:rsidRDefault="00B409C9">
          <w:pPr>
            <w:pStyle w:val="22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560" w:history="1">
            <w:r w:rsidR="00FD7E25" w:rsidRPr="00263E22">
              <w:rPr>
                <w:rStyle w:val="af4"/>
                <w:noProof/>
              </w:rPr>
              <w:t>3.1.</w:t>
            </w:r>
            <w:r w:rsidR="00FD7E25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FD7E25" w:rsidRPr="00263E22">
              <w:rPr>
                <w:rStyle w:val="af4"/>
                <w:noProof/>
              </w:rPr>
              <w:t>Страница «Заказ оформлен»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_Toc23864560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38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5EC26C7F" w14:textId="707BED83" w:rsidR="00FD7E25" w:rsidRDefault="00B409C9">
          <w:pPr>
            <w:pStyle w:val="22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561" w:history="1">
            <w:r w:rsidR="00FD7E25" w:rsidRPr="00263E22">
              <w:rPr>
                <w:rStyle w:val="af4"/>
                <w:noProof/>
              </w:rPr>
              <w:t>3.2.</w:t>
            </w:r>
            <w:r w:rsidR="00FD7E25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FD7E25" w:rsidRPr="00263E22">
              <w:rPr>
                <w:rStyle w:val="af4"/>
                <w:noProof/>
              </w:rPr>
              <w:t>Страница «Заказ не оформлен»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_Toc23864561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39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63C92398" w14:textId="5D108CAD" w:rsidR="00FD7E25" w:rsidRDefault="00B409C9">
          <w:pPr>
            <w:pStyle w:val="22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562" w:history="1">
            <w:r w:rsidR="00FD7E25" w:rsidRPr="00263E22">
              <w:rPr>
                <w:rStyle w:val="af4"/>
                <w:rFonts w:cs="Arial"/>
                <w:noProof/>
              </w:rPr>
              <w:t>4.</w:t>
            </w:r>
            <w:r w:rsidR="00FD7E25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FD7E25" w:rsidRPr="00263E22">
              <w:rPr>
                <w:rStyle w:val="af4"/>
                <w:rFonts w:cs="Arial"/>
                <w:noProof/>
              </w:rPr>
              <w:t>Страница «О компании»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_Toc23864562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39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366767CB" w14:textId="4A6E2AFA" w:rsidR="00FD7E25" w:rsidRDefault="00B409C9">
          <w:pPr>
            <w:pStyle w:val="22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563" w:history="1">
            <w:r w:rsidR="00FD7E25" w:rsidRPr="00263E22">
              <w:rPr>
                <w:rStyle w:val="af4"/>
                <w:rFonts w:cs="Arial"/>
                <w:noProof/>
              </w:rPr>
              <w:t>4.1.</w:t>
            </w:r>
            <w:r w:rsidR="00FD7E25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FD7E25" w:rsidRPr="00263E22">
              <w:rPr>
                <w:rStyle w:val="af4"/>
                <w:rFonts w:cs="Arial"/>
                <w:noProof/>
              </w:rPr>
              <w:t>Страница «Производство»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_Toc23864563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40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3805ADF7" w14:textId="078BFD76" w:rsidR="00FD7E25" w:rsidRDefault="00B409C9">
          <w:pPr>
            <w:pStyle w:val="22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564" w:history="1">
            <w:r w:rsidR="00FD7E25" w:rsidRPr="00263E22">
              <w:rPr>
                <w:rStyle w:val="af4"/>
                <w:rFonts w:cs="Arial"/>
                <w:noProof/>
              </w:rPr>
              <w:t>4.2.</w:t>
            </w:r>
            <w:r w:rsidR="00FD7E25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FD7E25" w:rsidRPr="00263E22">
              <w:rPr>
                <w:rStyle w:val="af4"/>
                <w:rFonts w:cs="Arial"/>
                <w:noProof/>
              </w:rPr>
              <w:t>Страница «Контакты»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_Toc23864564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41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4CEFA0B1" w14:textId="1E7D89D9" w:rsidR="00FD7E25" w:rsidRDefault="00B409C9">
          <w:pPr>
            <w:pStyle w:val="22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565" w:history="1">
            <w:r w:rsidR="00FD7E25" w:rsidRPr="00263E22">
              <w:rPr>
                <w:rStyle w:val="af4"/>
                <w:rFonts w:cs="Arial"/>
                <w:noProof/>
              </w:rPr>
              <w:t>5.</w:t>
            </w:r>
            <w:r w:rsidR="00FD7E25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FD7E25" w:rsidRPr="00263E22">
              <w:rPr>
                <w:rStyle w:val="af4"/>
                <w:rFonts w:cs="Arial"/>
                <w:noProof/>
              </w:rPr>
              <w:t>Страница «Акции»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_Toc23864565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42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1FF4767A" w14:textId="365E32B7" w:rsidR="00FD7E25" w:rsidRDefault="00B409C9">
          <w:pPr>
            <w:pStyle w:val="22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566" w:history="1">
            <w:r w:rsidR="00FD7E25" w:rsidRPr="00263E22">
              <w:rPr>
                <w:rStyle w:val="af4"/>
                <w:rFonts w:cs="Arial"/>
                <w:noProof/>
              </w:rPr>
              <w:t>5.1.</w:t>
            </w:r>
            <w:r w:rsidR="00FD7E25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FD7E25" w:rsidRPr="00263E22">
              <w:rPr>
                <w:rStyle w:val="af4"/>
                <w:rFonts w:cs="Arial"/>
                <w:noProof/>
              </w:rPr>
              <w:t>Страница «Детальная страница акции»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_Toc23864566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43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0071E770" w14:textId="417ED248" w:rsidR="00FD7E25" w:rsidRDefault="00B409C9">
          <w:pPr>
            <w:pStyle w:val="22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567" w:history="1">
            <w:r w:rsidR="00FD7E25" w:rsidRPr="00263E22">
              <w:rPr>
                <w:rStyle w:val="af4"/>
                <w:rFonts w:cs="Arial"/>
                <w:noProof/>
              </w:rPr>
              <w:t>6.</w:t>
            </w:r>
            <w:r w:rsidR="00FD7E25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FD7E25" w:rsidRPr="00263E22">
              <w:rPr>
                <w:rStyle w:val="af4"/>
                <w:rFonts w:cs="Arial"/>
                <w:noProof/>
              </w:rPr>
              <w:t>Страница «Новости»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_Toc23864567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44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2CC8613F" w14:textId="26CF8F1C" w:rsidR="00FD7E25" w:rsidRDefault="00B409C9">
          <w:pPr>
            <w:pStyle w:val="22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568" w:history="1">
            <w:r w:rsidR="00FD7E25" w:rsidRPr="00263E22">
              <w:rPr>
                <w:rStyle w:val="af4"/>
                <w:rFonts w:cs="Arial"/>
                <w:noProof/>
              </w:rPr>
              <w:t>6.1.</w:t>
            </w:r>
            <w:r w:rsidR="00FD7E25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FD7E25" w:rsidRPr="00263E22">
              <w:rPr>
                <w:rStyle w:val="af4"/>
                <w:rFonts w:cs="Arial"/>
                <w:noProof/>
              </w:rPr>
              <w:t>Страница «Детальная страница новости»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_Toc23864568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45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1E477226" w14:textId="6B3E1E58" w:rsidR="00FD7E25" w:rsidRDefault="00B409C9">
          <w:pPr>
            <w:pStyle w:val="22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569" w:history="1">
            <w:r w:rsidR="00FD7E25" w:rsidRPr="00263E22">
              <w:rPr>
                <w:rStyle w:val="af4"/>
                <w:noProof/>
              </w:rPr>
              <w:t>7.</w:t>
            </w:r>
            <w:r w:rsidR="00FD7E25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FD7E25" w:rsidRPr="00263E22">
              <w:rPr>
                <w:rStyle w:val="af4"/>
                <w:noProof/>
              </w:rPr>
              <w:t>Страница «Избранное»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_Toc23864569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46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35F2ECFE" w14:textId="4D74213F" w:rsidR="00FD7E25" w:rsidRDefault="00B409C9">
          <w:pPr>
            <w:pStyle w:val="22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570" w:history="1">
            <w:r w:rsidR="00FD7E25" w:rsidRPr="00263E22">
              <w:rPr>
                <w:rStyle w:val="af4"/>
                <w:noProof/>
              </w:rPr>
              <w:t>8.</w:t>
            </w:r>
            <w:r w:rsidR="00FD7E25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FD7E25" w:rsidRPr="00263E22">
              <w:rPr>
                <w:rStyle w:val="af4"/>
                <w:noProof/>
              </w:rPr>
              <w:t>Страница «Оплата»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_Toc23864570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47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437A8B8D" w14:textId="62FE057D" w:rsidR="00FD7E25" w:rsidRDefault="00B409C9">
          <w:pPr>
            <w:pStyle w:val="22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571" w:history="1">
            <w:r w:rsidR="00FD7E25" w:rsidRPr="00263E22">
              <w:rPr>
                <w:rStyle w:val="af4"/>
                <w:noProof/>
              </w:rPr>
              <w:t>9.</w:t>
            </w:r>
            <w:r w:rsidR="00FD7E25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FD7E25" w:rsidRPr="00263E22">
              <w:rPr>
                <w:rStyle w:val="af4"/>
                <w:noProof/>
              </w:rPr>
              <w:t>Страница «Доставка»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_Toc23864571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47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4F487617" w14:textId="3FCF8DAD" w:rsidR="00FD7E25" w:rsidRDefault="00B409C9">
          <w:pPr>
            <w:pStyle w:val="22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572" w:history="1">
            <w:r w:rsidR="00FD7E25" w:rsidRPr="00263E22">
              <w:rPr>
                <w:rStyle w:val="af4"/>
                <w:noProof/>
              </w:rPr>
              <w:t>10.</w:t>
            </w:r>
            <w:r w:rsidR="00FD7E25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FD7E25" w:rsidRPr="00263E22">
              <w:rPr>
                <w:rStyle w:val="af4"/>
                <w:noProof/>
              </w:rPr>
              <w:t>Страница «Условия возврата»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_Toc23864572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49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29E73057" w14:textId="47CD0ABF" w:rsidR="00FD7E25" w:rsidRDefault="00B409C9">
          <w:pPr>
            <w:pStyle w:val="22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573" w:history="1">
            <w:r w:rsidR="00FD7E25" w:rsidRPr="00263E22">
              <w:rPr>
                <w:rStyle w:val="af4"/>
                <w:noProof/>
              </w:rPr>
              <w:t>11.</w:t>
            </w:r>
            <w:r w:rsidR="00FD7E25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FD7E25" w:rsidRPr="00263E22">
              <w:rPr>
                <w:rStyle w:val="af4"/>
                <w:noProof/>
              </w:rPr>
              <w:t>Страница «Гарантии»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_Toc23864573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49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2536473C" w14:textId="46A7A9F5" w:rsidR="00FD7E25" w:rsidRDefault="00B409C9">
          <w:pPr>
            <w:pStyle w:val="22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574" w:history="1">
            <w:r w:rsidR="00FD7E25" w:rsidRPr="00263E22">
              <w:rPr>
                <w:rStyle w:val="af4"/>
                <w:noProof/>
              </w:rPr>
              <w:t>12.</w:t>
            </w:r>
            <w:r w:rsidR="00FD7E25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FD7E25" w:rsidRPr="00263E22">
              <w:rPr>
                <w:rStyle w:val="af4"/>
                <w:noProof/>
              </w:rPr>
              <w:t>Страница «Отзывы»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_Toc23864574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50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2E57832B" w14:textId="198BBFBF" w:rsidR="00FD7E25" w:rsidRDefault="00B409C9">
          <w:pPr>
            <w:pStyle w:val="22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575" w:history="1">
            <w:r w:rsidR="00FD7E25" w:rsidRPr="00263E22">
              <w:rPr>
                <w:rStyle w:val="af4"/>
                <w:noProof/>
              </w:rPr>
              <w:t>13.</w:t>
            </w:r>
            <w:r w:rsidR="00FD7E25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FD7E25" w:rsidRPr="00263E22">
              <w:rPr>
                <w:rStyle w:val="af4"/>
                <w:noProof/>
              </w:rPr>
              <w:t>Страница «Сотрудничество»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_Toc23864575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50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6E4FCF33" w14:textId="3E1404E1" w:rsidR="00FD7E25" w:rsidRDefault="00B409C9">
          <w:pPr>
            <w:pStyle w:val="22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576" w:history="1">
            <w:r w:rsidR="00FD7E25" w:rsidRPr="00263E22">
              <w:rPr>
                <w:rStyle w:val="af4"/>
                <w:rFonts w:cs="Arial"/>
                <w:noProof/>
              </w:rPr>
              <w:t>14.</w:t>
            </w:r>
            <w:r w:rsidR="00FD7E25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FD7E25" w:rsidRPr="00263E22">
              <w:rPr>
                <w:rStyle w:val="af4"/>
                <w:rFonts w:cs="Arial"/>
                <w:noProof/>
              </w:rPr>
              <w:t>Страница «Полезная информация»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_Toc23864576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52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06CCDBC8" w14:textId="4BD36489" w:rsidR="00FD7E25" w:rsidRDefault="00B409C9">
          <w:pPr>
            <w:pStyle w:val="22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577" w:history="1">
            <w:r w:rsidR="00FD7E25" w:rsidRPr="00263E22">
              <w:rPr>
                <w:rStyle w:val="af4"/>
                <w:rFonts w:cs="Arial"/>
                <w:noProof/>
              </w:rPr>
              <w:t>14.1.</w:t>
            </w:r>
            <w:r w:rsidR="00FD7E25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FD7E25" w:rsidRPr="00263E22">
              <w:rPr>
                <w:rStyle w:val="af4"/>
                <w:rFonts w:cs="Arial"/>
                <w:noProof/>
              </w:rPr>
              <w:t>Страница «Детальная страница статьи»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_Toc23864577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53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7C182BB2" w14:textId="7DF91AF9" w:rsidR="00FD7E25" w:rsidRDefault="00B409C9">
          <w:pPr>
            <w:pStyle w:val="22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578" w:history="1">
            <w:r w:rsidR="00FD7E25" w:rsidRPr="00263E22">
              <w:rPr>
                <w:rStyle w:val="af4"/>
                <w:noProof/>
              </w:rPr>
              <w:t>15.</w:t>
            </w:r>
            <w:r w:rsidR="00FD7E25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FD7E25" w:rsidRPr="00263E22">
              <w:rPr>
                <w:rStyle w:val="af4"/>
                <w:noProof/>
              </w:rPr>
              <w:t>Страница «Адреса магазинов»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_Toc23864578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55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465133AA" w14:textId="1C4EF364" w:rsidR="00FD7E25" w:rsidRDefault="00B409C9">
          <w:pPr>
            <w:pStyle w:val="22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579" w:history="1">
            <w:r w:rsidR="00FD7E25" w:rsidRPr="00263E22">
              <w:rPr>
                <w:rStyle w:val="af4"/>
                <w:noProof/>
              </w:rPr>
              <w:t>16.</w:t>
            </w:r>
            <w:r w:rsidR="00FD7E25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FD7E25" w:rsidRPr="00263E22">
              <w:rPr>
                <w:rStyle w:val="af4"/>
                <w:noProof/>
              </w:rPr>
              <w:t>Страница «Регистрация»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_Toc23864579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56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3437DF18" w14:textId="7ADA833E" w:rsidR="00FD7E25" w:rsidRDefault="00B409C9">
          <w:pPr>
            <w:pStyle w:val="22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580" w:history="1">
            <w:r w:rsidR="00FD7E25" w:rsidRPr="00263E22">
              <w:rPr>
                <w:rStyle w:val="af4"/>
                <w:noProof/>
              </w:rPr>
              <w:t>17.</w:t>
            </w:r>
            <w:r w:rsidR="00FD7E25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FD7E25" w:rsidRPr="00263E22">
              <w:rPr>
                <w:rStyle w:val="af4"/>
                <w:noProof/>
              </w:rPr>
              <w:t>Страница «Авторизация»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_Toc23864580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56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5E76697E" w14:textId="168C08FB" w:rsidR="00FD7E25" w:rsidRDefault="00B409C9">
          <w:pPr>
            <w:pStyle w:val="22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581" w:history="1">
            <w:r w:rsidR="00FD7E25" w:rsidRPr="00263E22">
              <w:rPr>
                <w:rStyle w:val="af4"/>
                <w:noProof/>
              </w:rPr>
              <w:t>18.</w:t>
            </w:r>
            <w:r w:rsidR="00FD7E25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FD7E25" w:rsidRPr="00263E22">
              <w:rPr>
                <w:rStyle w:val="af4"/>
                <w:noProof/>
              </w:rPr>
              <w:t>Страница «Восстановление пароля»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_Toc23864581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56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7FB9F570" w14:textId="7382AD51" w:rsidR="00FD7E25" w:rsidRDefault="00B409C9">
          <w:pPr>
            <w:pStyle w:val="22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582" w:history="1">
            <w:r w:rsidR="00FD7E25" w:rsidRPr="00263E22">
              <w:rPr>
                <w:rStyle w:val="af4"/>
                <w:noProof/>
              </w:rPr>
              <w:t>19.</w:t>
            </w:r>
            <w:r w:rsidR="00FD7E25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FD7E25" w:rsidRPr="00263E22">
              <w:rPr>
                <w:rStyle w:val="af4"/>
                <w:noProof/>
              </w:rPr>
              <w:t>Страница «Личный кабинет»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_Toc23864582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56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1C09D4C2" w14:textId="70F243DC" w:rsidR="00FD7E25" w:rsidRDefault="00B409C9">
          <w:pPr>
            <w:pStyle w:val="22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583" w:history="1">
            <w:r w:rsidR="00FD7E25" w:rsidRPr="00263E22">
              <w:rPr>
                <w:rStyle w:val="af4"/>
                <w:noProof/>
              </w:rPr>
              <w:t>19.1.</w:t>
            </w:r>
            <w:r w:rsidR="00FD7E25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FD7E25" w:rsidRPr="00263E22">
              <w:rPr>
                <w:rStyle w:val="af4"/>
                <w:noProof/>
              </w:rPr>
              <w:t>Страница «Мой профиль»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_Toc23864583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58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4033CEBF" w14:textId="55C2DA24" w:rsidR="00FD7E25" w:rsidRDefault="00B409C9">
          <w:pPr>
            <w:pStyle w:val="22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584" w:history="1">
            <w:r w:rsidR="00FD7E25" w:rsidRPr="00263E22">
              <w:rPr>
                <w:rStyle w:val="af4"/>
                <w:noProof/>
              </w:rPr>
              <w:t>19.2.</w:t>
            </w:r>
            <w:r w:rsidR="00FD7E25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FD7E25" w:rsidRPr="00263E22">
              <w:rPr>
                <w:rStyle w:val="af4"/>
                <w:noProof/>
              </w:rPr>
              <w:t>Страница «Мои заказы»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_Toc23864584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58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1E8F5F0A" w14:textId="4900C300" w:rsidR="00FD7E25" w:rsidRDefault="00B409C9">
          <w:pPr>
            <w:pStyle w:val="22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585" w:history="1">
            <w:r w:rsidR="00FD7E25" w:rsidRPr="00263E22">
              <w:rPr>
                <w:rStyle w:val="af4"/>
                <w:noProof/>
              </w:rPr>
              <w:t>19.3.</w:t>
            </w:r>
            <w:r w:rsidR="00FD7E25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FD7E25" w:rsidRPr="00263E22">
              <w:rPr>
                <w:rStyle w:val="af4"/>
                <w:noProof/>
              </w:rPr>
              <w:t>Страница «Рассылка»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_Toc23864585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59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7D3DBA73" w14:textId="5A2F5BD8" w:rsidR="00FD7E25" w:rsidRDefault="00B409C9">
          <w:pPr>
            <w:pStyle w:val="22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586" w:history="1">
            <w:r w:rsidR="00FD7E25" w:rsidRPr="00263E22">
              <w:rPr>
                <w:rStyle w:val="af4"/>
                <w:rFonts w:cs="Arial"/>
                <w:noProof/>
              </w:rPr>
              <w:t>20.</w:t>
            </w:r>
            <w:r w:rsidR="00FD7E25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FD7E25" w:rsidRPr="00263E22">
              <w:rPr>
                <w:rStyle w:val="af4"/>
                <w:rFonts w:cs="Arial"/>
                <w:noProof/>
              </w:rPr>
              <w:t>Страница «Результаты поиска»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_Toc23864586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60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4426DA58" w14:textId="46765C26" w:rsidR="00FD7E25" w:rsidRDefault="00B409C9">
          <w:pPr>
            <w:pStyle w:val="22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587" w:history="1">
            <w:r w:rsidR="00FD7E25" w:rsidRPr="00263E22">
              <w:rPr>
                <w:rStyle w:val="af4"/>
                <w:rFonts w:cs="Arial"/>
                <w:noProof/>
              </w:rPr>
              <w:t>21.</w:t>
            </w:r>
            <w:r w:rsidR="00FD7E25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FD7E25" w:rsidRPr="00263E22">
              <w:rPr>
                <w:rStyle w:val="af4"/>
                <w:rFonts w:cs="Arial"/>
                <w:noProof/>
              </w:rPr>
              <w:t>Страница «Политика конфиденциальности»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_Toc23864587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61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21933285" w14:textId="5380CEF4" w:rsidR="00FD7E25" w:rsidRDefault="00B409C9">
          <w:pPr>
            <w:pStyle w:val="22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588" w:history="1">
            <w:r w:rsidR="00FD7E25" w:rsidRPr="00263E22">
              <w:rPr>
                <w:rStyle w:val="af4"/>
                <w:rFonts w:cs="Arial"/>
                <w:noProof/>
              </w:rPr>
              <w:t>22.</w:t>
            </w:r>
            <w:r w:rsidR="00FD7E25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FD7E25" w:rsidRPr="00263E22">
              <w:rPr>
                <w:rStyle w:val="af4"/>
                <w:rFonts w:cs="Arial"/>
                <w:noProof/>
              </w:rPr>
              <w:t>Страница «Правила пользования сайтом»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_Toc23864588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61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2705D5E9" w14:textId="40DF4879" w:rsidR="00FD7E25" w:rsidRDefault="00B409C9">
          <w:pPr>
            <w:pStyle w:val="22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589" w:history="1">
            <w:r w:rsidR="00FD7E25" w:rsidRPr="00263E22">
              <w:rPr>
                <w:rStyle w:val="af4"/>
                <w:rFonts w:cs="Arial"/>
                <w:noProof/>
              </w:rPr>
              <w:t>23.</w:t>
            </w:r>
            <w:r w:rsidR="00FD7E25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FD7E25" w:rsidRPr="00263E22">
              <w:rPr>
                <w:rStyle w:val="af4"/>
                <w:rFonts w:cs="Arial"/>
                <w:noProof/>
              </w:rPr>
              <w:t>Страница «Публичная оферта»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_Toc23864589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61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25EC0AF6" w14:textId="571D1B43" w:rsidR="00FD7E25" w:rsidRDefault="00B409C9">
          <w:pPr>
            <w:pStyle w:val="22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590" w:history="1">
            <w:r w:rsidR="00FD7E25" w:rsidRPr="00263E22">
              <w:rPr>
                <w:rStyle w:val="af4"/>
                <w:rFonts w:cs="Arial"/>
                <w:noProof/>
              </w:rPr>
              <w:t>24.</w:t>
            </w:r>
            <w:r w:rsidR="00FD7E25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FD7E25" w:rsidRPr="00263E22">
              <w:rPr>
                <w:rStyle w:val="af4"/>
                <w:rFonts w:cs="Arial"/>
                <w:noProof/>
              </w:rPr>
              <w:t xml:space="preserve">Страница «Правила использования </w:t>
            </w:r>
            <w:r w:rsidR="00FD7E25" w:rsidRPr="00263E22">
              <w:rPr>
                <w:rStyle w:val="af4"/>
                <w:rFonts w:cs="Arial"/>
                <w:noProof/>
                <w:lang w:val="en-US"/>
              </w:rPr>
              <w:t>cookie</w:t>
            </w:r>
            <w:r w:rsidR="00FD7E25" w:rsidRPr="00263E22">
              <w:rPr>
                <w:rStyle w:val="af4"/>
                <w:rFonts w:cs="Arial"/>
                <w:noProof/>
              </w:rPr>
              <w:t>»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_Toc23864590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61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6B6D457F" w14:textId="7EF2465D" w:rsidR="00FD7E25" w:rsidRDefault="00B409C9">
          <w:pPr>
            <w:pStyle w:val="22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591" w:history="1">
            <w:r w:rsidR="00FD7E25" w:rsidRPr="00263E22">
              <w:rPr>
                <w:rStyle w:val="af4"/>
                <w:rFonts w:cs="Arial"/>
                <w:noProof/>
              </w:rPr>
              <w:t>25.</w:t>
            </w:r>
            <w:r w:rsidR="00FD7E25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FD7E25" w:rsidRPr="00263E22">
              <w:rPr>
                <w:rStyle w:val="af4"/>
                <w:rFonts w:cs="Arial"/>
                <w:noProof/>
              </w:rPr>
              <w:t>Автоматически сформированная страница «Карта сайта»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_Toc23864591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62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5A1019F0" w14:textId="17FE3ACA" w:rsidR="00FD7E25" w:rsidRDefault="00B409C9">
          <w:pPr>
            <w:pStyle w:val="22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592" w:history="1">
            <w:r w:rsidR="00FD7E25" w:rsidRPr="00263E22">
              <w:rPr>
                <w:rStyle w:val="af4"/>
                <w:rFonts w:cs="Arial"/>
                <w:noProof/>
              </w:rPr>
              <w:t>26.</w:t>
            </w:r>
            <w:r w:rsidR="00FD7E25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FD7E25" w:rsidRPr="00263E22">
              <w:rPr>
                <w:rStyle w:val="af4"/>
                <w:rFonts w:cs="Arial"/>
                <w:noProof/>
              </w:rPr>
              <w:t>Страница «404»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_Toc23864592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62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36BFEF52" w14:textId="3682AC91" w:rsidR="00FD7E25" w:rsidRDefault="00B409C9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593" w:history="1">
            <w:r w:rsidR="00FD7E25" w:rsidRPr="00263E22">
              <w:rPr>
                <w:rStyle w:val="af4"/>
                <w:rFonts w:cs="Arial"/>
                <w:noProof/>
              </w:rPr>
              <w:t>Общие блоки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_Toc23864593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63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7C4CDC2D" w14:textId="5D0BC114" w:rsidR="00FD7E25" w:rsidRDefault="00B409C9">
          <w:pPr>
            <w:pStyle w:val="22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594" w:history="1">
            <w:r w:rsidR="00FD7E25" w:rsidRPr="00263E22">
              <w:rPr>
                <w:rStyle w:val="af4"/>
                <w:rFonts w:cs="Arial"/>
                <w:noProof/>
              </w:rPr>
              <w:t>1.</w:t>
            </w:r>
            <w:r w:rsidR="00FD7E25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FD7E25" w:rsidRPr="00263E22">
              <w:rPr>
                <w:rStyle w:val="af4"/>
                <w:rFonts w:cs="Arial"/>
                <w:noProof/>
              </w:rPr>
              <w:t>Карточка товара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_Toc23864594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63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2BA79DD0" w14:textId="24FD6EB9" w:rsidR="00FD7E25" w:rsidRDefault="00B409C9">
          <w:pPr>
            <w:pStyle w:val="22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595" w:history="1">
            <w:r w:rsidR="00FD7E25" w:rsidRPr="00263E22">
              <w:rPr>
                <w:rStyle w:val="af4"/>
                <w:rFonts w:cs="Arial"/>
                <w:noProof/>
              </w:rPr>
              <w:t>2.</w:t>
            </w:r>
            <w:r w:rsidR="00FD7E25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FD7E25" w:rsidRPr="00263E22">
              <w:rPr>
                <w:rStyle w:val="af4"/>
                <w:rFonts w:cs="Arial"/>
                <w:noProof/>
              </w:rPr>
              <w:t>Информация о товаре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_Toc23864595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64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585E0AF4" w14:textId="37CCFF88" w:rsidR="00FD7E25" w:rsidRDefault="00B409C9">
          <w:pPr>
            <w:pStyle w:val="22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596" w:history="1">
            <w:r w:rsidR="00FD7E25" w:rsidRPr="00263E22">
              <w:rPr>
                <w:rStyle w:val="af4"/>
                <w:rFonts w:cs="Arial"/>
                <w:noProof/>
              </w:rPr>
              <w:t>3.</w:t>
            </w:r>
            <w:r w:rsidR="00FD7E25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FD7E25" w:rsidRPr="00263E22">
              <w:rPr>
                <w:rStyle w:val="af4"/>
                <w:rFonts w:cs="Arial"/>
                <w:noProof/>
              </w:rPr>
              <w:t>Похожие товары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_Toc23864596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66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2AD71D0A" w14:textId="77F4ABB2" w:rsidR="00FD7E25" w:rsidRDefault="00B409C9">
          <w:pPr>
            <w:pStyle w:val="22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597" w:history="1">
            <w:r w:rsidR="00FD7E25" w:rsidRPr="00263E22">
              <w:rPr>
                <w:rStyle w:val="af4"/>
                <w:rFonts w:cs="Arial"/>
                <w:noProof/>
              </w:rPr>
              <w:t>4.</w:t>
            </w:r>
            <w:r w:rsidR="00FD7E25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FD7E25" w:rsidRPr="00263E22">
              <w:rPr>
                <w:rStyle w:val="af4"/>
                <w:rFonts w:cs="Arial"/>
                <w:noProof/>
              </w:rPr>
              <w:t>Вам также понравится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_Toc23864597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66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1981DFC7" w14:textId="2D12B774" w:rsidR="00FD7E25" w:rsidRDefault="00B409C9">
          <w:pPr>
            <w:pStyle w:val="22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598" w:history="1">
            <w:r w:rsidR="00FD7E25" w:rsidRPr="00263E22">
              <w:rPr>
                <w:rStyle w:val="af4"/>
                <w:rFonts w:cs="Arial"/>
                <w:noProof/>
              </w:rPr>
              <w:t>5.</w:t>
            </w:r>
            <w:r w:rsidR="00FD7E25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FD7E25" w:rsidRPr="00263E22">
              <w:rPr>
                <w:rStyle w:val="af4"/>
                <w:rFonts w:cs="Arial"/>
                <w:noProof/>
              </w:rPr>
              <w:t>Рекомендации на основе ваших заказов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_Toc23864598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67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26729249" w14:textId="64DDA5E5" w:rsidR="00FD7E25" w:rsidRDefault="00B409C9">
          <w:pPr>
            <w:pStyle w:val="22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599" w:history="1">
            <w:r w:rsidR="00FD7E25" w:rsidRPr="00263E22">
              <w:rPr>
                <w:rStyle w:val="af4"/>
                <w:noProof/>
              </w:rPr>
              <w:t>6.</w:t>
            </w:r>
            <w:r w:rsidR="00FD7E25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FD7E25" w:rsidRPr="00263E22">
              <w:rPr>
                <w:rStyle w:val="af4"/>
                <w:noProof/>
              </w:rPr>
              <w:t>Отзыв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_Toc23864599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67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1462CED1" w14:textId="1446F952" w:rsidR="00FD7E25" w:rsidRDefault="00B409C9">
          <w:pPr>
            <w:pStyle w:val="22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600" w:history="1">
            <w:r w:rsidR="00FD7E25" w:rsidRPr="00263E22">
              <w:rPr>
                <w:rStyle w:val="af4"/>
                <w:rFonts w:cs="Arial"/>
                <w:noProof/>
              </w:rPr>
              <w:t>7.</w:t>
            </w:r>
            <w:r w:rsidR="00FD7E25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FD7E25" w:rsidRPr="00263E22">
              <w:rPr>
                <w:rStyle w:val="af4"/>
                <w:rFonts w:cs="Arial"/>
                <w:noProof/>
              </w:rPr>
              <w:t>Товар добавлен в корзину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_Toc23864600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68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2DA4E8AA" w14:textId="505D81B0" w:rsidR="00FD7E25" w:rsidRDefault="00B409C9">
          <w:pPr>
            <w:pStyle w:val="22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601" w:history="1">
            <w:r w:rsidR="00FD7E25" w:rsidRPr="00263E22">
              <w:rPr>
                <w:rStyle w:val="af4"/>
                <w:noProof/>
              </w:rPr>
              <w:t>8.</w:t>
            </w:r>
            <w:r w:rsidR="00FD7E25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FD7E25" w:rsidRPr="00263E22">
              <w:rPr>
                <w:rStyle w:val="af4"/>
                <w:noProof/>
              </w:rPr>
              <w:t>С этим товаром покупают для общего блока «Товар добавлен в корзину»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_Toc23864601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69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2A7E9933" w14:textId="2ADBA80A" w:rsidR="00FD7E25" w:rsidRDefault="00B409C9">
          <w:pPr>
            <w:pStyle w:val="22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602" w:history="1">
            <w:r w:rsidR="00FD7E25" w:rsidRPr="00263E22">
              <w:rPr>
                <w:rStyle w:val="af4"/>
                <w:rFonts w:cs="Arial"/>
                <w:noProof/>
              </w:rPr>
              <w:t>9.</w:t>
            </w:r>
            <w:r w:rsidR="00FD7E25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FD7E25" w:rsidRPr="00263E22">
              <w:rPr>
                <w:rStyle w:val="af4"/>
                <w:rFonts w:cs="Arial"/>
                <w:noProof/>
              </w:rPr>
              <w:t>Блок «Выход»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_Toc23864602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70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55C81264" w14:textId="4F0F0269" w:rsidR="00FD7E25" w:rsidRDefault="00B409C9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603" w:history="1">
            <w:r w:rsidR="00FD7E25" w:rsidRPr="00263E22">
              <w:rPr>
                <w:rStyle w:val="af4"/>
                <w:rFonts w:cs="Arial"/>
                <w:noProof/>
              </w:rPr>
              <w:t>Сервисы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_Toc23864603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71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77767080" w14:textId="3C727198" w:rsidR="00FD7E25" w:rsidRDefault="00B409C9">
          <w:pPr>
            <w:pStyle w:val="22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604" w:history="1">
            <w:r w:rsidR="00FD7E25" w:rsidRPr="00263E22">
              <w:rPr>
                <w:rStyle w:val="af4"/>
                <w:rFonts w:cs="Arial"/>
                <w:noProof/>
              </w:rPr>
              <w:t>1.</w:t>
            </w:r>
            <w:r w:rsidR="00FD7E25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FD7E25" w:rsidRPr="00263E22">
              <w:rPr>
                <w:rStyle w:val="af4"/>
                <w:rFonts w:cs="Arial"/>
                <w:noProof/>
              </w:rPr>
              <w:t xml:space="preserve">Поиск </w:t>
            </w:r>
            <w:r w:rsidR="00FD7E25" w:rsidRPr="00263E22">
              <w:rPr>
                <w:rStyle w:val="af4"/>
                <w:rFonts w:cs="Arial"/>
                <w:noProof/>
                <w:lang w:val="en-US"/>
              </w:rPr>
              <w:t>с автодополнением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_Toc23864604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71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15C6C71A" w14:textId="05276052" w:rsidR="00FD7E25" w:rsidRDefault="00B409C9">
          <w:pPr>
            <w:pStyle w:val="22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605" w:history="1">
            <w:r w:rsidR="00FD7E25" w:rsidRPr="00263E22">
              <w:rPr>
                <w:rStyle w:val="af4"/>
                <w:rFonts w:cs="Arial"/>
                <w:noProof/>
              </w:rPr>
              <w:t>2.</w:t>
            </w:r>
            <w:r w:rsidR="00FD7E25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FD7E25" w:rsidRPr="00263E22">
              <w:rPr>
                <w:rStyle w:val="af4"/>
                <w:rFonts w:cs="Arial"/>
                <w:noProof/>
              </w:rPr>
              <w:t>Геолокация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_Toc23864605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73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05D0F9CE" w14:textId="1EBB42C1" w:rsidR="00FD7E25" w:rsidRDefault="00B409C9">
          <w:pPr>
            <w:pStyle w:val="22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606" w:history="1">
            <w:r w:rsidR="00FD7E25" w:rsidRPr="00263E22">
              <w:rPr>
                <w:rStyle w:val="af4"/>
                <w:rFonts w:cs="Arial"/>
                <w:noProof/>
              </w:rPr>
              <w:t>3.</w:t>
            </w:r>
            <w:r w:rsidR="00FD7E25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FD7E25" w:rsidRPr="00263E22">
              <w:rPr>
                <w:rStyle w:val="af4"/>
                <w:rFonts w:cs="Arial"/>
                <w:noProof/>
              </w:rPr>
              <w:t>Авторизация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_Toc23864606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75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3D0C00A5" w14:textId="18E850D1" w:rsidR="00FD7E25" w:rsidRDefault="00B409C9">
          <w:pPr>
            <w:pStyle w:val="22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607" w:history="1">
            <w:r w:rsidR="00FD7E25" w:rsidRPr="00263E22">
              <w:rPr>
                <w:rStyle w:val="af4"/>
                <w:rFonts w:cs="Arial"/>
                <w:noProof/>
              </w:rPr>
              <w:t>4.</w:t>
            </w:r>
            <w:r w:rsidR="00FD7E25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FD7E25" w:rsidRPr="00263E22">
              <w:rPr>
                <w:rStyle w:val="af4"/>
                <w:rFonts w:cs="Arial"/>
                <w:noProof/>
              </w:rPr>
              <w:t>Регистрация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_Toc23864607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76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1081853F" w14:textId="4B7B868E" w:rsidR="00FD7E25" w:rsidRDefault="00B409C9">
          <w:pPr>
            <w:pStyle w:val="22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608" w:history="1">
            <w:r w:rsidR="00FD7E25" w:rsidRPr="00263E22">
              <w:rPr>
                <w:rStyle w:val="af4"/>
                <w:rFonts w:cs="Arial"/>
                <w:noProof/>
              </w:rPr>
              <w:t>5.</w:t>
            </w:r>
            <w:r w:rsidR="00FD7E25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FD7E25" w:rsidRPr="00263E22">
              <w:rPr>
                <w:rStyle w:val="af4"/>
                <w:rFonts w:cs="Arial"/>
                <w:noProof/>
              </w:rPr>
              <w:t>Восстановление пароля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_Toc23864608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80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53E18A6B" w14:textId="108207D4" w:rsidR="00FD7E25" w:rsidRDefault="00B409C9">
          <w:pPr>
            <w:pStyle w:val="22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609" w:history="1">
            <w:r w:rsidR="00FD7E25" w:rsidRPr="00263E22">
              <w:rPr>
                <w:rStyle w:val="af4"/>
                <w:rFonts w:cs="Arial"/>
                <w:noProof/>
              </w:rPr>
              <w:t>6.</w:t>
            </w:r>
            <w:r w:rsidR="00FD7E25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FD7E25" w:rsidRPr="00263E22">
              <w:rPr>
                <w:rStyle w:val="af4"/>
                <w:rFonts w:cs="Arial"/>
                <w:noProof/>
              </w:rPr>
              <w:t>Обратная связь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_Toc23864609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83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0E87FE1F" w14:textId="2D2A642B" w:rsidR="00FD7E25" w:rsidRDefault="00B409C9">
          <w:pPr>
            <w:pStyle w:val="22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610" w:history="1">
            <w:r w:rsidR="00FD7E25" w:rsidRPr="00263E22">
              <w:rPr>
                <w:rStyle w:val="af4"/>
                <w:noProof/>
              </w:rPr>
              <w:t>7.</w:t>
            </w:r>
            <w:r w:rsidR="00FD7E25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FD7E25" w:rsidRPr="00263E22">
              <w:rPr>
                <w:rStyle w:val="af4"/>
                <w:noProof/>
              </w:rPr>
              <w:t>Подписка/отписка от рассылки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_Toc23864610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85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122C972C" w14:textId="6A586DB0" w:rsidR="00FD7E25" w:rsidRDefault="00B409C9">
          <w:pPr>
            <w:pStyle w:val="22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611" w:history="1">
            <w:r w:rsidR="00FD7E25" w:rsidRPr="00263E22">
              <w:rPr>
                <w:rStyle w:val="af4"/>
                <w:noProof/>
              </w:rPr>
              <w:t>8.</w:t>
            </w:r>
            <w:r w:rsidR="00FD7E25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FD7E25" w:rsidRPr="00263E22">
              <w:rPr>
                <w:rStyle w:val="af4"/>
                <w:noProof/>
              </w:rPr>
              <w:t>Управление подпиской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_Toc23864611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88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53B03765" w14:textId="05E196D3" w:rsidR="00FD7E25" w:rsidRDefault="00B409C9">
          <w:pPr>
            <w:pStyle w:val="22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612" w:history="1">
            <w:r w:rsidR="00FD7E25" w:rsidRPr="00263E22">
              <w:rPr>
                <w:rStyle w:val="af4"/>
                <w:rFonts w:cs="Arial"/>
                <w:noProof/>
              </w:rPr>
              <w:t>9.</w:t>
            </w:r>
            <w:r w:rsidR="00FD7E25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FD7E25" w:rsidRPr="00263E22">
              <w:rPr>
                <w:rStyle w:val="af4"/>
                <w:rFonts w:cs="Arial"/>
                <w:noProof/>
              </w:rPr>
              <w:t>Фото/видео галерея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_Toc23864612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89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2A49F150" w14:textId="6B462EE2" w:rsidR="00FD7E25" w:rsidRDefault="00B409C9">
          <w:pPr>
            <w:pStyle w:val="22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613" w:history="1">
            <w:r w:rsidR="00FD7E25" w:rsidRPr="00263E22">
              <w:rPr>
                <w:rStyle w:val="af4"/>
                <w:rFonts w:cs="Arial"/>
                <w:noProof/>
              </w:rPr>
              <w:t>10.</w:t>
            </w:r>
            <w:r w:rsidR="00FD7E25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FD7E25" w:rsidRPr="00263E22">
              <w:rPr>
                <w:rStyle w:val="af4"/>
                <w:rFonts w:cs="Arial"/>
                <w:noProof/>
              </w:rPr>
              <w:t>Интерактивная карта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_Toc23864613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90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71BB58CF" w14:textId="7156134C" w:rsidR="00FD7E25" w:rsidRDefault="00B409C9">
          <w:pPr>
            <w:pStyle w:val="22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614" w:history="1">
            <w:r w:rsidR="00FD7E25" w:rsidRPr="00263E22">
              <w:rPr>
                <w:rStyle w:val="af4"/>
                <w:noProof/>
              </w:rPr>
              <w:t>11.</w:t>
            </w:r>
            <w:r w:rsidR="00FD7E25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FD7E25" w:rsidRPr="00263E22">
              <w:rPr>
                <w:rStyle w:val="af4"/>
                <w:noProof/>
              </w:rPr>
              <w:t>Оставить отзыв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_Toc23864614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92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3B4AF9BB" w14:textId="6596B905" w:rsidR="00FD7E25" w:rsidRDefault="00B409C9">
          <w:pPr>
            <w:pStyle w:val="22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615" w:history="1">
            <w:r w:rsidR="00FD7E25" w:rsidRPr="00263E22">
              <w:rPr>
                <w:rStyle w:val="af4"/>
                <w:rFonts w:cs="Arial"/>
                <w:noProof/>
              </w:rPr>
              <w:t>12.</w:t>
            </w:r>
            <w:r w:rsidR="00FD7E25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FD7E25" w:rsidRPr="00263E22">
              <w:rPr>
                <w:rStyle w:val="af4"/>
                <w:rFonts w:cs="Arial"/>
                <w:noProof/>
              </w:rPr>
              <w:t>Фильтр отзывов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_Toc23864615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95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465B5094" w14:textId="19D1FD4E" w:rsidR="00FD7E25" w:rsidRDefault="00B409C9">
          <w:pPr>
            <w:pStyle w:val="22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616" w:history="1">
            <w:r w:rsidR="00FD7E25" w:rsidRPr="00263E22">
              <w:rPr>
                <w:rStyle w:val="af4"/>
                <w:noProof/>
              </w:rPr>
              <w:t>13.</w:t>
            </w:r>
            <w:r w:rsidR="00FD7E25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FD7E25" w:rsidRPr="00263E22">
              <w:rPr>
                <w:rStyle w:val="af4"/>
                <w:noProof/>
              </w:rPr>
              <w:t>Добавить в корзину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_Toc23864616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96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382F08D8" w14:textId="73CCBE36" w:rsidR="00FD7E25" w:rsidRDefault="00B409C9">
          <w:pPr>
            <w:pStyle w:val="22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617" w:history="1">
            <w:r w:rsidR="00FD7E25" w:rsidRPr="00263E22">
              <w:rPr>
                <w:rStyle w:val="af4"/>
                <w:noProof/>
              </w:rPr>
              <w:t>14.</w:t>
            </w:r>
            <w:r w:rsidR="00FD7E25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FD7E25" w:rsidRPr="00263E22">
              <w:rPr>
                <w:rStyle w:val="af4"/>
                <w:noProof/>
              </w:rPr>
              <w:t>Добавить в избранное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_Toc23864617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96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7F732074" w14:textId="72D18A07" w:rsidR="00FD7E25" w:rsidRDefault="00B409C9">
          <w:pPr>
            <w:pStyle w:val="22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618" w:history="1">
            <w:r w:rsidR="00FD7E25" w:rsidRPr="00263E22">
              <w:rPr>
                <w:rStyle w:val="af4"/>
                <w:noProof/>
              </w:rPr>
              <w:t>15.</w:t>
            </w:r>
            <w:r w:rsidR="00FD7E25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FD7E25" w:rsidRPr="00263E22">
              <w:rPr>
                <w:rStyle w:val="af4"/>
                <w:noProof/>
              </w:rPr>
              <w:t>Купить в один клик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_Toc23864618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97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7EB1081C" w14:textId="6F0E48CB" w:rsidR="00FD7E25" w:rsidRDefault="00B409C9">
          <w:pPr>
            <w:pStyle w:val="22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619" w:history="1">
            <w:r w:rsidR="00FD7E25" w:rsidRPr="00263E22">
              <w:rPr>
                <w:rStyle w:val="af4"/>
                <w:noProof/>
              </w:rPr>
              <w:t>16.</w:t>
            </w:r>
            <w:r w:rsidR="00FD7E25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FD7E25" w:rsidRPr="00263E22">
              <w:rPr>
                <w:rStyle w:val="af4"/>
                <w:noProof/>
              </w:rPr>
              <w:t>Оформление заказа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_Toc23864619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99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689111AE" w14:textId="69B7B953" w:rsidR="00FD7E25" w:rsidRDefault="00B409C9">
          <w:pPr>
            <w:pStyle w:val="22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620" w:history="1">
            <w:r w:rsidR="00FD7E25" w:rsidRPr="00263E22">
              <w:rPr>
                <w:rStyle w:val="af4"/>
                <w:noProof/>
              </w:rPr>
              <w:t>17.</w:t>
            </w:r>
            <w:r w:rsidR="00FD7E25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FD7E25" w:rsidRPr="00263E22">
              <w:rPr>
                <w:rStyle w:val="af4"/>
                <w:noProof/>
              </w:rPr>
              <w:t>Стать партнером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_Toc23864620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102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206035A0" w14:textId="0F56026F" w:rsidR="00FD7E25" w:rsidRDefault="00B409C9">
          <w:pPr>
            <w:pStyle w:val="22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621" w:history="1">
            <w:r w:rsidR="00FD7E25" w:rsidRPr="00263E22">
              <w:rPr>
                <w:rStyle w:val="af4"/>
                <w:rFonts w:cs="Arial"/>
                <w:noProof/>
              </w:rPr>
              <w:t>18.</w:t>
            </w:r>
            <w:r w:rsidR="00FD7E25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FD7E25" w:rsidRPr="00263E22">
              <w:rPr>
                <w:rStyle w:val="af4"/>
                <w:rFonts w:cs="Arial"/>
                <w:noProof/>
              </w:rPr>
              <w:t>Фильтр публикаций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_Toc23864621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105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25F606CE" w14:textId="4895D1E7" w:rsidR="00FD7E25" w:rsidRDefault="00B409C9">
          <w:pPr>
            <w:pStyle w:val="22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622" w:history="1">
            <w:r w:rsidR="00FD7E25" w:rsidRPr="00263E22">
              <w:rPr>
                <w:rStyle w:val="af4"/>
                <w:rFonts w:cs="Arial"/>
                <w:noProof/>
              </w:rPr>
              <w:t>19.</w:t>
            </w:r>
            <w:r w:rsidR="00FD7E25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FD7E25" w:rsidRPr="00263E22">
              <w:rPr>
                <w:rStyle w:val="af4"/>
                <w:rFonts w:cs="Arial"/>
                <w:noProof/>
              </w:rPr>
              <w:t>Фильтр обуви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_Toc23864622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106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6A6FD1D8" w14:textId="02BA4957" w:rsidR="00FD7E25" w:rsidRDefault="00B409C9">
          <w:pPr>
            <w:pStyle w:val="22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623" w:history="1">
            <w:r w:rsidR="00FD7E25" w:rsidRPr="00263E22">
              <w:rPr>
                <w:rStyle w:val="af4"/>
                <w:rFonts w:cs="Arial"/>
                <w:noProof/>
              </w:rPr>
              <w:t>20.</w:t>
            </w:r>
            <w:r w:rsidR="00FD7E25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FD7E25" w:rsidRPr="00263E22">
              <w:rPr>
                <w:rStyle w:val="af4"/>
                <w:rFonts w:cs="Arial"/>
                <w:noProof/>
              </w:rPr>
              <w:t>Фильтр одежды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_Toc23864623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107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5ED23078" w14:textId="685CD5EA" w:rsidR="00FD7E25" w:rsidRDefault="00B409C9">
          <w:pPr>
            <w:pStyle w:val="22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624" w:history="1">
            <w:r w:rsidR="00FD7E25" w:rsidRPr="00263E22">
              <w:rPr>
                <w:rStyle w:val="af4"/>
                <w:rFonts w:cs="Arial"/>
                <w:noProof/>
              </w:rPr>
              <w:t>21.</w:t>
            </w:r>
            <w:r w:rsidR="00FD7E25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FD7E25" w:rsidRPr="00263E22">
              <w:rPr>
                <w:rStyle w:val="af4"/>
                <w:rFonts w:cs="Arial"/>
                <w:noProof/>
              </w:rPr>
              <w:t>Фильтр аксессуаров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_Toc23864624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109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409A661A" w14:textId="218EE7E3" w:rsidR="00FD7E25" w:rsidRDefault="00B409C9">
          <w:pPr>
            <w:pStyle w:val="22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625" w:history="1">
            <w:r w:rsidR="00FD7E25" w:rsidRPr="00263E22">
              <w:rPr>
                <w:rStyle w:val="af4"/>
                <w:rFonts w:cs="Arial"/>
                <w:noProof/>
              </w:rPr>
              <w:t>22.</w:t>
            </w:r>
            <w:r w:rsidR="00FD7E25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FD7E25" w:rsidRPr="00263E22">
              <w:rPr>
                <w:rStyle w:val="af4"/>
                <w:rFonts w:cs="Arial"/>
                <w:noProof/>
              </w:rPr>
              <w:t>Фильтр новостей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_Toc23864625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110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7E4BCC9B" w14:textId="273B1616" w:rsidR="00FD7E25" w:rsidRDefault="00B409C9">
          <w:pPr>
            <w:pStyle w:val="22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626" w:history="1">
            <w:r w:rsidR="00FD7E25" w:rsidRPr="00263E22">
              <w:rPr>
                <w:rStyle w:val="af4"/>
                <w:noProof/>
              </w:rPr>
              <w:t>23.</w:t>
            </w:r>
            <w:r w:rsidR="00FD7E25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FD7E25" w:rsidRPr="00263E22">
              <w:rPr>
                <w:rStyle w:val="af4"/>
                <w:noProof/>
              </w:rPr>
              <w:t>Фильтр городов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_Toc23864626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111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3CF55C5B" w14:textId="61B315CC" w:rsidR="00FD7E25" w:rsidRDefault="00B409C9">
          <w:pPr>
            <w:pStyle w:val="22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627" w:history="1">
            <w:r w:rsidR="00FD7E25" w:rsidRPr="00263E22">
              <w:rPr>
                <w:rStyle w:val="af4"/>
                <w:noProof/>
              </w:rPr>
              <w:t>24.</w:t>
            </w:r>
            <w:r w:rsidR="00FD7E25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FD7E25" w:rsidRPr="00263E22">
              <w:rPr>
                <w:rStyle w:val="af4"/>
                <w:noProof/>
              </w:rPr>
              <w:t>Поделиться в социальных сетях (сторонний сервис)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_Toc23864627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112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2BE4E740" w14:textId="67F73624" w:rsidR="00FD7E25" w:rsidRDefault="00B409C9">
          <w:pPr>
            <w:pStyle w:val="22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628" w:history="1">
            <w:r w:rsidR="00FD7E25" w:rsidRPr="00263E22">
              <w:rPr>
                <w:rStyle w:val="af4"/>
                <w:noProof/>
              </w:rPr>
              <w:t>25.</w:t>
            </w:r>
            <w:r w:rsidR="00FD7E25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FD7E25" w:rsidRPr="00263E22">
              <w:rPr>
                <w:rStyle w:val="af4"/>
                <w:noProof/>
              </w:rPr>
              <w:t>Онлайн чат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_Toc23864628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113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07885413" w14:textId="282B8A4C" w:rsidR="00FD7E25" w:rsidRDefault="00B409C9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629" w:history="1">
            <w:r w:rsidR="00FD7E25" w:rsidRPr="00263E22">
              <w:rPr>
                <w:rStyle w:val="af4"/>
                <w:rFonts w:cs="Arial"/>
                <w:noProof/>
              </w:rPr>
              <w:t>Дальнейшие действия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_Toc23864629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114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140E1DDE" w14:textId="00D7E58D" w:rsidR="00FD7E25" w:rsidRDefault="00B409C9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630" w:history="1">
            <w:r w:rsidR="00FD7E25" w:rsidRPr="00263E22">
              <w:rPr>
                <w:rStyle w:val="af4"/>
                <w:rFonts w:cs="Arial"/>
                <w:noProof/>
              </w:rPr>
              <w:t>Функциональные требования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_Toc23864630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115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7C9C93A1" w14:textId="3BBD88D1" w:rsidR="00FD7E25" w:rsidRDefault="00B409C9">
          <w:pPr>
            <w:pStyle w:val="22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631" w:history="1">
            <w:r w:rsidR="00FD7E25" w:rsidRPr="00263E22">
              <w:rPr>
                <w:rStyle w:val="af4"/>
                <w:rFonts w:cs="Arial"/>
                <w:noProof/>
              </w:rPr>
              <w:t>Языковые версии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_Toc23864631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115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1DD87A5B" w14:textId="433E2EE3" w:rsidR="00FD7E25" w:rsidRDefault="00B409C9">
          <w:pPr>
            <w:pStyle w:val="22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632" w:history="1">
            <w:r w:rsidR="00FD7E25" w:rsidRPr="00263E22">
              <w:rPr>
                <w:rStyle w:val="af4"/>
                <w:rFonts w:cs="Arial"/>
                <w:noProof/>
              </w:rPr>
              <w:t>Требования к языку административного интерфейса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_Toc23864632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115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14DABA12" w14:textId="525CAC41" w:rsidR="00FD7E25" w:rsidRDefault="00B409C9">
          <w:pPr>
            <w:pStyle w:val="22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633" w:history="1">
            <w:r w:rsidR="00FD7E25" w:rsidRPr="00263E22">
              <w:rPr>
                <w:rStyle w:val="af4"/>
                <w:rFonts w:cs="Arial"/>
                <w:noProof/>
              </w:rPr>
              <w:t>Требования к функционалу административного интерфейса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_Toc23864633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115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2621032E" w14:textId="04231EB3" w:rsidR="00FD7E25" w:rsidRDefault="00B409C9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634" w:history="1">
            <w:r w:rsidR="00FD7E25" w:rsidRPr="00263E22">
              <w:rPr>
                <w:rStyle w:val="af4"/>
                <w:rFonts w:cs="Arial"/>
                <w:noProof/>
              </w:rPr>
              <w:t>Нефункциональные требования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_Toc23864634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116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5B83CFDB" w14:textId="42FC53D1" w:rsidR="00FD7E25" w:rsidRDefault="00B409C9">
          <w:pPr>
            <w:pStyle w:val="22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635" w:history="1">
            <w:r w:rsidR="00FD7E25" w:rsidRPr="00263E22">
              <w:rPr>
                <w:rStyle w:val="af4"/>
                <w:rFonts w:cs="Arial"/>
                <w:noProof/>
              </w:rPr>
              <w:t>Требования к верстке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_Toc23864635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116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6AC9DDB9" w14:textId="5EE54A4E" w:rsidR="00FD7E25" w:rsidRDefault="00B409C9">
          <w:pPr>
            <w:pStyle w:val="22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3864636" w:history="1">
            <w:r w:rsidR="00FD7E25" w:rsidRPr="00263E22">
              <w:rPr>
                <w:rStyle w:val="af4"/>
                <w:rFonts w:cs="Arial"/>
                <w:noProof/>
              </w:rPr>
              <w:t>Требования к размещению (хостинг)</w:t>
            </w:r>
            <w:r w:rsidR="00FD7E25">
              <w:rPr>
                <w:noProof/>
                <w:webHidden/>
              </w:rPr>
              <w:tab/>
            </w:r>
            <w:r w:rsidR="00FD7E25">
              <w:rPr>
                <w:noProof/>
                <w:webHidden/>
              </w:rPr>
              <w:fldChar w:fldCharType="begin"/>
            </w:r>
            <w:r w:rsidR="00FD7E25">
              <w:rPr>
                <w:noProof/>
                <w:webHidden/>
              </w:rPr>
              <w:instrText xml:space="preserve"> PAGEREF _Toc23864636 \h </w:instrText>
            </w:r>
            <w:r w:rsidR="00FD7E25">
              <w:rPr>
                <w:noProof/>
                <w:webHidden/>
              </w:rPr>
            </w:r>
            <w:r w:rsidR="00FD7E25">
              <w:rPr>
                <w:noProof/>
                <w:webHidden/>
              </w:rPr>
              <w:fldChar w:fldCharType="separate"/>
            </w:r>
            <w:r w:rsidR="00FD7E25">
              <w:rPr>
                <w:noProof/>
                <w:webHidden/>
              </w:rPr>
              <w:t>116</w:t>
            </w:r>
            <w:r w:rsidR="00FD7E25">
              <w:rPr>
                <w:noProof/>
                <w:webHidden/>
              </w:rPr>
              <w:fldChar w:fldCharType="end"/>
            </w:r>
          </w:hyperlink>
        </w:p>
        <w:p w14:paraId="2BCCC309" w14:textId="4B729BDE" w:rsidR="001122B9" w:rsidRPr="00CE71D7" w:rsidRDefault="0008765F" w:rsidP="007C0481">
          <w:pPr>
            <w:ind w:firstLine="0"/>
            <w:rPr>
              <w:rFonts w:cs="Arial"/>
            </w:rPr>
          </w:pPr>
          <w:r w:rsidRPr="00CE71D7">
            <w:rPr>
              <w:rFonts w:cs="Arial"/>
            </w:rPr>
            <w:fldChar w:fldCharType="end"/>
          </w:r>
        </w:p>
      </w:sdtContent>
    </w:sdt>
    <w:p w14:paraId="696308AF" w14:textId="77777777" w:rsidR="001122B9" w:rsidRPr="00CE71D7" w:rsidRDefault="001122B9" w:rsidP="007C0481">
      <w:pPr>
        <w:rPr>
          <w:rFonts w:cs="Arial"/>
        </w:rPr>
      </w:pPr>
      <w:r w:rsidRPr="00CE71D7">
        <w:rPr>
          <w:rFonts w:cs="Arial"/>
        </w:rPr>
        <w:br w:type="page"/>
      </w:r>
    </w:p>
    <w:p w14:paraId="1751084E" w14:textId="77777777" w:rsidR="001122B9" w:rsidRPr="00CE71D7" w:rsidRDefault="001122B9" w:rsidP="007C0481">
      <w:pPr>
        <w:pStyle w:val="1"/>
        <w:rPr>
          <w:rFonts w:cs="Arial"/>
        </w:rPr>
      </w:pPr>
      <w:bookmarkStart w:id="44" w:name="_Toc197971674"/>
      <w:bookmarkStart w:id="45" w:name="_Toc456794807"/>
      <w:bookmarkStart w:id="46" w:name="_Toc509387301"/>
      <w:bookmarkStart w:id="47" w:name="_Toc23864536"/>
      <w:r w:rsidRPr="00CE71D7">
        <w:rPr>
          <w:rFonts w:cs="Arial"/>
        </w:rPr>
        <w:lastRenderedPageBreak/>
        <w:t>Введение</w:t>
      </w:r>
      <w:bookmarkEnd w:id="44"/>
      <w:bookmarkEnd w:id="45"/>
      <w:bookmarkEnd w:id="46"/>
      <w:bookmarkEnd w:id="47"/>
    </w:p>
    <w:p w14:paraId="1AB84CF0" w14:textId="77777777" w:rsidR="001122B9" w:rsidRPr="00CE71D7" w:rsidRDefault="001122B9" w:rsidP="007C0481">
      <w:pPr>
        <w:pStyle w:val="2"/>
        <w:spacing w:line="360" w:lineRule="auto"/>
        <w:rPr>
          <w:rFonts w:cs="Arial"/>
        </w:rPr>
      </w:pPr>
      <w:bookmarkStart w:id="48" w:name="_Toc158547652"/>
      <w:bookmarkStart w:id="49" w:name="_Toc158624185"/>
      <w:bookmarkStart w:id="50" w:name="_Toc158799951"/>
      <w:bookmarkStart w:id="51" w:name="_Toc197971675"/>
      <w:bookmarkStart w:id="52" w:name="_Toc456794808"/>
      <w:bookmarkStart w:id="53" w:name="_Toc509387302"/>
      <w:bookmarkStart w:id="54" w:name="_Toc23864537"/>
      <w:r w:rsidRPr="00CE71D7">
        <w:rPr>
          <w:rFonts w:cs="Arial"/>
        </w:rPr>
        <w:t>Назначение документа</w:t>
      </w:r>
      <w:bookmarkEnd w:id="48"/>
      <w:bookmarkEnd w:id="49"/>
      <w:bookmarkEnd w:id="50"/>
      <w:bookmarkEnd w:id="51"/>
      <w:bookmarkEnd w:id="52"/>
      <w:bookmarkEnd w:id="53"/>
      <w:bookmarkEnd w:id="54"/>
    </w:p>
    <w:p w14:paraId="2B6C5A4C" w14:textId="633132CA" w:rsidR="001122B9" w:rsidRPr="00CE71D7" w:rsidRDefault="001122B9" w:rsidP="007C0481">
      <w:pPr>
        <w:rPr>
          <w:rFonts w:cs="Arial"/>
        </w:rPr>
      </w:pPr>
      <w:r w:rsidRPr="00CE71D7">
        <w:rPr>
          <w:rFonts w:cs="Arial"/>
        </w:rPr>
        <w:t xml:space="preserve">Данный документ содержит постановку задачи на разработку </w:t>
      </w:r>
      <w:r w:rsidR="00B2707F" w:rsidRPr="00CE71D7">
        <w:rPr>
          <w:rFonts w:cs="Arial"/>
        </w:rPr>
        <w:t xml:space="preserve">интернет – магазина </w:t>
      </w:r>
      <w:r w:rsidRPr="00CE71D7">
        <w:rPr>
          <w:rFonts w:cs="Arial"/>
        </w:rPr>
        <w:t>«</w:t>
      </w:r>
      <w:proofErr w:type="spellStart"/>
      <w:r w:rsidR="00B2707F" w:rsidRPr="00CE71D7">
        <w:rPr>
          <w:rFonts w:cs="Arial"/>
          <w:lang w:val="en-US"/>
        </w:rPr>
        <w:t>Kapika</w:t>
      </w:r>
      <w:proofErr w:type="spellEnd"/>
      <w:r w:rsidRPr="00CE71D7">
        <w:rPr>
          <w:rFonts w:cs="Arial"/>
        </w:rPr>
        <w:t>» согласно зафиксированному в спецификации перечню страниц.</w:t>
      </w:r>
    </w:p>
    <w:p w14:paraId="76D0D78B" w14:textId="77777777" w:rsidR="001122B9" w:rsidRPr="00CE71D7" w:rsidRDefault="001122B9" w:rsidP="007C0481">
      <w:pPr>
        <w:rPr>
          <w:rFonts w:cs="Arial"/>
        </w:rPr>
      </w:pPr>
      <w:r w:rsidRPr="00CE71D7">
        <w:rPr>
          <w:rFonts w:cs="Arial"/>
        </w:rPr>
        <w:t>Документ описывает границы проекта, в нем собрана вся информация, которую необходимо учитывать в ходе проекта, зафиксированы цели проекта и требования, предъявленные к проекту.</w:t>
      </w:r>
    </w:p>
    <w:p w14:paraId="44E9E9B4" w14:textId="77777777" w:rsidR="001122B9" w:rsidRPr="00CE71D7" w:rsidRDefault="001122B9" w:rsidP="007C0481">
      <w:pPr>
        <w:rPr>
          <w:rFonts w:cs="Arial"/>
        </w:rPr>
      </w:pPr>
      <w:r w:rsidRPr="00CE71D7">
        <w:rPr>
          <w:rFonts w:cs="Arial"/>
        </w:rPr>
        <w:t>На основании сведений, приведенных в документе, осуществляются работы по разработке концепции сайта. После утверждения документа внесение изменений требует дополнительного согласования.</w:t>
      </w:r>
    </w:p>
    <w:p w14:paraId="5CB7821E" w14:textId="77777777" w:rsidR="001122B9" w:rsidRPr="00CE71D7" w:rsidRDefault="001122B9" w:rsidP="007C0481">
      <w:pPr>
        <w:pStyle w:val="2"/>
        <w:spacing w:line="360" w:lineRule="auto"/>
        <w:rPr>
          <w:rFonts w:cs="Arial"/>
        </w:rPr>
      </w:pPr>
      <w:bookmarkStart w:id="55" w:name="_Toc158547654"/>
      <w:bookmarkStart w:id="56" w:name="_Toc158624187"/>
      <w:bookmarkStart w:id="57" w:name="_Toc158799952"/>
      <w:bookmarkStart w:id="58" w:name="_Toc197971676"/>
      <w:bookmarkStart w:id="59" w:name="_Toc456794809"/>
      <w:bookmarkStart w:id="60" w:name="_Toc509387303"/>
      <w:bookmarkStart w:id="61" w:name="_Toc23864538"/>
      <w:r w:rsidRPr="00CE71D7">
        <w:rPr>
          <w:rFonts w:cs="Arial"/>
        </w:rPr>
        <w:t>Дальнейшие шаги</w:t>
      </w:r>
      <w:bookmarkEnd w:id="55"/>
      <w:bookmarkEnd w:id="56"/>
      <w:bookmarkEnd w:id="57"/>
      <w:bookmarkEnd w:id="58"/>
      <w:bookmarkEnd w:id="59"/>
      <w:bookmarkEnd w:id="60"/>
      <w:bookmarkEnd w:id="61"/>
    </w:p>
    <w:p w14:paraId="0707B00A" w14:textId="77777777" w:rsidR="001122B9" w:rsidRPr="00CE71D7" w:rsidRDefault="001122B9" w:rsidP="007C0481">
      <w:pPr>
        <w:rPr>
          <w:rFonts w:cs="Arial"/>
        </w:rPr>
      </w:pPr>
      <w:r w:rsidRPr="00CE71D7">
        <w:rPr>
          <w:rFonts w:cs="Arial"/>
        </w:rPr>
        <w:t>Утвержденный документ является единой постановкой задачи.</w:t>
      </w:r>
    </w:p>
    <w:p w14:paraId="4CF91BC4" w14:textId="77777777" w:rsidR="001122B9" w:rsidRPr="00CE71D7" w:rsidRDefault="001122B9" w:rsidP="007C0481">
      <w:pPr>
        <w:rPr>
          <w:rFonts w:cs="Arial"/>
        </w:rPr>
      </w:pPr>
      <w:r w:rsidRPr="00CE71D7">
        <w:rPr>
          <w:rFonts w:cs="Arial"/>
        </w:rPr>
        <w:br w:type="page"/>
      </w:r>
    </w:p>
    <w:p w14:paraId="0BAB0785" w14:textId="77777777" w:rsidR="001122B9" w:rsidRPr="00CE71D7" w:rsidRDefault="001122B9" w:rsidP="007C0481">
      <w:pPr>
        <w:pStyle w:val="1"/>
        <w:rPr>
          <w:rFonts w:cs="Arial"/>
        </w:rPr>
      </w:pPr>
      <w:bookmarkStart w:id="62" w:name="_Toc158547655"/>
      <w:bookmarkStart w:id="63" w:name="_Toc158624188"/>
      <w:bookmarkStart w:id="64" w:name="_Toc158799953"/>
      <w:bookmarkStart w:id="65" w:name="_Toc197971677"/>
      <w:bookmarkStart w:id="66" w:name="_Toc421090562"/>
      <w:bookmarkStart w:id="67" w:name="_Toc456794810"/>
      <w:bookmarkStart w:id="68" w:name="_Toc509387304"/>
      <w:bookmarkStart w:id="69" w:name="_Toc23864539"/>
      <w:r w:rsidRPr="00CE71D7">
        <w:rPr>
          <w:rFonts w:cs="Arial"/>
        </w:rPr>
        <w:lastRenderedPageBreak/>
        <w:t>Обзор предметной области</w:t>
      </w:r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p w14:paraId="3B4C4093" w14:textId="77777777" w:rsidR="001122B9" w:rsidRPr="00CE71D7" w:rsidRDefault="001122B9" w:rsidP="00047FB6">
      <w:pPr>
        <w:pStyle w:val="2"/>
        <w:spacing w:line="360" w:lineRule="auto"/>
        <w:rPr>
          <w:rFonts w:cs="Arial"/>
        </w:rPr>
      </w:pPr>
      <w:bookmarkStart w:id="70" w:name="_Toc456794811"/>
      <w:bookmarkStart w:id="71" w:name="_Toc509387305"/>
      <w:bookmarkStart w:id="72" w:name="_Toc23864540"/>
      <w:r w:rsidRPr="00CE71D7">
        <w:rPr>
          <w:rFonts w:cs="Arial"/>
        </w:rPr>
        <w:t>Описание компании</w:t>
      </w:r>
      <w:bookmarkEnd w:id="70"/>
      <w:bookmarkEnd w:id="71"/>
      <w:bookmarkEnd w:id="72"/>
    </w:p>
    <w:p w14:paraId="6E04C03E" w14:textId="64850FC4" w:rsidR="000036FE" w:rsidRPr="00CE71D7" w:rsidRDefault="000036FE" w:rsidP="000036FE">
      <w:pPr>
        <w:rPr>
          <w:rFonts w:eastAsia="ヒラギノ角ゴ StdN W8" w:cs="Arial"/>
        </w:rPr>
      </w:pPr>
      <w:bookmarkStart w:id="73" w:name="_Toc520797653"/>
      <w:bookmarkStart w:id="74" w:name="_Toc524715950"/>
      <w:r w:rsidRPr="00CE71D7">
        <w:rPr>
          <w:rFonts w:cs="Arial"/>
        </w:rPr>
        <w:t>Разрабатываемый проект – интернет-магазин детской обуви собственного бренда «</w:t>
      </w:r>
      <w:proofErr w:type="spellStart"/>
      <w:r w:rsidRPr="00CE71D7">
        <w:rPr>
          <w:rFonts w:cs="Arial"/>
          <w:lang w:val="en-US"/>
        </w:rPr>
        <w:t>Kapika</w:t>
      </w:r>
      <w:proofErr w:type="spellEnd"/>
      <w:r w:rsidRPr="00CE71D7">
        <w:rPr>
          <w:rFonts w:cs="Arial"/>
        </w:rPr>
        <w:t>». Компания занимается п</w:t>
      </w:r>
      <w:r w:rsidRPr="00CE71D7">
        <w:rPr>
          <w:rFonts w:eastAsia="ヒラギノ角ゴ StdN W8" w:cs="Arial"/>
        </w:rPr>
        <w:t>роизводством и оптовой продажей детской обуви, аксессуаров и одежды. Продукция демонстрирует в</w:t>
      </w:r>
      <w:r w:rsidRPr="00CE71D7">
        <w:rPr>
          <w:rFonts w:eastAsia="ヒラギノ角ゴ StdN W8"/>
        </w:rPr>
        <w:t xml:space="preserve">ысокое качество и износостойкость, стильный дизайн, комфортность и </w:t>
      </w:r>
      <w:proofErr w:type="spellStart"/>
      <w:r w:rsidRPr="00CE71D7">
        <w:rPr>
          <w:rFonts w:eastAsia="ヒラギノ角ゴ StdN W8"/>
        </w:rPr>
        <w:t>анатомичность</w:t>
      </w:r>
      <w:proofErr w:type="spellEnd"/>
      <w:r w:rsidRPr="00CE71D7">
        <w:rPr>
          <w:rFonts w:eastAsia="ヒラギノ角ゴ StdN W8"/>
        </w:rPr>
        <w:t>, при производстве используются современные материалы и технологии.</w:t>
      </w:r>
    </w:p>
    <w:p w14:paraId="475000C3" w14:textId="4CDBBE0D" w:rsidR="000036FE" w:rsidRPr="00CE71D7" w:rsidRDefault="000036FE" w:rsidP="000036FE">
      <w:pPr>
        <w:rPr>
          <w:rFonts w:eastAsia="ヒラギノ角ゴ StdN W8" w:cs="Arial"/>
        </w:rPr>
      </w:pPr>
      <w:r w:rsidRPr="00CE71D7">
        <w:rPr>
          <w:rFonts w:eastAsia="ヒラギノ角ゴ StdN W8" w:cs="Arial"/>
        </w:rPr>
        <w:t>В настоящий момент компания работает только в Российской федерации, Республике Беларусь и Республике Казахстан</w:t>
      </w:r>
      <w:r w:rsidRPr="00CE71D7">
        <w:rPr>
          <w:rFonts w:eastAsia="ヒラギノ角ゴ StdN W8" w:cs="Arial"/>
        </w:rPr>
        <w:tab/>
        <w:t>. Среди производителей детской обуви компания занимает второе место по известности.</w:t>
      </w:r>
    </w:p>
    <w:p w14:paraId="633A0497" w14:textId="77777777" w:rsidR="000036FE" w:rsidRPr="00CE71D7" w:rsidRDefault="000036FE" w:rsidP="000036FE">
      <w:pPr>
        <w:rPr>
          <w:rFonts w:cs="Arial"/>
        </w:rPr>
      </w:pPr>
      <w:r w:rsidRPr="00CE71D7">
        <w:rPr>
          <w:rFonts w:cs="Arial"/>
        </w:rPr>
        <w:t>Основными ценностями бренда является:</w:t>
      </w:r>
    </w:p>
    <w:p w14:paraId="43CF0732" w14:textId="77777777" w:rsidR="000036FE" w:rsidRPr="00CE71D7" w:rsidRDefault="000036FE" w:rsidP="00CE71D7">
      <w:pPr>
        <w:pStyle w:val="af2"/>
        <w:numPr>
          <w:ilvl w:val="0"/>
          <w:numId w:val="26"/>
        </w:numPr>
        <w:spacing w:after="160"/>
        <w:contextualSpacing/>
        <w:jc w:val="left"/>
      </w:pPr>
      <w:r w:rsidRPr="00CE71D7">
        <w:t>Самовыражение;</w:t>
      </w:r>
    </w:p>
    <w:p w14:paraId="7853EA0B" w14:textId="77777777" w:rsidR="000036FE" w:rsidRPr="00CE71D7" w:rsidRDefault="000036FE" w:rsidP="00CE71D7">
      <w:pPr>
        <w:pStyle w:val="af2"/>
        <w:numPr>
          <w:ilvl w:val="0"/>
          <w:numId w:val="26"/>
        </w:numPr>
        <w:spacing w:after="160"/>
        <w:contextualSpacing/>
        <w:jc w:val="left"/>
      </w:pPr>
      <w:r w:rsidRPr="00CE71D7">
        <w:t>Защищенность;</w:t>
      </w:r>
    </w:p>
    <w:p w14:paraId="0C3D19F4" w14:textId="1C74FC89" w:rsidR="001122B9" w:rsidRPr="00CE71D7" w:rsidRDefault="000036FE" w:rsidP="00CE71D7">
      <w:pPr>
        <w:pStyle w:val="af2"/>
        <w:numPr>
          <w:ilvl w:val="0"/>
          <w:numId w:val="26"/>
        </w:numPr>
        <w:spacing w:after="160"/>
        <w:contextualSpacing/>
        <w:jc w:val="left"/>
      </w:pPr>
      <w:r w:rsidRPr="00CE71D7">
        <w:t>Уверенность.</w:t>
      </w:r>
      <w:bookmarkEnd w:id="73"/>
      <w:bookmarkEnd w:id="74"/>
      <w:r w:rsidR="001122B9" w:rsidRPr="00CE71D7">
        <w:br w:type="page"/>
      </w:r>
    </w:p>
    <w:p w14:paraId="1F195DD7" w14:textId="77777777" w:rsidR="001122B9" w:rsidRPr="00CE71D7" w:rsidRDefault="001122B9" w:rsidP="007C0481">
      <w:pPr>
        <w:pStyle w:val="1"/>
        <w:rPr>
          <w:rFonts w:cs="Arial"/>
        </w:rPr>
      </w:pPr>
      <w:bookmarkStart w:id="75" w:name="_Toc456794812"/>
      <w:bookmarkStart w:id="76" w:name="_Toc509387306"/>
      <w:bookmarkStart w:id="77" w:name="_Toc23864541"/>
      <w:r w:rsidRPr="00CE71D7">
        <w:rPr>
          <w:rFonts w:cs="Arial"/>
        </w:rPr>
        <w:lastRenderedPageBreak/>
        <w:t>Структура сайта</w:t>
      </w:r>
      <w:bookmarkEnd w:id="75"/>
      <w:bookmarkEnd w:id="76"/>
      <w:bookmarkEnd w:id="77"/>
    </w:p>
    <w:p w14:paraId="00CDD914" w14:textId="77777777" w:rsidR="00952492" w:rsidRPr="00CE71D7" w:rsidRDefault="00952492" w:rsidP="00952492">
      <w:pPr>
        <w:spacing w:after="0"/>
      </w:pPr>
      <w:r w:rsidRPr="00CE71D7">
        <w:t>Главная страница:</w:t>
      </w:r>
    </w:p>
    <w:p w14:paraId="740D8FE8" w14:textId="77777777" w:rsidR="00952492" w:rsidRPr="00CE71D7" w:rsidRDefault="00952492" w:rsidP="00CE71D7">
      <w:pPr>
        <w:pStyle w:val="af2"/>
        <w:numPr>
          <w:ilvl w:val="0"/>
          <w:numId w:val="27"/>
        </w:numPr>
        <w:contextualSpacing/>
      </w:pPr>
      <w:r w:rsidRPr="00CE71D7">
        <w:t>Каталог:</w:t>
      </w:r>
    </w:p>
    <w:p w14:paraId="4756A79A" w14:textId="77777777" w:rsidR="00952492" w:rsidRPr="00CE71D7" w:rsidRDefault="00952492" w:rsidP="00CE71D7">
      <w:pPr>
        <w:pStyle w:val="af2"/>
        <w:numPr>
          <w:ilvl w:val="1"/>
          <w:numId w:val="27"/>
        </w:numPr>
        <w:contextualSpacing/>
      </w:pPr>
      <w:r w:rsidRPr="00CE71D7">
        <w:t>Обувь:</w:t>
      </w:r>
    </w:p>
    <w:p w14:paraId="626888BF" w14:textId="77777777" w:rsidR="00952492" w:rsidRPr="00CE71D7" w:rsidRDefault="00952492" w:rsidP="00CE71D7">
      <w:pPr>
        <w:pStyle w:val="af2"/>
        <w:numPr>
          <w:ilvl w:val="2"/>
          <w:numId w:val="27"/>
        </w:numPr>
        <w:contextualSpacing/>
      </w:pPr>
      <w:r w:rsidRPr="00CE71D7">
        <w:t>Ботинки:</w:t>
      </w:r>
    </w:p>
    <w:p w14:paraId="5F53045E" w14:textId="77777777" w:rsidR="00952492" w:rsidRPr="00CE71D7" w:rsidRDefault="00952492" w:rsidP="00CE71D7">
      <w:pPr>
        <w:pStyle w:val="af2"/>
        <w:numPr>
          <w:ilvl w:val="3"/>
          <w:numId w:val="27"/>
        </w:numPr>
        <w:contextualSpacing/>
      </w:pPr>
      <w:r w:rsidRPr="00CE71D7">
        <w:t>Страница товара;</w:t>
      </w:r>
    </w:p>
    <w:p w14:paraId="0EDB6317" w14:textId="77777777" w:rsidR="00952492" w:rsidRPr="00CE71D7" w:rsidRDefault="00952492" w:rsidP="00CE71D7">
      <w:pPr>
        <w:pStyle w:val="af2"/>
        <w:numPr>
          <w:ilvl w:val="2"/>
          <w:numId w:val="27"/>
        </w:numPr>
        <w:contextualSpacing/>
      </w:pPr>
      <w:r w:rsidRPr="00CE71D7">
        <w:t>Валенки:</w:t>
      </w:r>
    </w:p>
    <w:p w14:paraId="11753423" w14:textId="77777777" w:rsidR="00952492" w:rsidRPr="00CE71D7" w:rsidRDefault="00952492" w:rsidP="00CE71D7">
      <w:pPr>
        <w:pStyle w:val="af2"/>
        <w:numPr>
          <w:ilvl w:val="3"/>
          <w:numId w:val="27"/>
        </w:numPr>
        <w:contextualSpacing/>
      </w:pPr>
      <w:r w:rsidRPr="00CE71D7">
        <w:t>Страница товара;</w:t>
      </w:r>
    </w:p>
    <w:p w14:paraId="585DE0D4" w14:textId="77777777" w:rsidR="00952492" w:rsidRPr="00CE71D7" w:rsidRDefault="00952492" w:rsidP="00CE71D7">
      <w:pPr>
        <w:pStyle w:val="af2"/>
        <w:numPr>
          <w:ilvl w:val="2"/>
          <w:numId w:val="27"/>
        </w:numPr>
        <w:contextualSpacing/>
      </w:pPr>
      <w:r w:rsidRPr="00CE71D7">
        <w:t>Кеды:</w:t>
      </w:r>
    </w:p>
    <w:p w14:paraId="2487151C" w14:textId="77777777" w:rsidR="00952492" w:rsidRPr="00CE71D7" w:rsidRDefault="00952492" w:rsidP="00CE71D7">
      <w:pPr>
        <w:pStyle w:val="af2"/>
        <w:numPr>
          <w:ilvl w:val="3"/>
          <w:numId w:val="27"/>
        </w:numPr>
        <w:contextualSpacing/>
      </w:pPr>
      <w:r w:rsidRPr="00CE71D7">
        <w:t>Страница товара;</w:t>
      </w:r>
    </w:p>
    <w:p w14:paraId="6D41A2D1" w14:textId="77777777" w:rsidR="00952492" w:rsidRPr="00CE71D7" w:rsidRDefault="00952492" w:rsidP="00CE71D7">
      <w:pPr>
        <w:pStyle w:val="af2"/>
        <w:numPr>
          <w:ilvl w:val="2"/>
          <w:numId w:val="27"/>
        </w:numPr>
        <w:contextualSpacing/>
      </w:pPr>
      <w:r w:rsidRPr="00CE71D7">
        <w:t>Кроссовки:</w:t>
      </w:r>
    </w:p>
    <w:p w14:paraId="0A102F5B" w14:textId="77777777" w:rsidR="00952492" w:rsidRPr="00CE71D7" w:rsidRDefault="00952492" w:rsidP="00CE71D7">
      <w:pPr>
        <w:pStyle w:val="af2"/>
        <w:numPr>
          <w:ilvl w:val="3"/>
          <w:numId w:val="27"/>
        </w:numPr>
        <w:contextualSpacing/>
      </w:pPr>
      <w:r w:rsidRPr="00CE71D7">
        <w:t>Страница товара;</w:t>
      </w:r>
    </w:p>
    <w:p w14:paraId="29F55A40" w14:textId="77777777" w:rsidR="00952492" w:rsidRPr="00CE71D7" w:rsidRDefault="00952492" w:rsidP="00CE71D7">
      <w:pPr>
        <w:pStyle w:val="af2"/>
        <w:numPr>
          <w:ilvl w:val="2"/>
          <w:numId w:val="27"/>
        </w:numPr>
        <w:contextualSpacing/>
      </w:pPr>
      <w:r w:rsidRPr="00CE71D7">
        <w:t>Мембранная обувь:</w:t>
      </w:r>
    </w:p>
    <w:p w14:paraId="449418D3" w14:textId="77777777" w:rsidR="00952492" w:rsidRPr="00CE71D7" w:rsidRDefault="00952492" w:rsidP="00CE71D7">
      <w:pPr>
        <w:pStyle w:val="af2"/>
        <w:numPr>
          <w:ilvl w:val="3"/>
          <w:numId w:val="27"/>
        </w:numPr>
        <w:contextualSpacing/>
      </w:pPr>
      <w:r w:rsidRPr="00CE71D7">
        <w:t>Страница товара;</w:t>
      </w:r>
    </w:p>
    <w:p w14:paraId="00892CC0" w14:textId="77777777" w:rsidR="00952492" w:rsidRPr="00CE71D7" w:rsidRDefault="00952492" w:rsidP="00CE71D7">
      <w:pPr>
        <w:pStyle w:val="af2"/>
        <w:numPr>
          <w:ilvl w:val="2"/>
          <w:numId w:val="27"/>
        </w:numPr>
        <w:contextualSpacing/>
      </w:pPr>
      <w:r w:rsidRPr="00CE71D7">
        <w:t>Пляжная обувь:</w:t>
      </w:r>
    </w:p>
    <w:p w14:paraId="298669EA" w14:textId="77777777" w:rsidR="00952492" w:rsidRPr="00CE71D7" w:rsidRDefault="00952492" w:rsidP="00CE71D7">
      <w:pPr>
        <w:pStyle w:val="af2"/>
        <w:numPr>
          <w:ilvl w:val="3"/>
          <w:numId w:val="27"/>
        </w:numPr>
        <w:contextualSpacing/>
      </w:pPr>
      <w:r w:rsidRPr="00CE71D7">
        <w:t>Страница товара;</w:t>
      </w:r>
    </w:p>
    <w:p w14:paraId="2499F746" w14:textId="77777777" w:rsidR="00952492" w:rsidRPr="00CE71D7" w:rsidRDefault="00952492" w:rsidP="00CE71D7">
      <w:pPr>
        <w:pStyle w:val="af2"/>
        <w:numPr>
          <w:ilvl w:val="2"/>
          <w:numId w:val="27"/>
        </w:numPr>
        <w:contextualSpacing/>
      </w:pPr>
      <w:r w:rsidRPr="00CE71D7">
        <w:t>Полуботинки:</w:t>
      </w:r>
    </w:p>
    <w:p w14:paraId="41AFFF6D" w14:textId="77777777" w:rsidR="00952492" w:rsidRPr="00CE71D7" w:rsidRDefault="00952492" w:rsidP="00CE71D7">
      <w:pPr>
        <w:pStyle w:val="af2"/>
        <w:numPr>
          <w:ilvl w:val="3"/>
          <w:numId w:val="27"/>
        </w:numPr>
        <w:contextualSpacing/>
      </w:pPr>
      <w:r w:rsidRPr="00CE71D7">
        <w:t>Страница товара;</w:t>
      </w:r>
    </w:p>
    <w:p w14:paraId="17E6C344" w14:textId="77777777" w:rsidR="00952492" w:rsidRPr="00CE71D7" w:rsidRDefault="00952492" w:rsidP="00CE71D7">
      <w:pPr>
        <w:pStyle w:val="af2"/>
        <w:numPr>
          <w:ilvl w:val="2"/>
          <w:numId w:val="27"/>
        </w:numPr>
        <w:contextualSpacing/>
      </w:pPr>
      <w:proofErr w:type="spellStart"/>
      <w:r w:rsidRPr="00CE71D7">
        <w:t>Полусапоги</w:t>
      </w:r>
      <w:proofErr w:type="spellEnd"/>
      <w:r w:rsidRPr="00CE71D7">
        <w:t>:</w:t>
      </w:r>
    </w:p>
    <w:p w14:paraId="0ADDCE97" w14:textId="77777777" w:rsidR="00952492" w:rsidRPr="00CE71D7" w:rsidRDefault="00952492" w:rsidP="00CE71D7">
      <w:pPr>
        <w:pStyle w:val="af2"/>
        <w:numPr>
          <w:ilvl w:val="3"/>
          <w:numId w:val="27"/>
        </w:numPr>
        <w:contextualSpacing/>
      </w:pPr>
      <w:r w:rsidRPr="00CE71D7">
        <w:t>Страница товара;</w:t>
      </w:r>
    </w:p>
    <w:p w14:paraId="7A4B23E2" w14:textId="77777777" w:rsidR="00952492" w:rsidRPr="00CE71D7" w:rsidRDefault="00952492" w:rsidP="00CE71D7">
      <w:pPr>
        <w:pStyle w:val="af2"/>
        <w:numPr>
          <w:ilvl w:val="2"/>
          <w:numId w:val="27"/>
        </w:numPr>
        <w:contextualSpacing/>
      </w:pPr>
      <w:r w:rsidRPr="00CE71D7">
        <w:t>Резиновая обувь:</w:t>
      </w:r>
    </w:p>
    <w:p w14:paraId="2FAC9BAD" w14:textId="77777777" w:rsidR="00952492" w:rsidRPr="00CE71D7" w:rsidRDefault="00952492" w:rsidP="00CE71D7">
      <w:pPr>
        <w:pStyle w:val="af2"/>
        <w:numPr>
          <w:ilvl w:val="3"/>
          <w:numId w:val="27"/>
        </w:numPr>
        <w:contextualSpacing/>
      </w:pPr>
      <w:r w:rsidRPr="00CE71D7">
        <w:t>Страница товара;</w:t>
      </w:r>
    </w:p>
    <w:p w14:paraId="0BDCF805" w14:textId="77777777" w:rsidR="00952492" w:rsidRPr="00CE71D7" w:rsidRDefault="00952492" w:rsidP="00CE71D7">
      <w:pPr>
        <w:pStyle w:val="af2"/>
        <w:numPr>
          <w:ilvl w:val="2"/>
          <w:numId w:val="27"/>
        </w:numPr>
        <w:contextualSpacing/>
      </w:pPr>
      <w:r w:rsidRPr="00CE71D7">
        <w:t>Сандалии:</w:t>
      </w:r>
    </w:p>
    <w:p w14:paraId="372385D3" w14:textId="77777777" w:rsidR="00952492" w:rsidRPr="00CE71D7" w:rsidRDefault="00952492" w:rsidP="00CE71D7">
      <w:pPr>
        <w:pStyle w:val="af2"/>
        <w:numPr>
          <w:ilvl w:val="3"/>
          <w:numId w:val="27"/>
        </w:numPr>
        <w:contextualSpacing/>
      </w:pPr>
      <w:r w:rsidRPr="00CE71D7">
        <w:t>Страница товара;</w:t>
      </w:r>
    </w:p>
    <w:p w14:paraId="68D1B75B" w14:textId="77777777" w:rsidR="00952492" w:rsidRPr="00CE71D7" w:rsidRDefault="00952492" w:rsidP="00CE71D7">
      <w:pPr>
        <w:pStyle w:val="af2"/>
        <w:numPr>
          <w:ilvl w:val="2"/>
          <w:numId w:val="27"/>
        </w:numPr>
        <w:contextualSpacing/>
      </w:pPr>
      <w:r w:rsidRPr="00CE71D7">
        <w:t>Сапоги:</w:t>
      </w:r>
    </w:p>
    <w:p w14:paraId="507417BE" w14:textId="77777777" w:rsidR="00952492" w:rsidRPr="00CE71D7" w:rsidRDefault="00952492" w:rsidP="00CE71D7">
      <w:pPr>
        <w:pStyle w:val="af2"/>
        <w:numPr>
          <w:ilvl w:val="3"/>
          <w:numId w:val="27"/>
        </w:numPr>
        <w:contextualSpacing/>
      </w:pPr>
      <w:r w:rsidRPr="00CE71D7">
        <w:t>Страница товара;</w:t>
      </w:r>
    </w:p>
    <w:p w14:paraId="10BFAD44" w14:textId="77777777" w:rsidR="00952492" w:rsidRPr="00CE71D7" w:rsidRDefault="00952492" w:rsidP="00CE71D7">
      <w:pPr>
        <w:pStyle w:val="af2"/>
        <w:numPr>
          <w:ilvl w:val="2"/>
          <w:numId w:val="27"/>
        </w:numPr>
        <w:contextualSpacing/>
      </w:pPr>
      <w:r w:rsidRPr="00CE71D7">
        <w:t>Тапочки:</w:t>
      </w:r>
    </w:p>
    <w:p w14:paraId="2466C9FE" w14:textId="77777777" w:rsidR="00952492" w:rsidRPr="00CE71D7" w:rsidRDefault="00952492" w:rsidP="00CE71D7">
      <w:pPr>
        <w:pStyle w:val="af2"/>
        <w:numPr>
          <w:ilvl w:val="3"/>
          <w:numId w:val="27"/>
        </w:numPr>
        <w:contextualSpacing/>
      </w:pPr>
      <w:r w:rsidRPr="00CE71D7">
        <w:t>Страница товара;</w:t>
      </w:r>
    </w:p>
    <w:p w14:paraId="165FE945" w14:textId="77777777" w:rsidR="00952492" w:rsidRPr="00CE71D7" w:rsidRDefault="00952492" w:rsidP="00CE71D7">
      <w:pPr>
        <w:pStyle w:val="af2"/>
        <w:numPr>
          <w:ilvl w:val="2"/>
          <w:numId w:val="27"/>
        </w:numPr>
        <w:contextualSpacing/>
      </w:pPr>
      <w:r w:rsidRPr="00CE71D7">
        <w:t>Туфли:</w:t>
      </w:r>
    </w:p>
    <w:p w14:paraId="7884C74B" w14:textId="77777777" w:rsidR="00952492" w:rsidRPr="00CE71D7" w:rsidRDefault="00952492" w:rsidP="00CE71D7">
      <w:pPr>
        <w:pStyle w:val="af2"/>
        <w:numPr>
          <w:ilvl w:val="3"/>
          <w:numId w:val="27"/>
        </w:numPr>
        <w:contextualSpacing/>
      </w:pPr>
      <w:r w:rsidRPr="00CE71D7">
        <w:t>Страница товара;</w:t>
      </w:r>
    </w:p>
    <w:p w14:paraId="18DE702D" w14:textId="77777777" w:rsidR="00952492" w:rsidRPr="00CE71D7" w:rsidRDefault="00952492" w:rsidP="00CE71D7">
      <w:pPr>
        <w:pStyle w:val="af2"/>
        <w:numPr>
          <w:ilvl w:val="2"/>
          <w:numId w:val="27"/>
        </w:numPr>
        <w:contextualSpacing/>
      </w:pPr>
      <w:proofErr w:type="spellStart"/>
      <w:r w:rsidRPr="00CE71D7">
        <w:t>Дутики</w:t>
      </w:r>
      <w:proofErr w:type="spellEnd"/>
      <w:r w:rsidRPr="00CE71D7">
        <w:t>:</w:t>
      </w:r>
    </w:p>
    <w:p w14:paraId="28821F6D" w14:textId="77777777" w:rsidR="00952492" w:rsidRPr="00CE71D7" w:rsidRDefault="00952492" w:rsidP="00CE71D7">
      <w:pPr>
        <w:pStyle w:val="af2"/>
        <w:numPr>
          <w:ilvl w:val="3"/>
          <w:numId w:val="27"/>
        </w:numPr>
        <w:contextualSpacing/>
      </w:pPr>
      <w:r w:rsidRPr="00CE71D7">
        <w:t>Страница товара;</w:t>
      </w:r>
    </w:p>
    <w:p w14:paraId="22FC7177" w14:textId="77777777" w:rsidR="00952492" w:rsidRPr="00CE71D7" w:rsidRDefault="00952492" w:rsidP="00CE71D7">
      <w:pPr>
        <w:pStyle w:val="af2"/>
        <w:numPr>
          <w:ilvl w:val="2"/>
          <w:numId w:val="27"/>
        </w:numPr>
        <w:contextualSpacing/>
      </w:pPr>
      <w:r w:rsidRPr="00CE71D7">
        <w:t>Калоши:</w:t>
      </w:r>
    </w:p>
    <w:p w14:paraId="4999A60A" w14:textId="77777777" w:rsidR="00952492" w:rsidRPr="00CE71D7" w:rsidRDefault="00952492" w:rsidP="00CE71D7">
      <w:pPr>
        <w:pStyle w:val="af2"/>
        <w:numPr>
          <w:ilvl w:val="3"/>
          <w:numId w:val="27"/>
        </w:numPr>
        <w:contextualSpacing/>
      </w:pPr>
      <w:r w:rsidRPr="00CE71D7">
        <w:t>Страница товара;</w:t>
      </w:r>
    </w:p>
    <w:p w14:paraId="2683B63C" w14:textId="77777777" w:rsidR="00952492" w:rsidRPr="00CE71D7" w:rsidRDefault="00952492" w:rsidP="00CE71D7">
      <w:pPr>
        <w:pStyle w:val="af2"/>
        <w:numPr>
          <w:ilvl w:val="2"/>
          <w:numId w:val="27"/>
        </w:numPr>
        <w:contextualSpacing/>
      </w:pPr>
      <w:r w:rsidRPr="00CE71D7">
        <w:t>Страница с примененными фильтрами:</w:t>
      </w:r>
    </w:p>
    <w:p w14:paraId="25F2E527" w14:textId="77777777" w:rsidR="00952492" w:rsidRPr="00CE71D7" w:rsidRDefault="00952492" w:rsidP="00CE71D7">
      <w:pPr>
        <w:pStyle w:val="af2"/>
        <w:numPr>
          <w:ilvl w:val="3"/>
          <w:numId w:val="27"/>
        </w:numPr>
        <w:contextualSpacing/>
      </w:pPr>
      <w:r w:rsidRPr="00CE71D7">
        <w:t>Страница товара;</w:t>
      </w:r>
    </w:p>
    <w:p w14:paraId="0F181AD7" w14:textId="77777777" w:rsidR="00952492" w:rsidRPr="00CE71D7" w:rsidRDefault="00952492" w:rsidP="00CE71D7">
      <w:pPr>
        <w:pStyle w:val="af2"/>
        <w:numPr>
          <w:ilvl w:val="1"/>
          <w:numId w:val="27"/>
        </w:numPr>
        <w:spacing w:after="200"/>
        <w:contextualSpacing/>
        <w:jc w:val="left"/>
      </w:pPr>
      <w:r w:rsidRPr="00CE71D7">
        <w:lastRenderedPageBreak/>
        <w:t>Одежда:</w:t>
      </w:r>
    </w:p>
    <w:p w14:paraId="2ACA5B2F" w14:textId="77777777" w:rsidR="00952492" w:rsidRPr="00CE71D7" w:rsidRDefault="00952492" w:rsidP="00CE71D7">
      <w:pPr>
        <w:pStyle w:val="af2"/>
        <w:numPr>
          <w:ilvl w:val="2"/>
          <w:numId w:val="27"/>
        </w:numPr>
        <w:spacing w:after="200"/>
        <w:contextualSpacing/>
        <w:jc w:val="left"/>
      </w:pPr>
      <w:r w:rsidRPr="00CE71D7">
        <w:t>Футболки:</w:t>
      </w:r>
    </w:p>
    <w:p w14:paraId="3018F2F1" w14:textId="77777777" w:rsidR="00952492" w:rsidRPr="00CE71D7" w:rsidRDefault="00952492" w:rsidP="00CE71D7">
      <w:pPr>
        <w:pStyle w:val="af2"/>
        <w:numPr>
          <w:ilvl w:val="3"/>
          <w:numId w:val="27"/>
        </w:numPr>
        <w:contextualSpacing/>
      </w:pPr>
      <w:r w:rsidRPr="00CE71D7">
        <w:t>Страница товара;</w:t>
      </w:r>
    </w:p>
    <w:p w14:paraId="482CCB5C" w14:textId="77777777" w:rsidR="00952492" w:rsidRPr="00CE71D7" w:rsidRDefault="00952492" w:rsidP="00CE71D7">
      <w:pPr>
        <w:pStyle w:val="af2"/>
        <w:numPr>
          <w:ilvl w:val="2"/>
          <w:numId w:val="27"/>
        </w:numPr>
        <w:contextualSpacing/>
      </w:pPr>
      <w:r w:rsidRPr="00CE71D7">
        <w:t>Страница с примененными фильтрами:</w:t>
      </w:r>
    </w:p>
    <w:p w14:paraId="79827105" w14:textId="77777777" w:rsidR="00952492" w:rsidRPr="00CE71D7" w:rsidRDefault="00952492" w:rsidP="00CE71D7">
      <w:pPr>
        <w:pStyle w:val="af2"/>
        <w:numPr>
          <w:ilvl w:val="3"/>
          <w:numId w:val="27"/>
        </w:numPr>
        <w:contextualSpacing/>
      </w:pPr>
      <w:r w:rsidRPr="00CE71D7">
        <w:t>Страница товара;</w:t>
      </w:r>
    </w:p>
    <w:p w14:paraId="68AE6A9E" w14:textId="77777777" w:rsidR="00A75E3D" w:rsidRPr="00CE71D7" w:rsidRDefault="00A75E3D" w:rsidP="00CE71D7">
      <w:pPr>
        <w:pStyle w:val="af2"/>
        <w:numPr>
          <w:ilvl w:val="1"/>
          <w:numId w:val="27"/>
        </w:numPr>
        <w:spacing w:after="200"/>
        <w:contextualSpacing/>
        <w:jc w:val="left"/>
      </w:pPr>
      <w:r w:rsidRPr="00CE71D7">
        <w:t>Аксессуары:</w:t>
      </w:r>
    </w:p>
    <w:p w14:paraId="063D1B60" w14:textId="77777777" w:rsidR="00A75E3D" w:rsidRPr="00CE71D7" w:rsidRDefault="00A75E3D" w:rsidP="00CE71D7">
      <w:pPr>
        <w:pStyle w:val="af2"/>
        <w:numPr>
          <w:ilvl w:val="2"/>
          <w:numId w:val="27"/>
        </w:numPr>
        <w:spacing w:after="200"/>
        <w:contextualSpacing/>
        <w:jc w:val="left"/>
      </w:pPr>
      <w:r w:rsidRPr="00CE71D7">
        <w:t>Колготки:</w:t>
      </w:r>
    </w:p>
    <w:p w14:paraId="714FDB88" w14:textId="77777777" w:rsidR="00A75E3D" w:rsidRPr="00CE71D7" w:rsidRDefault="00A75E3D" w:rsidP="00CE71D7">
      <w:pPr>
        <w:pStyle w:val="af2"/>
        <w:numPr>
          <w:ilvl w:val="3"/>
          <w:numId w:val="27"/>
        </w:numPr>
        <w:contextualSpacing/>
      </w:pPr>
      <w:r w:rsidRPr="00CE71D7">
        <w:t>Страница товара;</w:t>
      </w:r>
    </w:p>
    <w:p w14:paraId="1FA5F050" w14:textId="77777777" w:rsidR="00A75E3D" w:rsidRPr="00CE71D7" w:rsidRDefault="00A75E3D" w:rsidP="00CE71D7">
      <w:pPr>
        <w:pStyle w:val="af2"/>
        <w:numPr>
          <w:ilvl w:val="2"/>
          <w:numId w:val="27"/>
        </w:numPr>
        <w:spacing w:after="200"/>
        <w:contextualSpacing/>
        <w:jc w:val="left"/>
      </w:pPr>
      <w:r w:rsidRPr="00CE71D7">
        <w:t>Носки:</w:t>
      </w:r>
    </w:p>
    <w:p w14:paraId="3C00E2F0" w14:textId="77777777" w:rsidR="00A75E3D" w:rsidRPr="00CE71D7" w:rsidRDefault="00A75E3D" w:rsidP="00CE71D7">
      <w:pPr>
        <w:pStyle w:val="af2"/>
        <w:numPr>
          <w:ilvl w:val="3"/>
          <w:numId w:val="27"/>
        </w:numPr>
        <w:contextualSpacing/>
      </w:pPr>
      <w:r w:rsidRPr="00CE71D7">
        <w:t>Страница товара;</w:t>
      </w:r>
    </w:p>
    <w:p w14:paraId="090EDBAB" w14:textId="77777777" w:rsidR="00A75E3D" w:rsidRPr="00CE71D7" w:rsidRDefault="00A75E3D" w:rsidP="00CE71D7">
      <w:pPr>
        <w:pStyle w:val="af2"/>
        <w:numPr>
          <w:ilvl w:val="2"/>
          <w:numId w:val="27"/>
        </w:numPr>
        <w:spacing w:after="200"/>
        <w:contextualSpacing/>
        <w:jc w:val="left"/>
      </w:pPr>
      <w:r w:rsidRPr="00CE71D7">
        <w:t>Сумки:</w:t>
      </w:r>
    </w:p>
    <w:p w14:paraId="1A0DF7BB" w14:textId="77777777" w:rsidR="00A75E3D" w:rsidRPr="00CE71D7" w:rsidRDefault="00A75E3D" w:rsidP="00CE71D7">
      <w:pPr>
        <w:pStyle w:val="af2"/>
        <w:numPr>
          <w:ilvl w:val="3"/>
          <w:numId w:val="27"/>
        </w:numPr>
        <w:contextualSpacing/>
      </w:pPr>
      <w:r w:rsidRPr="00CE71D7">
        <w:t>Страница товара;</w:t>
      </w:r>
    </w:p>
    <w:p w14:paraId="24E574C9" w14:textId="77777777" w:rsidR="00A75E3D" w:rsidRPr="00CE71D7" w:rsidRDefault="00A75E3D" w:rsidP="00CE71D7">
      <w:pPr>
        <w:pStyle w:val="af2"/>
        <w:numPr>
          <w:ilvl w:val="2"/>
          <w:numId w:val="27"/>
        </w:numPr>
        <w:contextualSpacing/>
      </w:pPr>
      <w:r w:rsidRPr="00CE71D7">
        <w:t>Страница с примененными фильтрами:</w:t>
      </w:r>
    </w:p>
    <w:p w14:paraId="11BE112C" w14:textId="77777777" w:rsidR="00A75E3D" w:rsidRPr="00CE71D7" w:rsidRDefault="00A75E3D" w:rsidP="00CE71D7">
      <w:pPr>
        <w:pStyle w:val="af2"/>
        <w:numPr>
          <w:ilvl w:val="3"/>
          <w:numId w:val="27"/>
        </w:numPr>
        <w:contextualSpacing/>
      </w:pPr>
      <w:r w:rsidRPr="00CE71D7">
        <w:t>Страница товара;</w:t>
      </w:r>
    </w:p>
    <w:p w14:paraId="1C36BC89" w14:textId="77777777" w:rsidR="00952492" w:rsidRPr="00CE71D7" w:rsidRDefault="00952492" w:rsidP="00CE71D7">
      <w:pPr>
        <w:pStyle w:val="af2"/>
        <w:numPr>
          <w:ilvl w:val="1"/>
          <w:numId w:val="27"/>
        </w:numPr>
        <w:spacing w:after="200"/>
        <w:contextualSpacing/>
        <w:jc w:val="left"/>
      </w:pPr>
      <w:r w:rsidRPr="00CE71D7">
        <w:t>Товары сезонного спроса (название категории варьируется и указывается вручную):</w:t>
      </w:r>
    </w:p>
    <w:p w14:paraId="7AEBA703" w14:textId="77777777" w:rsidR="00952492" w:rsidRPr="00CE71D7" w:rsidRDefault="00952492" w:rsidP="00CE71D7">
      <w:pPr>
        <w:pStyle w:val="af2"/>
        <w:numPr>
          <w:ilvl w:val="2"/>
          <w:numId w:val="27"/>
        </w:numPr>
        <w:contextualSpacing/>
      </w:pPr>
      <w:r w:rsidRPr="00CE71D7">
        <w:t>Страница с примененными фильтрами:</w:t>
      </w:r>
    </w:p>
    <w:p w14:paraId="3D7316BA" w14:textId="77777777" w:rsidR="00952492" w:rsidRPr="00CE71D7" w:rsidRDefault="00952492" w:rsidP="00CE71D7">
      <w:pPr>
        <w:pStyle w:val="af2"/>
        <w:numPr>
          <w:ilvl w:val="3"/>
          <w:numId w:val="27"/>
        </w:numPr>
        <w:spacing w:after="200"/>
        <w:contextualSpacing/>
        <w:jc w:val="left"/>
      </w:pPr>
      <w:r w:rsidRPr="00CE71D7">
        <w:t>Страница товара;</w:t>
      </w:r>
    </w:p>
    <w:p w14:paraId="033BA222" w14:textId="77777777" w:rsidR="00952492" w:rsidRPr="00CE71D7" w:rsidRDefault="00952492" w:rsidP="00CE71D7">
      <w:pPr>
        <w:pStyle w:val="af2"/>
        <w:numPr>
          <w:ilvl w:val="0"/>
          <w:numId w:val="27"/>
        </w:numPr>
        <w:contextualSpacing/>
      </w:pPr>
      <w:r w:rsidRPr="00CE71D7">
        <w:t>Избранное;</w:t>
      </w:r>
    </w:p>
    <w:p w14:paraId="21C7AD8C" w14:textId="77777777" w:rsidR="00952492" w:rsidRPr="00CE71D7" w:rsidRDefault="00952492" w:rsidP="00CE71D7">
      <w:pPr>
        <w:pStyle w:val="af2"/>
        <w:numPr>
          <w:ilvl w:val="0"/>
          <w:numId w:val="27"/>
        </w:numPr>
        <w:contextualSpacing/>
      </w:pPr>
      <w:r w:rsidRPr="00CE71D7">
        <w:t>Корзина;</w:t>
      </w:r>
    </w:p>
    <w:p w14:paraId="04599A60" w14:textId="77777777" w:rsidR="00952492" w:rsidRPr="00CE71D7" w:rsidRDefault="00952492" w:rsidP="00CE71D7">
      <w:pPr>
        <w:pStyle w:val="af2"/>
        <w:numPr>
          <w:ilvl w:val="0"/>
          <w:numId w:val="27"/>
        </w:numPr>
        <w:contextualSpacing/>
      </w:pPr>
      <w:r w:rsidRPr="00CE71D7">
        <w:t>Оформление заказа:</w:t>
      </w:r>
    </w:p>
    <w:p w14:paraId="7C83F611" w14:textId="77777777" w:rsidR="00952492" w:rsidRPr="00CE71D7" w:rsidRDefault="00952492" w:rsidP="00CE71D7">
      <w:pPr>
        <w:pStyle w:val="af2"/>
        <w:numPr>
          <w:ilvl w:val="1"/>
          <w:numId w:val="27"/>
        </w:numPr>
        <w:contextualSpacing/>
      </w:pPr>
      <w:r w:rsidRPr="00CE71D7">
        <w:t>Заказ оформлен;</w:t>
      </w:r>
    </w:p>
    <w:p w14:paraId="6D83D5EC" w14:textId="77777777" w:rsidR="00952492" w:rsidRPr="00CE71D7" w:rsidRDefault="00952492" w:rsidP="00CE71D7">
      <w:pPr>
        <w:pStyle w:val="af2"/>
        <w:numPr>
          <w:ilvl w:val="1"/>
          <w:numId w:val="27"/>
        </w:numPr>
        <w:contextualSpacing/>
      </w:pPr>
      <w:r w:rsidRPr="00CE71D7">
        <w:t>Заказ не оформлен;</w:t>
      </w:r>
    </w:p>
    <w:p w14:paraId="75B2A05D" w14:textId="77777777" w:rsidR="00952492" w:rsidRPr="00CE71D7" w:rsidRDefault="00952492" w:rsidP="00CE71D7">
      <w:pPr>
        <w:pStyle w:val="af2"/>
        <w:numPr>
          <w:ilvl w:val="0"/>
          <w:numId w:val="27"/>
        </w:numPr>
        <w:contextualSpacing/>
      </w:pPr>
      <w:r w:rsidRPr="00CE71D7">
        <w:t>О компании:</w:t>
      </w:r>
    </w:p>
    <w:p w14:paraId="60BF03B3" w14:textId="77777777" w:rsidR="00952492" w:rsidRPr="00CE71D7" w:rsidRDefault="00952492" w:rsidP="00CE71D7">
      <w:pPr>
        <w:pStyle w:val="af2"/>
        <w:numPr>
          <w:ilvl w:val="1"/>
          <w:numId w:val="27"/>
        </w:numPr>
        <w:contextualSpacing/>
      </w:pPr>
      <w:r w:rsidRPr="00CE71D7">
        <w:t>Производство;</w:t>
      </w:r>
    </w:p>
    <w:p w14:paraId="1AFDC3DE" w14:textId="77777777" w:rsidR="00952492" w:rsidRPr="00CE71D7" w:rsidRDefault="00952492" w:rsidP="00CE71D7">
      <w:pPr>
        <w:pStyle w:val="af2"/>
        <w:numPr>
          <w:ilvl w:val="1"/>
          <w:numId w:val="27"/>
        </w:numPr>
        <w:contextualSpacing/>
      </w:pPr>
      <w:r w:rsidRPr="00CE71D7">
        <w:t>Контакты;</w:t>
      </w:r>
    </w:p>
    <w:p w14:paraId="144FED53" w14:textId="77777777" w:rsidR="00952492" w:rsidRPr="00CE71D7" w:rsidRDefault="00952492" w:rsidP="00CE71D7">
      <w:pPr>
        <w:pStyle w:val="af2"/>
        <w:numPr>
          <w:ilvl w:val="0"/>
          <w:numId w:val="27"/>
        </w:numPr>
        <w:contextualSpacing/>
      </w:pPr>
      <w:r w:rsidRPr="00CE71D7">
        <w:t>Оплата;</w:t>
      </w:r>
    </w:p>
    <w:p w14:paraId="59503C2D" w14:textId="77777777" w:rsidR="00952492" w:rsidRPr="00CE71D7" w:rsidRDefault="00952492" w:rsidP="00CE71D7">
      <w:pPr>
        <w:pStyle w:val="af2"/>
        <w:numPr>
          <w:ilvl w:val="0"/>
          <w:numId w:val="27"/>
        </w:numPr>
        <w:contextualSpacing/>
      </w:pPr>
      <w:r w:rsidRPr="00CE71D7">
        <w:t>Доставка;</w:t>
      </w:r>
    </w:p>
    <w:p w14:paraId="76217EEF" w14:textId="77777777" w:rsidR="00952492" w:rsidRPr="00CE71D7" w:rsidRDefault="00952492" w:rsidP="00CE71D7">
      <w:pPr>
        <w:pStyle w:val="af2"/>
        <w:numPr>
          <w:ilvl w:val="0"/>
          <w:numId w:val="27"/>
        </w:numPr>
        <w:contextualSpacing/>
      </w:pPr>
      <w:r w:rsidRPr="00CE71D7">
        <w:t>Условия возврата;</w:t>
      </w:r>
    </w:p>
    <w:p w14:paraId="7E0F88F0" w14:textId="77777777" w:rsidR="00952492" w:rsidRPr="00CE71D7" w:rsidRDefault="00952492" w:rsidP="00CE71D7">
      <w:pPr>
        <w:pStyle w:val="af2"/>
        <w:numPr>
          <w:ilvl w:val="0"/>
          <w:numId w:val="27"/>
        </w:numPr>
        <w:contextualSpacing/>
      </w:pPr>
      <w:r w:rsidRPr="00CE71D7">
        <w:t>Гарантии;</w:t>
      </w:r>
    </w:p>
    <w:p w14:paraId="3505519B" w14:textId="77777777" w:rsidR="00952492" w:rsidRPr="00CE71D7" w:rsidRDefault="00952492" w:rsidP="00CE71D7">
      <w:pPr>
        <w:pStyle w:val="af2"/>
        <w:numPr>
          <w:ilvl w:val="0"/>
          <w:numId w:val="27"/>
        </w:numPr>
        <w:contextualSpacing/>
      </w:pPr>
      <w:r w:rsidRPr="00CE71D7">
        <w:t>Акции:</w:t>
      </w:r>
    </w:p>
    <w:p w14:paraId="281868DF" w14:textId="77777777" w:rsidR="00952492" w:rsidRPr="00CE71D7" w:rsidRDefault="00952492" w:rsidP="00CE71D7">
      <w:pPr>
        <w:pStyle w:val="af2"/>
        <w:numPr>
          <w:ilvl w:val="1"/>
          <w:numId w:val="27"/>
        </w:numPr>
        <w:contextualSpacing/>
      </w:pPr>
      <w:r w:rsidRPr="00CE71D7">
        <w:t>Страница акции;</w:t>
      </w:r>
    </w:p>
    <w:p w14:paraId="4B7C0A61" w14:textId="77777777" w:rsidR="00952492" w:rsidRPr="00CE71D7" w:rsidRDefault="00952492" w:rsidP="00CE71D7">
      <w:pPr>
        <w:pStyle w:val="af2"/>
        <w:numPr>
          <w:ilvl w:val="0"/>
          <w:numId w:val="27"/>
        </w:numPr>
        <w:contextualSpacing/>
      </w:pPr>
      <w:r w:rsidRPr="00CE71D7">
        <w:t>Новости:</w:t>
      </w:r>
    </w:p>
    <w:p w14:paraId="70A6FD22" w14:textId="77777777" w:rsidR="00952492" w:rsidRPr="00CE71D7" w:rsidRDefault="00952492" w:rsidP="00CE71D7">
      <w:pPr>
        <w:pStyle w:val="af2"/>
        <w:numPr>
          <w:ilvl w:val="1"/>
          <w:numId w:val="27"/>
        </w:numPr>
        <w:contextualSpacing/>
      </w:pPr>
      <w:r w:rsidRPr="00CE71D7">
        <w:t>Страница новости;</w:t>
      </w:r>
    </w:p>
    <w:p w14:paraId="5149EFA5" w14:textId="77777777" w:rsidR="00952492" w:rsidRPr="00CE71D7" w:rsidRDefault="00952492" w:rsidP="00CE71D7">
      <w:pPr>
        <w:pStyle w:val="af2"/>
        <w:numPr>
          <w:ilvl w:val="0"/>
          <w:numId w:val="27"/>
        </w:numPr>
        <w:contextualSpacing/>
      </w:pPr>
      <w:r w:rsidRPr="00CE71D7">
        <w:t>Отзывы;</w:t>
      </w:r>
    </w:p>
    <w:p w14:paraId="1C7B752B" w14:textId="77777777" w:rsidR="00952492" w:rsidRPr="00CE71D7" w:rsidRDefault="00952492" w:rsidP="00CE71D7">
      <w:pPr>
        <w:pStyle w:val="af2"/>
        <w:numPr>
          <w:ilvl w:val="0"/>
          <w:numId w:val="27"/>
        </w:numPr>
        <w:contextualSpacing/>
      </w:pPr>
      <w:r w:rsidRPr="00CE71D7">
        <w:t>Сотрудничество;</w:t>
      </w:r>
    </w:p>
    <w:p w14:paraId="474ABF7F" w14:textId="77777777" w:rsidR="00952492" w:rsidRPr="00CE71D7" w:rsidRDefault="00952492" w:rsidP="00CE71D7">
      <w:pPr>
        <w:pStyle w:val="af2"/>
        <w:numPr>
          <w:ilvl w:val="0"/>
          <w:numId w:val="27"/>
        </w:numPr>
        <w:contextualSpacing/>
      </w:pPr>
      <w:r w:rsidRPr="00CE71D7">
        <w:t>Полезная информация:</w:t>
      </w:r>
    </w:p>
    <w:p w14:paraId="19A152EA" w14:textId="77777777" w:rsidR="00952492" w:rsidRPr="00CE71D7" w:rsidRDefault="00952492" w:rsidP="00CE71D7">
      <w:pPr>
        <w:pStyle w:val="af2"/>
        <w:numPr>
          <w:ilvl w:val="1"/>
          <w:numId w:val="27"/>
        </w:numPr>
        <w:contextualSpacing/>
      </w:pPr>
      <w:r w:rsidRPr="00CE71D7">
        <w:lastRenderedPageBreak/>
        <w:t>Размерный следок;</w:t>
      </w:r>
    </w:p>
    <w:p w14:paraId="5CF6A470" w14:textId="77777777" w:rsidR="00952492" w:rsidRPr="00CE71D7" w:rsidRDefault="00952492" w:rsidP="00CE71D7">
      <w:pPr>
        <w:pStyle w:val="af2"/>
        <w:numPr>
          <w:ilvl w:val="1"/>
          <w:numId w:val="27"/>
        </w:numPr>
        <w:contextualSpacing/>
      </w:pPr>
      <w:r w:rsidRPr="00CE71D7">
        <w:t>Размерная таблица;</w:t>
      </w:r>
    </w:p>
    <w:p w14:paraId="7D0F36D3" w14:textId="77777777" w:rsidR="00952492" w:rsidRPr="00CE71D7" w:rsidRDefault="00952492" w:rsidP="00CE71D7">
      <w:pPr>
        <w:pStyle w:val="af2"/>
        <w:numPr>
          <w:ilvl w:val="1"/>
          <w:numId w:val="27"/>
        </w:numPr>
        <w:contextualSpacing/>
      </w:pPr>
      <w:r w:rsidRPr="00CE71D7">
        <w:t>Об обуви:</w:t>
      </w:r>
    </w:p>
    <w:p w14:paraId="4BB72A32" w14:textId="1FC85D27" w:rsidR="00952492" w:rsidRPr="00CE71D7" w:rsidRDefault="00952492" w:rsidP="00CE71D7">
      <w:pPr>
        <w:pStyle w:val="af2"/>
        <w:numPr>
          <w:ilvl w:val="2"/>
          <w:numId w:val="27"/>
        </w:numPr>
        <w:contextualSpacing/>
      </w:pPr>
      <w:r w:rsidRPr="00CE71D7">
        <w:t xml:space="preserve">Страница </w:t>
      </w:r>
      <w:r w:rsidR="00A75E3D" w:rsidRPr="00CE71D7">
        <w:t>статьи</w:t>
      </w:r>
      <w:r w:rsidRPr="00CE71D7">
        <w:t>;</w:t>
      </w:r>
    </w:p>
    <w:p w14:paraId="4CDAAF95" w14:textId="77777777" w:rsidR="00952492" w:rsidRPr="00CE71D7" w:rsidRDefault="00952492" w:rsidP="00CE71D7">
      <w:pPr>
        <w:pStyle w:val="af2"/>
        <w:numPr>
          <w:ilvl w:val="1"/>
          <w:numId w:val="27"/>
        </w:numPr>
        <w:contextualSpacing/>
      </w:pPr>
      <w:r w:rsidRPr="00CE71D7">
        <w:t>Здоровье детских ножек:</w:t>
      </w:r>
    </w:p>
    <w:p w14:paraId="7C8EC4C9" w14:textId="1BA4C9DC" w:rsidR="00952492" w:rsidRPr="00CE71D7" w:rsidRDefault="00952492" w:rsidP="00CE71D7">
      <w:pPr>
        <w:pStyle w:val="af2"/>
        <w:numPr>
          <w:ilvl w:val="2"/>
          <w:numId w:val="27"/>
        </w:numPr>
        <w:contextualSpacing/>
      </w:pPr>
      <w:r w:rsidRPr="00CE71D7">
        <w:t xml:space="preserve">Страница </w:t>
      </w:r>
      <w:r w:rsidR="00A75E3D" w:rsidRPr="00CE71D7">
        <w:t>статьи</w:t>
      </w:r>
      <w:r w:rsidRPr="00CE71D7">
        <w:t>;</w:t>
      </w:r>
    </w:p>
    <w:p w14:paraId="0C20552C" w14:textId="77777777" w:rsidR="00952492" w:rsidRPr="00CE71D7" w:rsidRDefault="00952492" w:rsidP="00CE71D7">
      <w:pPr>
        <w:pStyle w:val="af2"/>
        <w:numPr>
          <w:ilvl w:val="1"/>
          <w:numId w:val="27"/>
        </w:numPr>
        <w:contextualSpacing/>
      </w:pPr>
      <w:r w:rsidRPr="00CE71D7">
        <w:t>Уход за обувью:</w:t>
      </w:r>
    </w:p>
    <w:p w14:paraId="4F704017" w14:textId="4E1BCD0B" w:rsidR="00952492" w:rsidRPr="00CE71D7" w:rsidRDefault="00952492" w:rsidP="00CE71D7">
      <w:pPr>
        <w:pStyle w:val="af2"/>
        <w:numPr>
          <w:ilvl w:val="2"/>
          <w:numId w:val="27"/>
        </w:numPr>
        <w:contextualSpacing/>
      </w:pPr>
      <w:r w:rsidRPr="00CE71D7">
        <w:t xml:space="preserve">Страница </w:t>
      </w:r>
      <w:r w:rsidR="00A75E3D" w:rsidRPr="00CE71D7">
        <w:t>статьи</w:t>
      </w:r>
      <w:r w:rsidRPr="00CE71D7">
        <w:t>;</w:t>
      </w:r>
    </w:p>
    <w:p w14:paraId="20579AA8" w14:textId="77777777" w:rsidR="00952492" w:rsidRPr="00CE71D7" w:rsidRDefault="00952492" w:rsidP="00CE71D7">
      <w:pPr>
        <w:pStyle w:val="af2"/>
        <w:numPr>
          <w:ilvl w:val="0"/>
          <w:numId w:val="27"/>
        </w:numPr>
        <w:contextualSpacing/>
      </w:pPr>
      <w:r w:rsidRPr="00CE71D7">
        <w:t>Адреса магазинов;</w:t>
      </w:r>
    </w:p>
    <w:p w14:paraId="5BD4F2E0" w14:textId="77777777" w:rsidR="00952492" w:rsidRPr="00CE71D7" w:rsidRDefault="00952492" w:rsidP="00CE71D7">
      <w:pPr>
        <w:pStyle w:val="af2"/>
        <w:numPr>
          <w:ilvl w:val="0"/>
          <w:numId w:val="27"/>
        </w:numPr>
        <w:contextualSpacing/>
      </w:pPr>
      <w:r w:rsidRPr="00CE71D7">
        <w:t>Регистрация;</w:t>
      </w:r>
    </w:p>
    <w:p w14:paraId="13765F08" w14:textId="77777777" w:rsidR="00952492" w:rsidRPr="00CE71D7" w:rsidRDefault="00952492" w:rsidP="00CE71D7">
      <w:pPr>
        <w:pStyle w:val="af2"/>
        <w:numPr>
          <w:ilvl w:val="0"/>
          <w:numId w:val="27"/>
        </w:numPr>
        <w:contextualSpacing/>
      </w:pPr>
      <w:r w:rsidRPr="00CE71D7">
        <w:t>Авторизация;</w:t>
      </w:r>
    </w:p>
    <w:p w14:paraId="3F287FB6" w14:textId="77777777" w:rsidR="00952492" w:rsidRPr="00CE71D7" w:rsidRDefault="00952492" w:rsidP="00CE71D7">
      <w:pPr>
        <w:pStyle w:val="af2"/>
        <w:numPr>
          <w:ilvl w:val="0"/>
          <w:numId w:val="27"/>
        </w:numPr>
        <w:contextualSpacing/>
      </w:pPr>
      <w:r w:rsidRPr="00CE71D7">
        <w:t>Восстановление пароля;</w:t>
      </w:r>
    </w:p>
    <w:p w14:paraId="0FB83FBD" w14:textId="77777777" w:rsidR="00952492" w:rsidRPr="00CE71D7" w:rsidRDefault="00952492" w:rsidP="00CE71D7">
      <w:pPr>
        <w:pStyle w:val="af2"/>
        <w:numPr>
          <w:ilvl w:val="0"/>
          <w:numId w:val="27"/>
        </w:numPr>
        <w:contextualSpacing/>
      </w:pPr>
      <w:r w:rsidRPr="00CE71D7">
        <w:t>Создание нового пароля;</w:t>
      </w:r>
    </w:p>
    <w:p w14:paraId="2A71E83D" w14:textId="77777777" w:rsidR="00952492" w:rsidRPr="00CE71D7" w:rsidRDefault="00952492" w:rsidP="00CE71D7">
      <w:pPr>
        <w:pStyle w:val="af2"/>
        <w:numPr>
          <w:ilvl w:val="0"/>
          <w:numId w:val="27"/>
        </w:numPr>
        <w:contextualSpacing/>
      </w:pPr>
      <w:r w:rsidRPr="00CE71D7">
        <w:t>Личный кабинет:</w:t>
      </w:r>
    </w:p>
    <w:p w14:paraId="6EE736F0" w14:textId="77777777" w:rsidR="00952492" w:rsidRPr="00CE71D7" w:rsidRDefault="00952492" w:rsidP="00CE71D7">
      <w:pPr>
        <w:pStyle w:val="af2"/>
        <w:numPr>
          <w:ilvl w:val="1"/>
          <w:numId w:val="27"/>
        </w:numPr>
        <w:contextualSpacing/>
      </w:pPr>
      <w:r w:rsidRPr="00CE71D7">
        <w:t>Мой профиль;</w:t>
      </w:r>
    </w:p>
    <w:p w14:paraId="373379AB" w14:textId="77777777" w:rsidR="00952492" w:rsidRPr="00CE71D7" w:rsidRDefault="00952492" w:rsidP="00CE71D7">
      <w:pPr>
        <w:pStyle w:val="af2"/>
        <w:numPr>
          <w:ilvl w:val="1"/>
          <w:numId w:val="27"/>
        </w:numPr>
        <w:contextualSpacing/>
      </w:pPr>
      <w:r w:rsidRPr="00CE71D7">
        <w:t>Мои заказы:</w:t>
      </w:r>
    </w:p>
    <w:p w14:paraId="4CCF5EED" w14:textId="77777777" w:rsidR="00952492" w:rsidRPr="00CE71D7" w:rsidRDefault="00952492" w:rsidP="00CE71D7">
      <w:pPr>
        <w:pStyle w:val="af2"/>
        <w:numPr>
          <w:ilvl w:val="1"/>
          <w:numId w:val="27"/>
        </w:numPr>
        <w:contextualSpacing/>
      </w:pPr>
      <w:r w:rsidRPr="00CE71D7">
        <w:t>Рассылка;</w:t>
      </w:r>
    </w:p>
    <w:p w14:paraId="4A7980B7" w14:textId="77777777" w:rsidR="00952492" w:rsidRPr="00CE71D7" w:rsidRDefault="00952492" w:rsidP="00CE71D7">
      <w:pPr>
        <w:pStyle w:val="af2"/>
        <w:numPr>
          <w:ilvl w:val="0"/>
          <w:numId w:val="27"/>
        </w:numPr>
        <w:contextualSpacing/>
      </w:pPr>
      <w:r w:rsidRPr="00CE71D7">
        <w:t>Результаты поиска;</w:t>
      </w:r>
    </w:p>
    <w:p w14:paraId="324BC56C" w14:textId="77777777" w:rsidR="00952492" w:rsidRPr="00CE71D7" w:rsidRDefault="00952492" w:rsidP="00CE71D7">
      <w:pPr>
        <w:pStyle w:val="af2"/>
        <w:numPr>
          <w:ilvl w:val="0"/>
          <w:numId w:val="27"/>
        </w:numPr>
        <w:contextualSpacing/>
      </w:pPr>
      <w:r w:rsidRPr="00CE71D7">
        <w:t>Пользовательское соглашение;</w:t>
      </w:r>
    </w:p>
    <w:p w14:paraId="1FE18B04" w14:textId="77777777" w:rsidR="00952492" w:rsidRPr="00CE71D7" w:rsidRDefault="00952492" w:rsidP="00CE71D7">
      <w:pPr>
        <w:pStyle w:val="af2"/>
        <w:numPr>
          <w:ilvl w:val="0"/>
          <w:numId w:val="27"/>
        </w:numPr>
        <w:contextualSpacing/>
      </w:pPr>
      <w:r w:rsidRPr="00CE71D7">
        <w:t>Политика конфиденциальности;</w:t>
      </w:r>
    </w:p>
    <w:p w14:paraId="2A9ED692" w14:textId="77777777" w:rsidR="00952492" w:rsidRPr="00CE71D7" w:rsidRDefault="00952492" w:rsidP="00CE71D7">
      <w:pPr>
        <w:pStyle w:val="af2"/>
        <w:numPr>
          <w:ilvl w:val="0"/>
          <w:numId w:val="27"/>
        </w:numPr>
        <w:contextualSpacing/>
      </w:pPr>
      <w:r w:rsidRPr="00CE71D7">
        <w:t xml:space="preserve">Правила использования </w:t>
      </w:r>
      <w:r w:rsidRPr="00CE71D7">
        <w:rPr>
          <w:lang w:val="en-US"/>
        </w:rPr>
        <w:t>cookies</w:t>
      </w:r>
      <w:r w:rsidRPr="00CE71D7">
        <w:t>;</w:t>
      </w:r>
    </w:p>
    <w:p w14:paraId="2A9A68C5" w14:textId="77777777" w:rsidR="00952492" w:rsidRPr="00CE71D7" w:rsidRDefault="00952492" w:rsidP="00CE71D7">
      <w:pPr>
        <w:pStyle w:val="af2"/>
        <w:numPr>
          <w:ilvl w:val="0"/>
          <w:numId w:val="27"/>
        </w:numPr>
        <w:contextualSpacing/>
      </w:pPr>
      <w:r w:rsidRPr="00CE71D7">
        <w:t>Публичная оферта;</w:t>
      </w:r>
    </w:p>
    <w:p w14:paraId="00B21D38" w14:textId="77777777" w:rsidR="00952492" w:rsidRPr="00CE71D7" w:rsidRDefault="00952492" w:rsidP="00CE71D7">
      <w:pPr>
        <w:pStyle w:val="af2"/>
        <w:numPr>
          <w:ilvl w:val="0"/>
          <w:numId w:val="27"/>
        </w:numPr>
        <w:contextualSpacing/>
      </w:pPr>
      <w:r w:rsidRPr="00CE71D7">
        <w:t>404.</w:t>
      </w:r>
    </w:p>
    <w:p w14:paraId="21E36004" w14:textId="491095ED" w:rsidR="00952492" w:rsidRPr="00CE71D7" w:rsidRDefault="00952492">
      <w:pPr>
        <w:spacing w:line="276" w:lineRule="auto"/>
        <w:ind w:firstLine="0"/>
        <w:jc w:val="left"/>
        <w:rPr>
          <w:rFonts w:eastAsia="Times New Roman" w:cs="Arial"/>
          <w:lang w:eastAsia="ru-RU"/>
        </w:rPr>
      </w:pPr>
      <w:r w:rsidRPr="00CE71D7">
        <w:rPr>
          <w:rFonts w:eastAsia="Times New Roman" w:cs="Arial"/>
          <w:lang w:eastAsia="ru-RU"/>
        </w:rPr>
        <w:br w:type="page"/>
      </w:r>
    </w:p>
    <w:p w14:paraId="2AE74296" w14:textId="77777777" w:rsidR="001122B9" w:rsidRPr="00CE71D7" w:rsidRDefault="001122B9" w:rsidP="007C0481">
      <w:pPr>
        <w:pStyle w:val="2"/>
        <w:spacing w:line="360" w:lineRule="auto"/>
        <w:rPr>
          <w:rFonts w:cs="Arial"/>
        </w:rPr>
      </w:pPr>
      <w:bookmarkStart w:id="78" w:name="_Toc456794813"/>
      <w:bookmarkStart w:id="79" w:name="_Toc509387307"/>
      <w:bookmarkStart w:id="80" w:name="_Toc23864542"/>
      <w:r w:rsidRPr="00CE71D7">
        <w:rPr>
          <w:rFonts w:cs="Arial"/>
        </w:rPr>
        <w:lastRenderedPageBreak/>
        <w:t>Список сервисов</w:t>
      </w:r>
      <w:bookmarkEnd w:id="78"/>
      <w:bookmarkEnd w:id="79"/>
      <w:bookmarkEnd w:id="80"/>
    </w:p>
    <w:p w14:paraId="04F232C3" w14:textId="77777777" w:rsidR="001122B9" w:rsidRPr="00CE71D7" w:rsidRDefault="001122B9" w:rsidP="007C0481">
      <w:pPr>
        <w:pStyle w:val="af5"/>
        <w:rPr>
          <w:rStyle w:val="af1"/>
          <w:i w:val="0"/>
          <w:iCs w:val="0"/>
        </w:rPr>
      </w:pPr>
      <w:r w:rsidRPr="00CE71D7">
        <w:rPr>
          <w:rStyle w:val="af1"/>
          <w:i w:val="0"/>
          <w:iCs w:val="0"/>
        </w:rPr>
        <w:t>Таблица 1</w:t>
      </w:r>
    </w:p>
    <w:tbl>
      <w:tblPr>
        <w:tblW w:w="95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799"/>
        <w:gridCol w:w="5955"/>
      </w:tblGrid>
      <w:tr w:rsidR="001122B9" w:rsidRPr="00CE71D7" w14:paraId="0D94DD4E" w14:textId="77777777" w:rsidTr="000D53F4">
        <w:trPr>
          <w:trHeight w:val="567"/>
        </w:trPr>
        <w:tc>
          <w:tcPr>
            <w:tcW w:w="817" w:type="dxa"/>
            <w:shd w:val="clear" w:color="auto" w:fill="FFFFFF"/>
            <w:vAlign w:val="center"/>
          </w:tcPr>
          <w:p w14:paraId="5A921424" w14:textId="77777777" w:rsidR="001122B9" w:rsidRPr="00CE71D7" w:rsidRDefault="001122B9" w:rsidP="00466106">
            <w:pPr>
              <w:spacing w:after="0"/>
              <w:ind w:firstLine="0"/>
              <w:rPr>
                <w:rFonts w:cs="Arial"/>
                <w:b/>
                <w:bCs/>
              </w:rPr>
            </w:pPr>
            <w:r w:rsidRPr="00CE71D7">
              <w:rPr>
                <w:rFonts w:cs="Arial"/>
                <w:b/>
                <w:bCs/>
              </w:rPr>
              <w:t>№</w:t>
            </w:r>
          </w:p>
        </w:tc>
        <w:tc>
          <w:tcPr>
            <w:tcW w:w="2799" w:type="dxa"/>
            <w:shd w:val="clear" w:color="auto" w:fill="FFFFFF"/>
            <w:vAlign w:val="center"/>
          </w:tcPr>
          <w:p w14:paraId="311B96D9" w14:textId="77777777" w:rsidR="001122B9" w:rsidRPr="00CE71D7" w:rsidRDefault="001122B9" w:rsidP="00466106">
            <w:pPr>
              <w:spacing w:after="0"/>
              <w:ind w:firstLine="0"/>
              <w:rPr>
                <w:rFonts w:cs="Arial"/>
                <w:b/>
                <w:bCs/>
              </w:rPr>
            </w:pPr>
            <w:r w:rsidRPr="00CE71D7">
              <w:rPr>
                <w:rFonts w:cs="Arial"/>
                <w:b/>
                <w:bCs/>
              </w:rPr>
              <w:t>Название сервиса</w:t>
            </w:r>
          </w:p>
        </w:tc>
        <w:tc>
          <w:tcPr>
            <w:tcW w:w="5955" w:type="dxa"/>
            <w:shd w:val="clear" w:color="auto" w:fill="FFFFFF"/>
            <w:vAlign w:val="center"/>
          </w:tcPr>
          <w:p w14:paraId="0A76E0A5" w14:textId="77777777" w:rsidR="001122B9" w:rsidRPr="00CE71D7" w:rsidRDefault="001122B9" w:rsidP="00466106">
            <w:pPr>
              <w:spacing w:after="0"/>
              <w:ind w:firstLine="0"/>
              <w:rPr>
                <w:rFonts w:cs="Arial"/>
                <w:b/>
                <w:bCs/>
              </w:rPr>
            </w:pPr>
            <w:r w:rsidRPr="00CE71D7">
              <w:rPr>
                <w:rFonts w:cs="Arial"/>
                <w:b/>
                <w:bCs/>
              </w:rPr>
              <w:t>Доступ к сервису</w:t>
            </w:r>
          </w:p>
        </w:tc>
      </w:tr>
      <w:tr w:rsidR="007959B4" w:rsidRPr="00CE71D7" w14:paraId="7D886A47" w14:textId="77777777" w:rsidTr="003C5751">
        <w:trPr>
          <w:trHeight w:val="567"/>
        </w:trPr>
        <w:tc>
          <w:tcPr>
            <w:tcW w:w="817" w:type="dxa"/>
            <w:shd w:val="clear" w:color="auto" w:fill="FFFFFF"/>
          </w:tcPr>
          <w:p w14:paraId="22FAB821" w14:textId="77777777" w:rsidR="007959B4" w:rsidRPr="00CE71D7" w:rsidRDefault="007959B4" w:rsidP="007959B4">
            <w:pPr>
              <w:pStyle w:val="af2"/>
              <w:numPr>
                <w:ilvl w:val="0"/>
                <w:numId w:val="1"/>
              </w:num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799" w:type="dxa"/>
            <w:shd w:val="clear" w:color="auto" w:fill="FFFFFF"/>
          </w:tcPr>
          <w:p w14:paraId="077685B6" w14:textId="41264CF9" w:rsidR="007959B4" w:rsidRPr="00CE71D7" w:rsidRDefault="007959B4" w:rsidP="007959B4">
            <w:pPr>
              <w:spacing w:after="0"/>
              <w:ind w:firstLine="0"/>
              <w:rPr>
                <w:rFonts w:cs="Arial"/>
              </w:rPr>
            </w:pPr>
            <w:proofErr w:type="spellStart"/>
            <w:r w:rsidRPr="00CE71D7">
              <w:rPr>
                <w:rFonts w:cs="Arial"/>
              </w:rPr>
              <w:t>Геолокация</w:t>
            </w:r>
            <w:proofErr w:type="spellEnd"/>
          </w:p>
        </w:tc>
        <w:tc>
          <w:tcPr>
            <w:tcW w:w="5955" w:type="dxa"/>
            <w:shd w:val="clear" w:color="auto" w:fill="FFFFFF"/>
          </w:tcPr>
          <w:p w14:paraId="68F441AD" w14:textId="25B85BFA" w:rsidR="007959B4" w:rsidRPr="00CE71D7" w:rsidRDefault="007959B4" w:rsidP="007959B4">
            <w:pPr>
              <w:spacing w:after="0"/>
              <w:ind w:firstLine="0"/>
              <w:rPr>
                <w:rFonts w:cs="Arial"/>
              </w:rPr>
            </w:pPr>
            <w:r w:rsidRPr="00CE71D7">
              <w:rPr>
                <w:rFonts w:cs="Arial"/>
              </w:rPr>
              <w:t>Все страницы сайта, сервис доступен из «шапки» сайта</w:t>
            </w:r>
          </w:p>
        </w:tc>
      </w:tr>
      <w:tr w:rsidR="007959B4" w:rsidRPr="00CE71D7" w14:paraId="6EA33D82" w14:textId="77777777" w:rsidTr="003C5751">
        <w:trPr>
          <w:trHeight w:val="567"/>
        </w:trPr>
        <w:tc>
          <w:tcPr>
            <w:tcW w:w="817" w:type="dxa"/>
            <w:shd w:val="clear" w:color="auto" w:fill="FFFFFF"/>
          </w:tcPr>
          <w:p w14:paraId="75621D3A" w14:textId="77777777" w:rsidR="007959B4" w:rsidRPr="00CE71D7" w:rsidRDefault="007959B4" w:rsidP="007959B4">
            <w:pPr>
              <w:pStyle w:val="af2"/>
              <w:numPr>
                <w:ilvl w:val="0"/>
                <w:numId w:val="1"/>
              </w:num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799" w:type="dxa"/>
            <w:shd w:val="clear" w:color="auto" w:fill="FFFFFF"/>
          </w:tcPr>
          <w:p w14:paraId="50082897" w14:textId="117E6EFB" w:rsidR="007959B4" w:rsidRPr="00CE71D7" w:rsidRDefault="007959B4" w:rsidP="007959B4">
            <w:pPr>
              <w:spacing w:after="0"/>
              <w:ind w:firstLine="0"/>
              <w:rPr>
                <w:rFonts w:cs="Arial"/>
              </w:rPr>
            </w:pPr>
            <w:r w:rsidRPr="00CE71D7">
              <w:rPr>
                <w:rFonts w:cs="Arial"/>
              </w:rPr>
              <w:t xml:space="preserve">Поиск с </w:t>
            </w:r>
            <w:proofErr w:type="spellStart"/>
            <w:r w:rsidRPr="00CE71D7">
              <w:rPr>
                <w:rFonts w:cs="Arial"/>
              </w:rPr>
              <w:t>автодополнением</w:t>
            </w:r>
            <w:proofErr w:type="spellEnd"/>
          </w:p>
        </w:tc>
        <w:tc>
          <w:tcPr>
            <w:tcW w:w="5955" w:type="dxa"/>
            <w:shd w:val="clear" w:color="auto" w:fill="FFFFFF"/>
          </w:tcPr>
          <w:p w14:paraId="6409FFB2" w14:textId="0DC39B8B" w:rsidR="007959B4" w:rsidRPr="00CE71D7" w:rsidRDefault="007959B4" w:rsidP="007959B4">
            <w:pPr>
              <w:spacing w:after="0"/>
              <w:ind w:firstLine="0"/>
              <w:rPr>
                <w:rFonts w:cs="Arial"/>
              </w:rPr>
            </w:pPr>
            <w:r w:rsidRPr="00CE71D7">
              <w:rPr>
                <w:rFonts w:cs="Arial"/>
              </w:rPr>
              <w:t>Все страницы сайта, сервис доступен из «шапки» сайта</w:t>
            </w:r>
          </w:p>
        </w:tc>
      </w:tr>
      <w:tr w:rsidR="007959B4" w:rsidRPr="00CE71D7" w14:paraId="79E3216C" w14:textId="77777777" w:rsidTr="003C5751">
        <w:trPr>
          <w:trHeight w:val="567"/>
        </w:trPr>
        <w:tc>
          <w:tcPr>
            <w:tcW w:w="817" w:type="dxa"/>
            <w:shd w:val="clear" w:color="auto" w:fill="FFFFFF"/>
          </w:tcPr>
          <w:p w14:paraId="077B8902" w14:textId="77777777" w:rsidR="007959B4" w:rsidRPr="00CE71D7" w:rsidRDefault="007959B4" w:rsidP="007959B4">
            <w:pPr>
              <w:pStyle w:val="af2"/>
              <w:numPr>
                <w:ilvl w:val="0"/>
                <w:numId w:val="1"/>
              </w:num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799" w:type="dxa"/>
            <w:shd w:val="clear" w:color="auto" w:fill="FFFFFF"/>
          </w:tcPr>
          <w:p w14:paraId="2943D10B" w14:textId="1A7F8ACB" w:rsidR="007959B4" w:rsidRPr="00CE71D7" w:rsidRDefault="007959B4" w:rsidP="007959B4">
            <w:pPr>
              <w:spacing w:after="0"/>
              <w:ind w:firstLine="0"/>
              <w:rPr>
                <w:rFonts w:cs="Arial"/>
              </w:rPr>
            </w:pPr>
            <w:r w:rsidRPr="00CE71D7">
              <w:rPr>
                <w:rFonts w:cs="Arial"/>
              </w:rPr>
              <w:t>Авторизация</w:t>
            </w:r>
          </w:p>
        </w:tc>
        <w:tc>
          <w:tcPr>
            <w:tcW w:w="5955" w:type="dxa"/>
            <w:shd w:val="clear" w:color="auto" w:fill="FFFFFF"/>
          </w:tcPr>
          <w:p w14:paraId="29B75921" w14:textId="4BF27133" w:rsidR="007959B4" w:rsidRPr="00CE71D7" w:rsidRDefault="007959B4" w:rsidP="007959B4">
            <w:pPr>
              <w:spacing w:after="0"/>
              <w:ind w:firstLine="0"/>
              <w:rPr>
                <w:rFonts w:cs="Arial"/>
              </w:rPr>
            </w:pPr>
            <w:r w:rsidRPr="00CE71D7">
              <w:rPr>
                <w:rFonts w:cs="Arial"/>
              </w:rPr>
              <w:t xml:space="preserve">Страница «Авторизация» </w:t>
            </w:r>
          </w:p>
        </w:tc>
      </w:tr>
      <w:tr w:rsidR="007959B4" w:rsidRPr="00CE71D7" w14:paraId="7B0AF682" w14:textId="77777777" w:rsidTr="003C5751">
        <w:trPr>
          <w:trHeight w:val="567"/>
        </w:trPr>
        <w:tc>
          <w:tcPr>
            <w:tcW w:w="817" w:type="dxa"/>
            <w:shd w:val="clear" w:color="auto" w:fill="FFFFFF"/>
          </w:tcPr>
          <w:p w14:paraId="198635A8" w14:textId="77777777" w:rsidR="007959B4" w:rsidRPr="00CE71D7" w:rsidRDefault="007959B4" w:rsidP="007959B4">
            <w:pPr>
              <w:pStyle w:val="af2"/>
              <w:numPr>
                <w:ilvl w:val="0"/>
                <w:numId w:val="1"/>
              </w:num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799" w:type="dxa"/>
            <w:shd w:val="clear" w:color="auto" w:fill="FFFFFF"/>
          </w:tcPr>
          <w:p w14:paraId="4CC5269A" w14:textId="4E05B1E1" w:rsidR="007959B4" w:rsidRPr="00CE71D7" w:rsidRDefault="007959B4" w:rsidP="007959B4">
            <w:pPr>
              <w:spacing w:after="0"/>
              <w:ind w:firstLine="0"/>
              <w:rPr>
                <w:rFonts w:cs="Arial"/>
              </w:rPr>
            </w:pPr>
            <w:r w:rsidRPr="00CE71D7">
              <w:rPr>
                <w:rFonts w:cs="Arial"/>
              </w:rPr>
              <w:t>Регистрация</w:t>
            </w:r>
          </w:p>
        </w:tc>
        <w:tc>
          <w:tcPr>
            <w:tcW w:w="5955" w:type="dxa"/>
            <w:shd w:val="clear" w:color="auto" w:fill="FFFFFF"/>
          </w:tcPr>
          <w:p w14:paraId="4266C11B" w14:textId="6AFF9BB2" w:rsidR="007959B4" w:rsidRPr="00CE71D7" w:rsidRDefault="007959B4" w:rsidP="007959B4">
            <w:pPr>
              <w:spacing w:after="0"/>
              <w:ind w:firstLine="0"/>
              <w:rPr>
                <w:rFonts w:cs="Arial"/>
              </w:rPr>
            </w:pPr>
            <w:r w:rsidRPr="00CE71D7">
              <w:rPr>
                <w:rFonts w:cs="Arial"/>
              </w:rPr>
              <w:t>Страница «Регистрация»</w:t>
            </w:r>
          </w:p>
        </w:tc>
      </w:tr>
      <w:tr w:rsidR="007959B4" w:rsidRPr="00CE71D7" w14:paraId="085CD852" w14:textId="77777777" w:rsidTr="003C5751">
        <w:trPr>
          <w:trHeight w:val="567"/>
        </w:trPr>
        <w:tc>
          <w:tcPr>
            <w:tcW w:w="817" w:type="dxa"/>
            <w:shd w:val="clear" w:color="auto" w:fill="FFFFFF"/>
          </w:tcPr>
          <w:p w14:paraId="6E9FC0ED" w14:textId="77777777" w:rsidR="007959B4" w:rsidRPr="00CE71D7" w:rsidRDefault="007959B4" w:rsidP="007959B4">
            <w:pPr>
              <w:pStyle w:val="af2"/>
              <w:numPr>
                <w:ilvl w:val="0"/>
                <w:numId w:val="1"/>
              </w:num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799" w:type="dxa"/>
            <w:shd w:val="clear" w:color="auto" w:fill="FFFFFF"/>
          </w:tcPr>
          <w:p w14:paraId="01B92CED" w14:textId="68543579" w:rsidR="007959B4" w:rsidRPr="00CE71D7" w:rsidRDefault="007959B4" w:rsidP="007959B4">
            <w:pPr>
              <w:spacing w:after="0"/>
              <w:ind w:firstLine="0"/>
              <w:rPr>
                <w:rFonts w:cs="Arial"/>
              </w:rPr>
            </w:pPr>
            <w:r w:rsidRPr="00CE71D7">
              <w:rPr>
                <w:rFonts w:cs="Arial"/>
              </w:rPr>
              <w:t>Восстановление пароля</w:t>
            </w:r>
          </w:p>
        </w:tc>
        <w:tc>
          <w:tcPr>
            <w:tcW w:w="5955" w:type="dxa"/>
            <w:shd w:val="clear" w:color="auto" w:fill="FFFFFF"/>
          </w:tcPr>
          <w:p w14:paraId="37FD3812" w14:textId="37CF55F3" w:rsidR="007959B4" w:rsidRPr="00CE71D7" w:rsidRDefault="007959B4" w:rsidP="007959B4">
            <w:pPr>
              <w:spacing w:after="0"/>
              <w:ind w:firstLine="0"/>
              <w:rPr>
                <w:rFonts w:cs="Arial"/>
              </w:rPr>
            </w:pPr>
            <w:r w:rsidRPr="00CE71D7">
              <w:rPr>
                <w:rFonts w:cs="Arial"/>
              </w:rPr>
              <w:t>Страница «Восстановление пароля», страница «Создание нового пароля»</w:t>
            </w:r>
          </w:p>
        </w:tc>
      </w:tr>
      <w:tr w:rsidR="007959B4" w:rsidRPr="00CE71D7" w14:paraId="12D5056E" w14:textId="77777777" w:rsidTr="003C5751">
        <w:trPr>
          <w:trHeight w:val="567"/>
        </w:trPr>
        <w:tc>
          <w:tcPr>
            <w:tcW w:w="817" w:type="dxa"/>
            <w:shd w:val="clear" w:color="auto" w:fill="FFFFFF"/>
          </w:tcPr>
          <w:p w14:paraId="06DC1AEA" w14:textId="77777777" w:rsidR="007959B4" w:rsidRPr="00CE71D7" w:rsidRDefault="007959B4" w:rsidP="007959B4">
            <w:pPr>
              <w:pStyle w:val="af2"/>
              <w:numPr>
                <w:ilvl w:val="0"/>
                <w:numId w:val="1"/>
              </w:num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799" w:type="dxa"/>
            <w:shd w:val="clear" w:color="auto" w:fill="FFFFFF"/>
          </w:tcPr>
          <w:p w14:paraId="4501435F" w14:textId="62CF571F" w:rsidR="007959B4" w:rsidRPr="00CE71D7" w:rsidRDefault="007959B4" w:rsidP="007959B4">
            <w:pPr>
              <w:spacing w:after="0"/>
              <w:ind w:firstLine="0"/>
              <w:rPr>
                <w:rFonts w:cs="Arial"/>
              </w:rPr>
            </w:pPr>
            <w:r w:rsidRPr="00CE71D7">
              <w:rPr>
                <w:rFonts w:cs="Arial"/>
              </w:rPr>
              <w:t>Обратная связь</w:t>
            </w:r>
          </w:p>
        </w:tc>
        <w:tc>
          <w:tcPr>
            <w:tcW w:w="5955" w:type="dxa"/>
            <w:shd w:val="clear" w:color="auto" w:fill="FFFFFF"/>
          </w:tcPr>
          <w:p w14:paraId="5C826E79" w14:textId="7F9FDD12" w:rsidR="007959B4" w:rsidRPr="00CE71D7" w:rsidRDefault="007959B4" w:rsidP="007959B4">
            <w:pPr>
              <w:spacing w:after="0"/>
              <w:ind w:firstLine="0"/>
              <w:rPr>
                <w:rFonts w:cs="Arial"/>
              </w:rPr>
            </w:pPr>
            <w:r w:rsidRPr="00CE71D7">
              <w:rPr>
                <w:rFonts w:cs="Arial"/>
              </w:rPr>
              <w:t>Страница «Контакты»</w:t>
            </w:r>
          </w:p>
        </w:tc>
      </w:tr>
      <w:tr w:rsidR="007959B4" w:rsidRPr="00CE71D7" w14:paraId="359334EC" w14:textId="77777777" w:rsidTr="003C5751">
        <w:trPr>
          <w:trHeight w:val="567"/>
        </w:trPr>
        <w:tc>
          <w:tcPr>
            <w:tcW w:w="817" w:type="dxa"/>
            <w:shd w:val="clear" w:color="auto" w:fill="FFFFFF"/>
          </w:tcPr>
          <w:p w14:paraId="113E0EE7" w14:textId="77777777" w:rsidR="007959B4" w:rsidRPr="00CE71D7" w:rsidRDefault="007959B4" w:rsidP="007959B4">
            <w:pPr>
              <w:pStyle w:val="af2"/>
              <w:numPr>
                <w:ilvl w:val="0"/>
                <w:numId w:val="1"/>
              </w:num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799" w:type="dxa"/>
            <w:shd w:val="clear" w:color="auto" w:fill="FFFFFF"/>
          </w:tcPr>
          <w:p w14:paraId="14CE6167" w14:textId="1D3D473C" w:rsidR="007959B4" w:rsidRPr="00CE71D7" w:rsidRDefault="007959B4" w:rsidP="007959B4">
            <w:pPr>
              <w:spacing w:after="0"/>
              <w:ind w:firstLine="0"/>
              <w:rPr>
                <w:rFonts w:cs="Arial"/>
              </w:rPr>
            </w:pPr>
            <w:r w:rsidRPr="00CE71D7">
              <w:rPr>
                <w:rFonts w:cs="Arial"/>
              </w:rPr>
              <w:t>Подписка/отписка от рассылки</w:t>
            </w:r>
          </w:p>
        </w:tc>
        <w:tc>
          <w:tcPr>
            <w:tcW w:w="5955" w:type="dxa"/>
            <w:shd w:val="clear" w:color="auto" w:fill="FFFFFF"/>
          </w:tcPr>
          <w:p w14:paraId="4C7B69B5" w14:textId="5CFE00CC" w:rsidR="007959B4" w:rsidRPr="00CE71D7" w:rsidRDefault="007959B4" w:rsidP="00A75E3D">
            <w:pPr>
              <w:spacing w:after="0"/>
              <w:ind w:firstLine="0"/>
              <w:rPr>
                <w:rFonts w:cs="Arial"/>
              </w:rPr>
            </w:pPr>
            <w:r w:rsidRPr="00CE71D7">
              <w:rPr>
                <w:rFonts w:cs="Arial"/>
              </w:rPr>
              <w:t xml:space="preserve">Страница «Акции», </w:t>
            </w:r>
            <w:r w:rsidR="002B1651" w:rsidRPr="00CE71D7">
              <w:rPr>
                <w:rFonts w:cs="Arial"/>
              </w:rPr>
              <w:t>страница «Д</w:t>
            </w:r>
            <w:r w:rsidRPr="00CE71D7">
              <w:rPr>
                <w:rFonts w:cs="Arial"/>
              </w:rPr>
              <w:t>етальная страница акции</w:t>
            </w:r>
            <w:r w:rsidR="002B1651" w:rsidRPr="00CE71D7">
              <w:rPr>
                <w:rFonts w:cs="Arial"/>
              </w:rPr>
              <w:t>»</w:t>
            </w:r>
            <w:r w:rsidRPr="00CE71D7">
              <w:rPr>
                <w:rFonts w:cs="Arial"/>
              </w:rPr>
              <w:t xml:space="preserve">, страница «Новости», </w:t>
            </w:r>
            <w:r w:rsidR="002B1651" w:rsidRPr="00CE71D7">
              <w:rPr>
                <w:rFonts w:cs="Arial"/>
              </w:rPr>
              <w:t>страница «Д</w:t>
            </w:r>
            <w:r w:rsidRPr="00CE71D7">
              <w:rPr>
                <w:rFonts w:cs="Arial"/>
              </w:rPr>
              <w:t>етальная страница новости</w:t>
            </w:r>
            <w:r w:rsidR="002B1651" w:rsidRPr="00CE71D7">
              <w:rPr>
                <w:rFonts w:cs="Arial"/>
              </w:rPr>
              <w:t>»</w:t>
            </w:r>
            <w:r w:rsidRPr="00CE71D7">
              <w:rPr>
                <w:rFonts w:cs="Arial"/>
              </w:rPr>
              <w:t xml:space="preserve">, страница «Полезная информация», </w:t>
            </w:r>
            <w:r w:rsidR="002B1651" w:rsidRPr="00CE71D7">
              <w:rPr>
                <w:rFonts w:cs="Arial"/>
              </w:rPr>
              <w:t>страница «Д</w:t>
            </w:r>
            <w:r w:rsidRPr="00CE71D7">
              <w:rPr>
                <w:rFonts w:cs="Arial"/>
              </w:rPr>
              <w:t xml:space="preserve">етальная страница </w:t>
            </w:r>
            <w:r w:rsidR="00A75E3D" w:rsidRPr="00CE71D7">
              <w:rPr>
                <w:rFonts w:cs="Arial"/>
              </w:rPr>
              <w:t>статьи</w:t>
            </w:r>
            <w:r w:rsidR="002B1651" w:rsidRPr="00CE71D7">
              <w:rPr>
                <w:rFonts w:cs="Arial"/>
              </w:rPr>
              <w:t>»</w:t>
            </w:r>
            <w:r w:rsidRPr="00CE71D7">
              <w:rPr>
                <w:rFonts w:cs="Arial"/>
              </w:rPr>
              <w:t>, так же сервис размещен в «подвале» сайта на всех страницах</w:t>
            </w:r>
          </w:p>
        </w:tc>
      </w:tr>
      <w:tr w:rsidR="00B044C8" w:rsidRPr="00CE71D7" w14:paraId="25323A36" w14:textId="77777777" w:rsidTr="003C5751">
        <w:trPr>
          <w:trHeight w:val="567"/>
        </w:trPr>
        <w:tc>
          <w:tcPr>
            <w:tcW w:w="817" w:type="dxa"/>
            <w:shd w:val="clear" w:color="auto" w:fill="FFFFFF"/>
          </w:tcPr>
          <w:p w14:paraId="1CC8A48A" w14:textId="77777777" w:rsidR="00B044C8" w:rsidRPr="00CE71D7" w:rsidRDefault="00B044C8" w:rsidP="007959B4">
            <w:pPr>
              <w:pStyle w:val="af2"/>
              <w:numPr>
                <w:ilvl w:val="0"/>
                <w:numId w:val="1"/>
              </w:num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799" w:type="dxa"/>
            <w:shd w:val="clear" w:color="auto" w:fill="FFFFFF"/>
          </w:tcPr>
          <w:p w14:paraId="585D020C" w14:textId="019F892C" w:rsidR="00B044C8" w:rsidRPr="00CE71D7" w:rsidRDefault="00667930" w:rsidP="007959B4">
            <w:pPr>
              <w:spacing w:after="0"/>
              <w:ind w:firstLine="0"/>
              <w:rPr>
                <w:rFonts w:cs="Arial"/>
              </w:rPr>
            </w:pPr>
            <w:r w:rsidRPr="00CE71D7">
              <w:rPr>
                <w:rFonts w:cs="Arial"/>
              </w:rPr>
              <w:t>Управление подпиской</w:t>
            </w:r>
          </w:p>
        </w:tc>
        <w:tc>
          <w:tcPr>
            <w:tcW w:w="5955" w:type="dxa"/>
            <w:shd w:val="clear" w:color="auto" w:fill="FFFFFF"/>
          </w:tcPr>
          <w:p w14:paraId="03245DE1" w14:textId="26516A27" w:rsidR="00B044C8" w:rsidRPr="00CE71D7" w:rsidRDefault="00B044C8" w:rsidP="007959B4">
            <w:pPr>
              <w:spacing w:after="0"/>
              <w:ind w:firstLine="0"/>
              <w:rPr>
                <w:rFonts w:cs="Arial"/>
              </w:rPr>
            </w:pPr>
            <w:r w:rsidRPr="00CE71D7">
              <w:rPr>
                <w:rFonts w:cs="Arial"/>
              </w:rPr>
              <w:t>Страница «Рассылка»</w:t>
            </w:r>
          </w:p>
        </w:tc>
      </w:tr>
      <w:tr w:rsidR="007959B4" w:rsidRPr="00CE71D7" w14:paraId="24FD04A0" w14:textId="77777777" w:rsidTr="003C5751">
        <w:trPr>
          <w:trHeight w:val="567"/>
        </w:trPr>
        <w:tc>
          <w:tcPr>
            <w:tcW w:w="817" w:type="dxa"/>
            <w:shd w:val="clear" w:color="auto" w:fill="FFFFFF"/>
          </w:tcPr>
          <w:p w14:paraId="6B621859" w14:textId="77777777" w:rsidR="007959B4" w:rsidRPr="00CE71D7" w:rsidRDefault="007959B4" w:rsidP="007959B4">
            <w:pPr>
              <w:pStyle w:val="af2"/>
              <w:numPr>
                <w:ilvl w:val="0"/>
                <w:numId w:val="1"/>
              </w:num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799" w:type="dxa"/>
            <w:shd w:val="clear" w:color="auto" w:fill="FFFFFF"/>
          </w:tcPr>
          <w:p w14:paraId="2D4D0DA3" w14:textId="5AA0233B" w:rsidR="007959B4" w:rsidRPr="00CE71D7" w:rsidRDefault="007959B4" w:rsidP="007959B4">
            <w:pPr>
              <w:spacing w:after="0"/>
              <w:ind w:firstLine="0"/>
              <w:rPr>
                <w:rFonts w:cs="Arial"/>
              </w:rPr>
            </w:pPr>
            <w:r w:rsidRPr="00CE71D7">
              <w:rPr>
                <w:rFonts w:cs="Arial"/>
              </w:rPr>
              <w:t>Фото/видео галерея</w:t>
            </w:r>
          </w:p>
        </w:tc>
        <w:tc>
          <w:tcPr>
            <w:tcW w:w="5955" w:type="dxa"/>
            <w:shd w:val="clear" w:color="auto" w:fill="FFFFFF"/>
          </w:tcPr>
          <w:p w14:paraId="0010F113" w14:textId="3B67D99F" w:rsidR="007959B4" w:rsidRPr="00CE71D7" w:rsidRDefault="002B1651" w:rsidP="00A75E3D">
            <w:pPr>
              <w:spacing w:after="0"/>
              <w:ind w:firstLine="0"/>
              <w:rPr>
                <w:rFonts w:cs="Arial"/>
              </w:rPr>
            </w:pPr>
            <w:r w:rsidRPr="00CE71D7">
              <w:rPr>
                <w:rFonts w:cs="Arial"/>
              </w:rPr>
              <w:t>Страница «</w:t>
            </w:r>
            <w:r w:rsidR="007959B4" w:rsidRPr="00CE71D7">
              <w:rPr>
                <w:rFonts w:cs="Arial"/>
              </w:rPr>
              <w:t>Детальная страница товара</w:t>
            </w:r>
            <w:r w:rsidRPr="00CE71D7">
              <w:rPr>
                <w:rFonts w:cs="Arial"/>
              </w:rPr>
              <w:t>»</w:t>
            </w:r>
            <w:r w:rsidR="007959B4" w:rsidRPr="00CE71D7">
              <w:rPr>
                <w:rFonts w:cs="Arial"/>
              </w:rPr>
              <w:t xml:space="preserve">, </w:t>
            </w:r>
            <w:r w:rsidRPr="00CE71D7">
              <w:rPr>
                <w:rFonts w:cs="Arial"/>
              </w:rPr>
              <w:t>страница «Д</w:t>
            </w:r>
            <w:r w:rsidR="007959B4" w:rsidRPr="00CE71D7">
              <w:rPr>
                <w:rFonts w:cs="Arial"/>
              </w:rPr>
              <w:t>етальная страница новости</w:t>
            </w:r>
            <w:r w:rsidRPr="00CE71D7">
              <w:rPr>
                <w:rFonts w:cs="Arial"/>
              </w:rPr>
              <w:t>»</w:t>
            </w:r>
            <w:r w:rsidR="007959B4" w:rsidRPr="00CE71D7">
              <w:rPr>
                <w:rFonts w:cs="Arial"/>
              </w:rPr>
              <w:t xml:space="preserve">, </w:t>
            </w:r>
            <w:r w:rsidRPr="00CE71D7">
              <w:rPr>
                <w:rFonts w:cs="Arial"/>
              </w:rPr>
              <w:t>страница «Д</w:t>
            </w:r>
            <w:r w:rsidR="007959B4" w:rsidRPr="00CE71D7">
              <w:rPr>
                <w:rFonts w:cs="Arial"/>
              </w:rPr>
              <w:t>етальная страница акции</w:t>
            </w:r>
            <w:r w:rsidRPr="00CE71D7">
              <w:rPr>
                <w:rFonts w:cs="Arial"/>
              </w:rPr>
              <w:t>»</w:t>
            </w:r>
            <w:r w:rsidR="007959B4" w:rsidRPr="00CE71D7">
              <w:rPr>
                <w:rFonts w:cs="Arial"/>
              </w:rPr>
              <w:t xml:space="preserve">, </w:t>
            </w:r>
            <w:r w:rsidRPr="00CE71D7">
              <w:rPr>
                <w:rFonts w:cs="Arial"/>
              </w:rPr>
              <w:t>страница «Д</w:t>
            </w:r>
            <w:r w:rsidR="007959B4" w:rsidRPr="00CE71D7">
              <w:rPr>
                <w:rFonts w:cs="Arial"/>
              </w:rPr>
              <w:t xml:space="preserve">етальная страница </w:t>
            </w:r>
            <w:r w:rsidR="00A75E3D" w:rsidRPr="00CE71D7">
              <w:rPr>
                <w:rFonts w:cs="Arial"/>
              </w:rPr>
              <w:t>статьи</w:t>
            </w:r>
            <w:r w:rsidRPr="00CE71D7">
              <w:rPr>
                <w:rFonts w:cs="Arial"/>
              </w:rPr>
              <w:t>»</w:t>
            </w:r>
          </w:p>
        </w:tc>
      </w:tr>
      <w:tr w:rsidR="007959B4" w:rsidRPr="00CE71D7" w14:paraId="56D24CC7" w14:textId="77777777" w:rsidTr="003C5751">
        <w:trPr>
          <w:trHeight w:val="567"/>
        </w:trPr>
        <w:tc>
          <w:tcPr>
            <w:tcW w:w="817" w:type="dxa"/>
            <w:shd w:val="clear" w:color="auto" w:fill="FFFFFF"/>
          </w:tcPr>
          <w:p w14:paraId="19A733BD" w14:textId="77777777" w:rsidR="007959B4" w:rsidRPr="00CE71D7" w:rsidRDefault="007959B4" w:rsidP="007959B4">
            <w:pPr>
              <w:pStyle w:val="af2"/>
              <w:numPr>
                <w:ilvl w:val="0"/>
                <w:numId w:val="1"/>
              </w:num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799" w:type="dxa"/>
            <w:shd w:val="clear" w:color="auto" w:fill="FFFFFF"/>
          </w:tcPr>
          <w:p w14:paraId="3E7890F5" w14:textId="2C29B090" w:rsidR="007959B4" w:rsidRPr="00CE71D7" w:rsidRDefault="007959B4" w:rsidP="007959B4">
            <w:pPr>
              <w:spacing w:after="0"/>
              <w:ind w:firstLine="0"/>
              <w:rPr>
                <w:rFonts w:cs="Arial"/>
              </w:rPr>
            </w:pPr>
            <w:r w:rsidRPr="00CE71D7">
              <w:rPr>
                <w:rFonts w:cs="Arial"/>
              </w:rPr>
              <w:t>Интерактивная карта</w:t>
            </w:r>
          </w:p>
        </w:tc>
        <w:tc>
          <w:tcPr>
            <w:tcW w:w="5955" w:type="dxa"/>
            <w:shd w:val="clear" w:color="auto" w:fill="FFFFFF"/>
          </w:tcPr>
          <w:p w14:paraId="325DE2CB" w14:textId="7D6D089E" w:rsidR="007959B4" w:rsidRPr="00CE71D7" w:rsidRDefault="007959B4" w:rsidP="007959B4">
            <w:pPr>
              <w:spacing w:after="0"/>
              <w:ind w:firstLine="0"/>
              <w:rPr>
                <w:rFonts w:cs="Arial"/>
              </w:rPr>
            </w:pPr>
            <w:r w:rsidRPr="00CE71D7">
              <w:rPr>
                <w:rFonts w:cs="Arial"/>
              </w:rPr>
              <w:t>Страница «Адреса магазинов», страница «Контакты»</w:t>
            </w:r>
          </w:p>
        </w:tc>
      </w:tr>
      <w:tr w:rsidR="007959B4" w:rsidRPr="00CE71D7" w14:paraId="7496889D" w14:textId="77777777" w:rsidTr="003C5751">
        <w:trPr>
          <w:trHeight w:val="567"/>
        </w:trPr>
        <w:tc>
          <w:tcPr>
            <w:tcW w:w="817" w:type="dxa"/>
            <w:shd w:val="clear" w:color="auto" w:fill="FFFFFF"/>
          </w:tcPr>
          <w:p w14:paraId="5CD84FA0" w14:textId="77777777" w:rsidR="007959B4" w:rsidRPr="00CE71D7" w:rsidRDefault="007959B4" w:rsidP="007959B4">
            <w:pPr>
              <w:pStyle w:val="af2"/>
              <w:numPr>
                <w:ilvl w:val="0"/>
                <w:numId w:val="1"/>
              </w:num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799" w:type="dxa"/>
            <w:shd w:val="clear" w:color="auto" w:fill="FFFFFF"/>
          </w:tcPr>
          <w:p w14:paraId="71738517" w14:textId="56715164" w:rsidR="007959B4" w:rsidRPr="00CE71D7" w:rsidRDefault="007959B4" w:rsidP="007959B4">
            <w:pPr>
              <w:spacing w:after="0"/>
              <w:ind w:firstLine="0"/>
              <w:rPr>
                <w:rFonts w:cs="Arial"/>
              </w:rPr>
            </w:pPr>
            <w:r w:rsidRPr="00CE71D7">
              <w:rPr>
                <w:rFonts w:cs="Arial"/>
              </w:rPr>
              <w:t>Оставить отзыв</w:t>
            </w:r>
          </w:p>
        </w:tc>
        <w:tc>
          <w:tcPr>
            <w:tcW w:w="5955" w:type="dxa"/>
            <w:shd w:val="clear" w:color="auto" w:fill="FFFFFF"/>
          </w:tcPr>
          <w:p w14:paraId="77C5A6A2" w14:textId="5C99503E" w:rsidR="007959B4" w:rsidRPr="00CE71D7" w:rsidRDefault="007959B4" w:rsidP="007959B4">
            <w:pPr>
              <w:spacing w:after="0"/>
              <w:ind w:firstLine="0"/>
              <w:rPr>
                <w:rFonts w:cs="Arial"/>
              </w:rPr>
            </w:pPr>
            <w:r w:rsidRPr="00CE71D7">
              <w:rPr>
                <w:rFonts w:cs="Arial"/>
              </w:rPr>
              <w:t>Детальная страница товара, страница «Отзывы»</w:t>
            </w:r>
          </w:p>
        </w:tc>
      </w:tr>
      <w:tr w:rsidR="007959B4" w:rsidRPr="00CE71D7" w14:paraId="0343B3F9" w14:textId="77777777" w:rsidTr="003C5751">
        <w:trPr>
          <w:trHeight w:val="567"/>
        </w:trPr>
        <w:tc>
          <w:tcPr>
            <w:tcW w:w="817" w:type="dxa"/>
            <w:shd w:val="clear" w:color="auto" w:fill="FFFFFF"/>
          </w:tcPr>
          <w:p w14:paraId="4E03E14D" w14:textId="77777777" w:rsidR="007959B4" w:rsidRPr="00CE71D7" w:rsidRDefault="007959B4" w:rsidP="007959B4">
            <w:pPr>
              <w:pStyle w:val="af2"/>
              <w:numPr>
                <w:ilvl w:val="0"/>
                <w:numId w:val="1"/>
              </w:num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799" w:type="dxa"/>
            <w:shd w:val="clear" w:color="auto" w:fill="FFFFFF"/>
          </w:tcPr>
          <w:p w14:paraId="05E720F7" w14:textId="0E51C7EF" w:rsidR="007959B4" w:rsidRPr="00CE71D7" w:rsidRDefault="007959B4" w:rsidP="007959B4">
            <w:pPr>
              <w:spacing w:after="0"/>
              <w:ind w:firstLine="0"/>
              <w:rPr>
                <w:rFonts w:cs="Arial"/>
              </w:rPr>
            </w:pPr>
            <w:r w:rsidRPr="00CE71D7">
              <w:rPr>
                <w:rFonts w:cs="Arial"/>
              </w:rPr>
              <w:t>Фильтр отзывов</w:t>
            </w:r>
          </w:p>
        </w:tc>
        <w:tc>
          <w:tcPr>
            <w:tcW w:w="5955" w:type="dxa"/>
            <w:shd w:val="clear" w:color="auto" w:fill="FFFFFF"/>
          </w:tcPr>
          <w:p w14:paraId="0EE85CFB" w14:textId="5240AAB0" w:rsidR="007959B4" w:rsidRPr="00CE71D7" w:rsidRDefault="007959B4" w:rsidP="007959B4">
            <w:pPr>
              <w:spacing w:after="0"/>
              <w:ind w:firstLine="0"/>
              <w:rPr>
                <w:rFonts w:cs="Arial"/>
              </w:rPr>
            </w:pPr>
            <w:r w:rsidRPr="00CE71D7">
              <w:rPr>
                <w:rFonts w:cs="Arial"/>
              </w:rPr>
              <w:t>Страница «Отзывов»</w:t>
            </w:r>
          </w:p>
        </w:tc>
      </w:tr>
      <w:tr w:rsidR="007959B4" w:rsidRPr="00CE71D7" w14:paraId="4FBA353D" w14:textId="77777777" w:rsidTr="003C5751">
        <w:trPr>
          <w:trHeight w:val="567"/>
        </w:trPr>
        <w:tc>
          <w:tcPr>
            <w:tcW w:w="817" w:type="dxa"/>
            <w:shd w:val="clear" w:color="auto" w:fill="FFFFFF"/>
          </w:tcPr>
          <w:p w14:paraId="575C0011" w14:textId="77777777" w:rsidR="007959B4" w:rsidRPr="00CE71D7" w:rsidRDefault="007959B4" w:rsidP="007959B4">
            <w:pPr>
              <w:pStyle w:val="af2"/>
              <w:numPr>
                <w:ilvl w:val="0"/>
                <w:numId w:val="1"/>
              </w:num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799" w:type="dxa"/>
            <w:shd w:val="clear" w:color="auto" w:fill="FFFFFF"/>
          </w:tcPr>
          <w:p w14:paraId="7F7B773F" w14:textId="44E9A03C" w:rsidR="007959B4" w:rsidRPr="00CE71D7" w:rsidRDefault="007959B4" w:rsidP="007959B4">
            <w:pPr>
              <w:spacing w:after="0"/>
              <w:ind w:firstLine="0"/>
              <w:rPr>
                <w:rFonts w:cs="Arial"/>
              </w:rPr>
            </w:pPr>
            <w:r w:rsidRPr="00CE71D7">
              <w:rPr>
                <w:rFonts w:cs="Arial"/>
              </w:rPr>
              <w:t>Добавить в корзину</w:t>
            </w:r>
          </w:p>
        </w:tc>
        <w:tc>
          <w:tcPr>
            <w:tcW w:w="5955" w:type="dxa"/>
            <w:shd w:val="clear" w:color="auto" w:fill="FFFFFF"/>
          </w:tcPr>
          <w:p w14:paraId="3E9AB262" w14:textId="448A30A4" w:rsidR="007959B4" w:rsidRPr="00CE71D7" w:rsidRDefault="007959B4" w:rsidP="002B1651">
            <w:pPr>
              <w:spacing w:after="0"/>
              <w:ind w:firstLine="0"/>
              <w:rPr>
                <w:rFonts w:cs="Arial"/>
              </w:rPr>
            </w:pPr>
            <w:r w:rsidRPr="00CE71D7">
              <w:rPr>
                <w:rFonts w:cs="Arial"/>
              </w:rPr>
              <w:t xml:space="preserve">Общий блок «Карточка товара», </w:t>
            </w:r>
            <w:r w:rsidR="002B1651" w:rsidRPr="00CE71D7">
              <w:rPr>
                <w:rFonts w:cs="Arial"/>
              </w:rPr>
              <w:t>страница «Д</w:t>
            </w:r>
            <w:r w:rsidRPr="00CE71D7">
              <w:rPr>
                <w:rFonts w:cs="Arial"/>
              </w:rPr>
              <w:t>етальная страница товара</w:t>
            </w:r>
            <w:r w:rsidR="002B1651" w:rsidRPr="00CE71D7">
              <w:rPr>
                <w:rFonts w:cs="Arial"/>
              </w:rPr>
              <w:t>»</w:t>
            </w:r>
          </w:p>
        </w:tc>
      </w:tr>
      <w:tr w:rsidR="007959B4" w:rsidRPr="00CE71D7" w14:paraId="7FBEF5CE" w14:textId="77777777" w:rsidTr="003C5751">
        <w:trPr>
          <w:trHeight w:val="567"/>
        </w:trPr>
        <w:tc>
          <w:tcPr>
            <w:tcW w:w="817" w:type="dxa"/>
            <w:shd w:val="clear" w:color="auto" w:fill="FFFFFF"/>
          </w:tcPr>
          <w:p w14:paraId="3599449F" w14:textId="77777777" w:rsidR="007959B4" w:rsidRPr="00CE71D7" w:rsidRDefault="007959B4" w:rsidP="007959B4">
            <w:pPr>
              <w:pStyle w:val="af2"/>
              <w:numPr>
                <w:ilvl w:val="0"/>
                <w:numId w:val="1"/>
              </w:num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799" w:type="dxa"/>
            <w:shd w:val="clear" w:color="auto" w:fill="FFFFFF"/>
          </w:tcPr>
          <w:p w14:paraId="53EA4AF9" w14:textId="24429445" w:rsidR="007959B4" w:rsidRPr="00CE71D7" w:rsidRDefault="007959B4" w:rsidP="007959B4">
            <w:pPr>
              <w:spacing w:after="0"/>
              <w:ind w:firstLine="0"/>
              <w:rPr>
                <w:rFonts w:cs="Arial"/>
              </w:rPr>
            </w:pPr>
            <w:r w:rsidRPr="00CE71D7">
              <w:rPr>
                <w:rFonts w:cs="Arial"/>
              </w:rPr>
              <w:t>Добавить в избранное</w:t>
            </w:r>
          </w:p>
        </w:tc>
        <w:tc>
          <w:tcPr>
            <w:tcW w:w="5955" w:type="dxa"/>
            <w:shd w:val="clear" w:color="auto" w:fill="FFFFFF"/>
          </w:tcPr>
          <w:p w14:paraId="5E4B09AC" w14:textId="51CA7C02" w:rsidR="007959B4" w:rsidRPr="00CE71D7" w:rsidRDefault="007959B4" w:rsidP="002B1651">
            <w:pPr>
              <w:spacing w:after="0"/>
              <w:ind w:firstLine="0"/>
              <w:rPr>
                <w:rFonts w:cs="Arial"/>
              </w:rPr>
            </w:pPr>
            <w:r w:rsidRPr="00CE71D7">
              <w:rPr>
                <w:rFonts w:cs="Arial"/>
              </w:rPr>
              <w:t xml:space="preserve">Общий блок «Карточка товара», </w:t>
            </w:r>
            <w:r w:rsidR="002B1651" w:rsidRPr="00CE71D7">
              <w:rPr>
                <w:rFonts w:cs="Arial"/>
              </w:rPr>
              <w:t>страница «Д</w:t>
            </w:r>
            <w:r w:rsidRPr="00CE71D7">
              <w:rPr>
                <w:rFonts w:cs="Arial"/>
              </w:rPr>
              <w:t>етальная страница товара</w:t>
            </w:r>
            <w:r w:rsidR="002B1651" w:rsidRPr="00CE71D7">
              <w:rPr>
                <w:rFonts w:cs="Arial"/>
              </w:rPr>
              <w:t>»</w:t>
            </w:r>
          </w:p>
        </w:tc>
      </w:tr>
      <w:tr w:rsidR="007959B4" w:rsidRPr="00CE71D7" w14:paraId="03710CEC" w14:textId="77777777" w:rsidTr="003C5751">
        <w:trPr>
          <w:trHeight w:val="567"/>
        </w:trPr>
        <w:tc>
          <w:tcPr>
            <w:tcW w:w="817" w:type="dxa"/>
            <w:shd w:val="clear" w:color="auto" w:fill="FFFFFF"/>
          </w:tcPr>
          <w:p w14:paraId="016356AC" w14:textId="77777777" w:rsidR="007959B4" w:rsidRPr="00CE71D7" w:rsidRDefault="007959B4" w:rsidP="007959B4">
            <w:pPr>
              <w:pStyle w:val="af2"/>
              <w:numPr>
                <w:ilvl w:val="0"/>
                <w:numId w:val="1"/>
              </w:num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799" w:type="dxa"/>
            <w:shd w:val="clear" w:color="auto" w:fill="FFFFFF"/>
          </w:tcPr>
          <w:p w14:paraId="5B00AE11" w14:textId="6A0D9A11" w:rsidR="007959B4" w:rsidRPr="00CE71D7" w:rsidRDefault="007959B4" w:rsidP="007959B4">
            <w:pPr>
              <w:spacing w:after="0"/>
              <w:ind w:firstLine="0"/>
              <w:rPr>
                <w:rFonts w:cs="Arial"/>
              </w:rPr>
            </w:pPr>
            <w:r w:rsidRPr="00CE71D7">
              <w:rPr>
                <w:rFonts w:cs="Arial"/>
              </w:rPr>
              <w:t>Купить в один клик</w:t>
            </w:r>
          </w:p>
        </w:tc>
        <w:tc>
          <w:tcPr>
            <w:tcW w:w="5955" w:type="dxa"/>
            <w:shd w:val="clear" w:color="auto" w:fill="FFFFFF"/>
          </w:tcPr>
          <w:p w14:paraId="4422BB1C" w14:textId="6445ED9E" w:rsidR="007959B4" w:rsidRPr="00CE71D7" w:rsidRDefault="007959B4" w:rsidP="002B1651">
            <w:pPr>
              <w:spacing w:after="0"/>
              <w:ind w:firstLine="0"/>
              <w:rPr>
                <w:rFonts w:cs="Arial"/>
              </w:rPr>
            </w:pPr>
            <w:r w:rsidRPr="00CE71D7">
              <w:rPr>
                <w:rFonts w:cs="Arial"/>
              </w:rPr>
              <w:t xml:space="preserve">Общий блок «Карточка товара», </w:t>
            </w:r>
            <w:r w:rsidR="002B1651" w:rsidRPr="00CE71D7">
              <w:rPr>
                <w:rFonts w:cs="Arial"/>
              </w:rPr>
              <w:t>страница «Д</w:t>
            </w:r>
            <w:r w:rsidRPr="00CE71D7">
              <w:rPr>
                <w:rFonts w:cs="Arial"/>
              </w:rPr>
              <w:t>етальная страница товара</w:t>
            </w:r>
            <w:r w:rsidR="002B1651" w:rsidRPr="00CE71D7">
              <w:rPr>
                <w:rFonts w:cs="Arial"/>
              </w:rPr>
              <w:t>»</w:t>
            </w:r>
          </w:p>
        </w:tc>
      </w:tr>
      <w:tr w:rsidR="007959B4" w:rsidRPr="00CE71D7" w14:paraId="3E988256" w14:textId="77777777" w:rsidTr="003C5751">
        <w:trPr>
          <w:trHeight w:val="567"/>
        </w:trPr>
        <w:tc>
          <w:tcPr>
            <w:tcW w:w="817" w:type="dxa"/>
            <w:shd w:val="clear" w:color="auto" w:fill="FFFFFF"/>
          </w:tcPr>
          <w:p w14:paraId="230974DB" w14:textId="77777777" w:rsidR="007959B4" w:rsidRPr="00CE71D7" w:rsidRDefault="007959B4" w:rsidP="007959B4">
            <w:pPr>
              <w:pStyle w:val="af2"/>
              <w:numPr>
                <w:ilvl w:val="0"/>
                <w:numId w:val="1"/>
              </w:num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799" w:type="dxa"/>
            <w:shd w:val="clear" w:color="auto" w:fill="FFFFFF"/>
          </w:tcPr>
          <w:p w14:paraId="3CD4B519" w14:textId="707C685A" w:rsidR="007959B4" w:rsidRPr="00CE71D7" w:rsidRDefault="007959B4" w:rsidP="007959B4">
            <w:pPr>
              <w:spacing w:after="0"/>
              <w:ind w:firstLine="0"/>
              <w:rPr>
                <w:rFonts w:cs="Arial"/>
                <w:lang w:val="en-US"/>
              </w:rPr>
            </w:pPr>
            <w:r w:rsidRPr="00CE71D7">
              <w:rPr>
                <w:rFonts w:cs="Arial"/>
              </w:rPr>
              <w:t>Оформление заказа</w:t>
            </w:r>
          </w:p>
        </w:tc>
        <w:tc>
          <w:tcPr>
            <w:tcW w:w="5955" w:type="dxa"/>
            <w:shd w:val="clear" w:color="auto" w:fill="FFFFFF"/>
          </w:tcPr>
          <w:p w14:paraId="47345B1F" w14:textId="28D413B1" w:rsidR="007959B4" w:rsidRPr="00CE71D7" w:rsidRDefault="007959B4" w:rsidP="007959B4">
            <w:pPr>
              <w:spacing w:after="0"/>
              <w:ind w:firstLine="0"/>
              <w:rPr>
                <w:rFonts w:cs="Arial"/>
              </w:rPr>
            </w:pPr>
            <w:r w:rsidRPr="00CE71D7">
              <w:rPr>
                <w:rFonts w:cs="Arial"/>
              </w:rPr>
              <w:t>Страница «Корзина»</w:t>
            </w:r>
          </w:p>
        </w:tc>
      </w:tr>
      <w:tr w:rsidR="007959B4" w:rsidRPr="00CE71D7" w14:paraId="4088E8E7" w14:textId="77777777" w:rsidTr="003C5751">
        <w:trPr>
          <w:trHeight w:val="567"/>
        </w:trPr>
        <w:tc>
          <w:tcPr>
            <w:tcW w:w="817" w:type="dxa"/>
            <w:shd w:val="clear" w:color="auto" w:fill="FFFFFF"/>
          </w:tcPr>
          <w:p w14:paraId="6425C504" w14:textId="77777777" w:rsidR="007959B4" w:rsidRPr="00CE71D7" w:rsidRDefault="007959B4" w:rsidP="007959B4">
            <w:pPr>
              <w:pStyle w:val="af2"/>
              <w:numPr>
                <w:ilvl w:val="0"/>
                <w:numId w:val="1"/>
              </w:num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799" w:type="dxa"/>
            <w:shd w:val="clear" w:color="auto" w:fill="FFFFFF"/>
          </w:tcPr>
          <w:p w14:paraId="18042676" w14:textId="5F5BC59A" w:rsidR="007959B4" w:rsidRPr="00CE71D7" w:rsidRDefault="007959B4" w:rsidP="007959B4">
            <w:pPr>
              <w:spacing w:after="0"/>
              <w:ind w:firstLine="0"/>
              <w:rPr>
                <w:rFonts w:cs="Arial"/>
              </w:rPr>
            </w:pPr>
            <w:r w:rsidRPr="00CE71D7">
              <w:rPr>
                <w:rFonts w:cs="Arial"/>
              </w:rPr>
              <w:t>Стать партнером</w:t>
            </w:r>
          </w:p>
        </w:tc>
        <w:tc>
          <w:tcPr>
            <w:tcW w:w="5955" w:type="dxa"/>
            <w:shd w:val="clear" w:color="auto" w:fill="FFFFFF"/>
          </w:tcPr>
          <w:p w14:paraId="724447F1" w14:textId="5D7773DB" w:rsidR="007959B4" w:rsidRPr="00CE71D7" w:rsidRDefault="002B1651" w:rsidP="002B1651">
            <w:pPr>
              <w:spacing w:after="0"/>
              <w:ind w:firstLine="0"/>
              <w:rPr>
                <w:rFonts w:cs="Arial"/>
              </w:rPr>
            </w:pPr>
            <w:r w:rsidRPr="00CE71D7">
              <w:rPr>
                <w:rFonts w:cs="Arial"/>
              </w:rPr>
              <w:t>Страница «С</w:t>
            </w:r>
            <w:r w:rsidR="007959B4" w:rsidRPr="00CE71D7">
              <w:rPr>
                <w:rFonts w:cs="Arial"/>
              </w:rPr>
              <w:t>отрудничество</w:t>
            </w:r>
            <w:r w:rsidRPr="00CE71D7">
              <w:rPr>
                <w:rFonts w:cs="Arial"/>
              </w:rPr>
              <w:t>»</w:t>
            </w:r>
          </w:p>
        </w:tc>
      </w:tr>
      <w:tr w:rsidR="007959B4" w:rsidRPr="00CE71D7" w14:paraId="4E6A7652" w14:textId="77777777" w:rsidTr="003C5751">
        <w:trPr>
          <w:trHeight w:val="567"/>
        </w:trPr>
        <w:tc>
          <w:tcPr>
            <w:tcW w:w="817" w:type="dxa"/>
            <w:shd w:val="clear" w:color="auto" w:fill="FFFFFF"/>
          </w:tcPr>
          <w:p w14:paraId="72A488DC" w14:textId="77777777" w:rsidR="007959B4" w:rsidRPr="00CE71D7" w:rsidRDefault="007959B4" w:rsidP="007959B4">
            <w:pPr>
              <w:pStyle w:val="af2"/>
              <w:numPr>
                <w:ilvl w:val="0"/>
                <w:numId w:val="1"/>
              </w:num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799" w:type="dxa"/>
            <w:shd w:val="clear" w:color="auto" w:fill="FFFFFF"/>
          </w:tcPr>
          <w:p w14:paraId="2D23564F" w14:textId="654A11A9" w:rsidR="007959B4" w:rsidRPr="00CE71D7" w:rsidRDefault="007959B4" w:rsidP="007959B4">
            <w:pPr>
              <w:spacing w:after="0"/>
              <w:ind w:firstLine="0"/>
              <w:rPr>
                <w:rFonts w:cs="Arial"/>
              </w:rPr>
            </w:pPr>
            <w:r w:rsidRPr="00CE71D7">
              <w:rPr>
                <w:rFonts w:cs="Arial"/>
              </w:rPr>
              <w:t xml:space="preserve">Фильтр публикаций </w:t>
            </w:r>
          </w:p>
        </w:tc>
        <w:tc>
          <w:tcPr>
            <w:tcW w:w="5955" w:type="dxa"/>
            <w:shd w:val="clear" w:color="auto" w:fill="FFFFFF"/>
          </w:tcPr>
          <w:p w14:paraId="3FB2EE3D" w14:textId="53D9EC0F" w:rsidR="007959B4" w:rsidRPr="00CE71D7" w:rsidRDefault="007959B4" w:rsidP="007959B4">
            <w:pPr>
              <w:spacing w:after="0"/>
              <w:ind w:firstLine="0"/>
              <w:rPr>
                <w:rFonts w:cs="Arial"/>
              </w:rPr>
            </w:pPr>
            <w:r w:rsidRPr="00CE71D7">
              <w:rPr>
                <w:rFonts w:cs="Arial"/>
              </w:rPr>
              <w:t>Страница «Полезная информация»</w:t>
            </w:r>
          </w:p>
        </w:tc>
      </w:tr>
      <w:tr w:rsidR="007959B4" w:rsidRPr="00CE71D7" w14:paraId="581D8C3B" w14:textId="77777777" w:rsidTr="003C5751">
        <w:trPr>
          <w:trHeight w:val="567"/>
        </w:trPr>
        <w:tc>
          <w:tcPr>
            <w:tcW w:w="817" w:type="dxa"/>
            <w:shd w:val="clear" w:color="auto" w:fill="FFFFFF"/>
          </w:tcPr>
          <w:p w14:paraId="3F7B731B" w14:textId="77777777" w:rsidR="007959B4" w:rsidRPr="00CE71D7" w:rsidRDefault="007959B4" w:rsidP="007959B4">
            <w:pPr>
              <w:pStyle w:val="af2"/>
              <w:numPr>
                <w:ilvl w:val="0"/>
                <w:numId w:val="1"/>
              </w:num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799" w:type="dxa"/>
            <w:shd w:val="clear" w:color="auto" w:fill="FFFFFF"/>
          </w:tcPr>
          <w:p w14:paraId="7DFBA108" w14:textId="00999B4A" w:rsidR="007959B4" w:rsidRPr="00CE71D7" w:rsidRDefault="007959B4" w:rsidP="007959B4">
            <w:pPr>
              <w:spacing w:after="0"/>
              <w:ind w:firstLine="0"/>
              <w:rPr>
                <w:rFonts w:cs="Arial"/>
              </w:rPr>
            </w:pPr>
            <w:r w:rsidRPr="00CE71D7">
              <w:rPr>
                <w:rFonts w:cs="Arial"/>
              </w:rPr>
              <w:t>Фильтр обуви</w:t>
            </w:r>
          </w:p>
        </w:tc>
        <w:tc>
          <w:tcPr>
            <w:tcW w:w="5955" w:type="dxa"/>
            <w:shd w:val="clear" w:color="auto" w:fill="FFFFFF"/>
          </w:tcPr>
          <w:p w14:paraId="395DA206" w14:textId="6A41D1D7" w:rsidR="007959B4" w:rsidRPr="00CE71D7" w:rsidRDefault="007959B4" w:rsidP="007959B4">
            <w:pPr>
              <w:spacing w:after="0"/>
              <w:ind w:firstLine="0"/>
              <w:rPr>
                <w:rFonts w:cs="Arial"/>
              </w:rPr>
            </w:pPr>
            <w:r w:rsidRPr="00CE71D7">
              <w:rPr>
                <w:rFonts w:cs="Arial"/>
              </w:rPr>
              <w:t>Страница «Обувь»</w:t>
            </w:r>
          </w:p>
        </w:tc>
      </w:tr>
      <w:tr w:rsidR="007959B4" w:rsidRPr="00CE71D7" w14:paraId="233EB442" w14:textId="77777777" w:rsidTr="003C5751">
        <w:trPr>
          <w:trHeight w:val="567"/>
        </w:trPr>
        <w:tc>
          <w:tcPr>
            <w:tcW w:w="817" w:type="dxa"/>
            <w:shd w:val="clear" w:color="auto" w:fill="FFFFFF"/>
          </w:tcPr>
          <w:p w14:paraId="1A7E5D1D" w14:textId="77777777" w:rsidR="007959B4" w:rsidRPr="00CE71D7" w:rsidRDefault="007959B4" w:rsidP="007959B4">
            <w:pPr>
              <w:pStyle w:val="af2"/>
              <w:numPr>
                <w:ilvl w:val="0"/>
                <w:numId w:val="1"/>
              </w:num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799" w:type="dxa"/>
            <w:shd w:val="clear" w:color="auto" w:fill="FFFFFF"/>
          </w:tcPr>
          <w:p w14:paraId="7CC6D468" w14:textId="3795FADB" w:rsidR="007959B4" w:rsidRPr="00CE71D7" w:rsidRDefault="007959B4" w:rsidP="007959B4">
            <w:pPr>
              <w:spacing w:after="0"/>
              <w:ind w:firstLine="0"/>
              <w:rPr>
                <w:rFonts w:cs="Arial"/>
              </w:rPr>
            </w:pPr>
            <w:r w:rsidRPr="00CE71D7">
              <w:rPr>
                <w:rFonts w:cs="Arial"/>
              </w:rPr>
              <w:t>Фильтр одежды</w:t>
            </w:r>
          </w:p>
        </w:tc>
        <w:tc>
          <w:tcPr>
            <w:tcW w:w="5955" w:type="dxa"/>
            <w:shd w:val="clear" w:color="auto" w:fill="FFFFFF"/>
          </w:tcPr>
          <w:p w14:paraId="72CFA6CB" w14:textId="7A1C0F80" w:rsidR="007959B4" w:rsidRPr="00CE71D7" w:rsidRDefault="007959B4" w:rsidP="007959B4">
            <w:pPr>
              <w:spacing w:after="0"/>
              <w:ind w:firstLine="0"/>
              <w:rPr>
                <w:rFonts w:cs="Arial"/>
              </w:rPr>
            </w:pPr>
            <w:r w:rsidRPr="00CE71D7">
              <w:rPr>
                <w:rFonts w:cs="Arial"/>
              </w:rPr>
              <w:t>Страница «Одежда»</w:t>
            </w:r>
          </w:p>
        </w:tc>
      </w:tr>
      <w:tr w:rsidR="007959B4" w:rsidRPr="00CE71D7" w14:paraId="60774DF5" w14:textId="77777777" w:rsidTr="003C5751">
        <w:trPr>
          <w:trHeight w:val="567"/>
        </w:trPr>
        <w:tc>
          <w:tcPr>
            <w:tcW w:w="817" w:type="dxa"/>
            <w:shd w:val="clear" w:color="auto" w:fill="FFFFFF"/>
          </w:tcPr>
          <w:p w14:paraId="394A73C7" w14:textId="77777777" w:rsidR="007959B4" w:rsidRPr="00CE71D7" w:rsidRDefault="007959B4" w:rsidP="007959B4">
            <w:pPr>
              <w:pStyle w:val="af2"/>
              <w:numPr>
                <w:ilvl w:val="0"/>
                <w:numId w:val="1"/>
              </w:num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799" w:type="dxa"/>
            <w:shd w:val="clear" w:color="auto" w:fill="FFFFFF"/>
          </w:tcPr>
          <w:p w14:paraId="78485C5A" w14:textId="5BF68D5D" w:rsidR="007959B4" w:rsidRPr="00CE71D7" w:rsidRDefault="007959B4" w:rsidP="007959B4">
            <w:pPr>
              <w:spacing w:after="0"/>
              <w:ind w:firstLine="0"/>
              <w:rPr>
                <w:rFonts w:cs="Arial"/>
              </w:rPr>
            </w:pPr>
            <w:r w:rsidRPr="00CE71D7">
              <w:rPr>
                <w:rFonts w:cs="Arial"/>
              </w:rPr>
              <w:t>Фильтр аксессуаров</w:t>
            </w:r>
          </w:p>
        </w:tc>
        <w:tc>
          <w:tcPr>
            <w:tcW w:w="5955" w:type="dxa"/>
            <w:shd w:val="clear" w:color="auto" w:fill="FFFFFF"/>
          </w:tcPr>
          <w:p w14:paraId="0B0BD858" w14:textId="045FCCCC" w:rsidR="007959B4" w:rsidRPr="00CE71D7" w:rsidRDefault="007959B4" w:rsidP="007959B4">
            <w:pPr>
              <w:spacing w:after="0"/>
              <w:ind w:firstLine="0"/>
              <w:rPr>
                <w:rFonts w:cs="Arial"/>
              </w:rPr>
            </w:pPr>
            <w:r w:rsidRPr="00CE71D7">
              <w:rPr>
                <w:rFonts w:cs="Arial"/>
              </w:rPr>
              <w:t>Страница «Аксессуары»</w:t>
            </w:r>
          </w:p>
        </w:tc>
      </w:tr>
      <w:tr w:rsidR="007959B4" w:rsidRPr="00CE71D7" w14:paraId="4593E383" w14:textId="77777777" w:rsidTr="003C5751">
        <w:trPr>
          <w:trHeight w:val="567"/>
        </w:trPr>
        <w:tc>
          <w:tcPr>
            <w:tcW w:w="817" w:type="dxa"/>
            <w:shd w:val="clear" w:color="auto" w:fill="FFFFFF"/>
          </w:tcPr>
          <w:p w14:paraId="04984A63" w14:textId="77777777" w:rsidR="007959B4" w:rsidRPr="00CE71D7" w:rsidRDefault="007959B4" w:rsidP="007959B4">
            <w:pPr>
              <w:pStyle w:val="af2"/>
              <w:numPr>
                <w:ilvl w:val="0"/>
                <w:numId w:val="1"/>
              </w:num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799" w:type="dxa"/>
            <w:shd w:val="clear" w:color="auto" w:fill="FFFFFF"/>
          </w:tcPr>
          <w:p w14:paraId="616A7A93" w14:textId="558BE5C4" w:rsidR="007959B4" w:rsidRPr="00CE71D7" w:rsidRDefault="007959B4" w:rsidP="007959B4">
            <w:pPr>
              <w:spacing w:after="0"/>
              <w:ind w:firstLine="0"/>
              <w:rPr>
                <w:rFonts w:cs="Arial"/>
              </w:rPr>
            </w:pPr>
            <w:r w:rsidRPr="00CE71D7">
              <w:rPr>
                <w:rFonts w:cs="Arial"/>
              </w:rPr>
              <w:t>Фильтр новостей</w:t>
            </w:r>
          </w:p>
        </w:tc>
        <w:tc>
          <w:tcPr>
            <w:tcW w:w="5955" w:type="dxa"/>
            <w:shd w:val="clear" w:color="auto" w:fill="FFFFFF"/>
          </w:tcPr>
          <w:p w14:paraId="4CED4599" w14:textId="6A406302" w:rsidR="007959B4" w:rsidRPr="00CE71D7" w:rsidRDefault="007959B4" w:rsidP="007959B4">
            <w:pPr>
              <w:spacing w:after="0"/>
              <w:ind w:firstLine="0"/>
              <w:rPr>
                <w:rFonts w:cs="Arial"/>
              </w:rPr>
            </w:pPr>
            <w:r w:rsidRPr="00CE71D7">
              <w:rPr>
                <w:rFonts w:cs="Arial"/>
              </w:rPr>
              <w:t>Страница «Новости»</w:t>
            </w:r>
          </w:p>
        </w:tc>
      </w:tr>
      <w:tr w:rsidR="007959B4" w:rsidRPr="00CE71D7" w14:paraId="69F436E7" w14:textId="77777777" w:rsidTr="003C5751">
        <w:trPr>
          <w:trHeight w:val="567"/>
        </w:trPr>
        <w:tc>
          <w:tcPr>
            <w:tcW w:w="817" w:type="dxa"/>
            <w:shd w:val="clear" w:color="auto" w:fill="FFFFFF"/>
          </w:tcPr>
          <w:p w14:paraId="0DD471ED" w14:textId="77777777" w:rsidR="007959B4" w:rsidRPr="00CE71D7" w:rsidRDefault="007959B4" w:rsidP="007959B4">
            <w:pPr>
              <w:pStyle w:val="af2"/>
              <w:numPr>
                <w:ilvl w:val="0"/>
                <w:numId w:val="1"/>
              </w:num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799" w:type="dxa"/>
            <w:shd w:val="clear" w:color="auto" w:fill="FFFFFF"/>
          </w:tcPr>
          <w:p w14:paraId="2A234BB1" w14:textId="58EB2DBC" w:rsidR="007959B4" w:rsidRPr="00CE71D7" w:rsidRDefault="007959B4" w:rsidP="007959B4">
            <w:pPr>
              <w:spacing w:after="0"/>
              <w:ind w:firstLine="0"/>
              <w:rPr>
                <w:rFonts w:cs="Arial"/>
              </w:rPr>
            </w:pPr>
            <w:r w:rsidRPr="00CE71D7">
              <w:rPr>
                <w:rFonts w:cs="Arial"/>
              </w:rPr>
              <w:t>Фильтр городов</w:t>
            </w:r>
          </w:p>
        </w:tc>
        <w:tc>
          <w:tcPr>
            <w:tcW w:w="5955" w:type="dxa"/>
            <w:shd w:val="clear" w:color="auto" w:fill="FFFFFF"/>
          </w:tcPr>
          <w:p w14:paraId="271BA0CA" w14:textId="6AF84761" w:rsidR="007959B4" w:rsidRPr="00CE71D7" w:rsidRDefault="007959B4" w:rsidP="007959B4">
            <w:pPr>
              <w:spacing w:after="0"/>
              <w:ind w:firstLine="0"/>
              <w:rPr>
                <w:rFonts w:cs="Arial"/>
              </w:rPr>
            </w:pPr>
            <w:r w:rsidRPr="00CE71D7">
              <w:rPr>
                <w:rFonts w:cs="Arial"/>
              </w:rPr>
              <w:t>Страница «Адреса магазинов»</w:t>
            </w:r>
          </w:p>
        </w:tc>
      </w:tr>
      <w:tr w:rsidR="007959B4" w:rsidRPr="00CE71D7" w14:paraId="7787FBB6" w14:textId="77777777" w:rsidTr="003C5751">
        <w:trPr>
          <w:trHeight w:val="567"/>
        </w:trPr>
        <w:tc>
          <w:tcPr>
            <w:tcW w:w="817" w:type="dxa"/>
            <w:shd w:val="clear" w:color="auto" w:fill="FFFFFF"/>
          </w:tcPr>
          <w:p w14:paraId="604F5628" w14:textId="77777777" w:rsidR="007959B4" w:rsidRPr="00CE71D7" w:rsidRDefault="007959B4" w:rsidP="007959B4">
            <w:pPr>
              <w:pStyle w:val="af2"/>
              <w:numPr>
                <w:ilvl w:val="0"/>
                <w:numId w:val="1"/>
              </w:num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799" w:type="dxa"/>
            <w:shd w:val="clear" w:color="auto" w:fill="FFFFFF"/>
          </w:tcPr>
          <w:p w14:paraId="5EA933AA" w14:textId="36D062BD" w:rsidR="007959B4" w:rsidRPr="00CE71D7" w:rsidRDefault="007959B4" w:rsidP="007959B4">
            <w:pPr>
              <w:spacing w:after="0"/>
              <w:ind w:firstLine="0"/>
              <w:rPr>
                <w:rFonts w:cs="Arial"/>
              </w:rPr>
            </w:pPr>
            <w:r w:rsidRPr="00CE71D7">
              <w:rPr>
                <w:rFonts w:cs="Arial"/>
              </w:rPr>
              <w:t>Поделиться в соц. сетях</w:t>
            </w:r>
          </w:p>
        </w:tc>
        <w:tc>
          <w:tcPr>
            <w:tcW w:w="5955" w:type="dxa"/>
            <w:shd w:val="clear" w:color="auto" w:fill="FFFFFF"/>
          </w:tcPr>
          <w:p w14:paraId="1C2FF99F" w14:textId="64CADFB8" w:rsidR="007959B4" w:rsidRPr="00CE71D7" w:rsidRDefault="002B1651" w:rsidP="002B1651">
            <w:pPr>
              <w:spacing w:after="0"/>
              <w:ind w:firstLine="0"/>
              <w:rPr>
                <w:rFonts w:cs="Arial"/>
              </w:rPr>
            </w:pPr>
            <w:r w:rsidRPr="00CE71D7">
              <w:rPr>
                <w:rFonts w:cs="Arial"/>
              </w:rPr>
              <w:t>Страница «</w:t>
            </w:r>
            <w:r w:rsidR="007959B4" w:rsidRPr="00CE71D7">
              <w:rPr>
                <w:rFonts w:cs="Arial"/>
              </w:rPr>
              <w:t>Детальная страница акции</w:t>
            </w:r>
            <w:r w:rsidRPr="00CE71D7">
              <w:rPr>
                <w:rFonts w:cs="Arial"/>
              </w:rPr>
              <w:t>»</w:t>
            </w:r>
            <w:r w:rsidR="007959B4" w:rsidRPr="00CE71D7">
              <w:rPr>
                <w:rFonts w:cs="Arial"/>
              </w:rPr>
              <w:t xml:space="preserve">, </w:t>
            </w:r>
            <w:r w:rsidRPr="00CE71D7">
              <w:rPr>
                <w:rFonts w:cs="Arial"/>
              </w:rPr>
              <w:t>страница «Д</w:t>
            </w:r>
            <w:r w:rsidR="007959B4" w:rsidRPr="00CE71D7">
              <w:rPr>
                <w:rFonts w:cs="Arial"/>
              </w:rPr>
              <w:t>етальная страница новости</w:t>
            </w:r>
            <w:r w:rsidRPr="00CE71D7">
              <w:rPr>
                <w:rFonts w:cs="Arial"/>
              </w:rPr>
              <w:t>»</w:t>
            </w:r>
            <w:r w:rsidR="007959B4" w:rsidRPr="00CE71D7">
              <w:rPr>
                <w:rFonts w:cs="Arial"/>
              </w:rPr>
              <w:t>,</w:t>
            </w:r>
            <w:r w:rsidRPr="00CE71D7">
              <w:rPr>
                <w:rFonts w:cs="Arial"/>
              </w:rPr>
              <w:t xml:space="preserve"> страница «Д</w:t>
            </w:r>
            <w:r w:rsidR="007959B4" w:rsidRPr="00CE71D7">
              <w:rPr>
                <w:rFonts w:cs="Arial"/>
              </w:rPr>
              <w:t>етальная страница товара</w:t>
            </w:r>
            <w:r w:rsidRPr="00CE71D7">
              <w:rPr>
                <w:rFonts w:cs="Arial"/>
              </w:rPr>
              <w:t>»</w:t>
            </w:r>
            <w:r w:rsidR="007959B4" w:rsidRPr="00CE71D7">
              <w:rPr>
                <w:rFonts w:cs="Arial"/>
              </w:rPr>
              <w:t xml:space="preserve">, </w:t>
            </w:r>
            <w:r w:rsidRPr="00CE71D7">
              <w:rPr>
                <w:rFonts w:cs="Arial"/>
              </w:rPr>
              <w:t>страница «Д</w:t>
            </w:r>
            <w:r w:rsidR="007959B4" w:rsidRPr="00CE71D7">
              <w:rPr>
                <w:rFonts w:cs="Arial"/>
              </w:rPr>
              <w:t>етальная страница статьи</w:t>
            </w:r>
            <w:r w:rsidRPr="00CE71D7">
              <w:rPr>
                <w:rFonts w:cs="Arial"/>
              </w:rPr>
              <w:t>»</w:t>
            </w:r>
          </w:p>
        </w:tc>
      </w:tr>
      <w:tr w:rsidR="007959B4" w:rsidRPr="00CE71D7" w14:paraId="49650519" w14:textId="77777777" w:rsidTr="003C5751">
        <w:trPr>
          <w:trHeight w:val="567"/>
        </w:trPr>
        <w:tc>
          <w:tcPr>
            <w:tcW w:w="817" w:type="dxa"/>
            <w:shd w:val="clear" w:color="auto" w:fill="FFFFFF"/>
          </w:tcPr>
          <w:p w14:paraId="5A798113" w14:textId="77777777" w:rsidR="007959B4" w:rsidRPr="00CE71D7" w:rsidRDefault="007959B4" w:rsidP="007959B4">
            <w:pPr>
              <w:pStyle w:val="af2"/>
              <w:numPr>
                <w:ilvl w:val="0"/>
                <w:numId w:val="1"/>
              </w:num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799" w:type="dxa"/>
            <w:shd w:val="clear" w:color="auto" w:fill="FFFFFF"/>
          </w:tcPr>
          <w:p w14:paraId="0259A447" w14:textId="438168DF" w:rsidR="007959B4" w:rsidRPr="00CE71D7" w:rsidRDefault="007959B4" w:rsidP="007959B4">
            <w:pPr>
              <w:spacing w:after="0"/>
              <w:ind w:firstLine="0"/>
              <w:rPr>
                <w:rFonts w:cs="Arial"/>
              </w:rPr>
            </w:pPr>
            <w:r w:rsidRPr="00CE71D7">
              <w:rPr>
                <w:rFonts w:cs="Arial"/>
              </w:rPr>
              <w:t>Онлайн чат (сторонний сервис)</w:t>
            </w:r>
          </w:p>
        </w:tc>
        <w:tc>
          <w:tcPr>
            <w:tcW w:w="5955" w:type="dxa"/>
            <w:shd w:val="clear" w:color="auto" w:fill="FFFFFF"/>
          </w:tcPr>
          <w:p w14:paraId="43FFDA43" w14:textId="4C2B6C3E" w:rsidR="007959B4" w:rsidRPr="00CE71D7" w:rsidRDefault="007959B4" w:rsidP="007959B4">
            <w:pPr>
              <w:spacing w:after="0"/>
              <w:ind w:firstLine="0"/>
              <w:rPr>
                <w:rFonts w:cs="Arial"/>
              </w:rPr>
            </w:pPr>
            <w:r w:rsidRPr="00CE71D7">
              <w:rPr>
                <w:rFonts w:cs="Arial"/>
              </w:rPr>
              <w:t>Все страницы сайта</w:t>
            </w:r>
          </w:p>
        </w:tc>
      </w:tr>
    </w:tbl>
    <w:p w14:paraId="21E7A9C5" w14:textId="1C67C30D" w:rsidR="00E62E54" w:rsidRPr="00CE71D7" w:rsidRDefault="001122B9" w:rsidP="007C0481">
      <w:pPr>
        <w:spacing w:before="120"/>
        <w:rPr>
          <w:rStyle w:val="af1"/>
          <w:rFonts w:cs="Arial"/>
          <w:i w:val="0"/>
          <w:iCs w:val="0"/>
        </w:rPr>
      </w:pPr>
      <w:r w:rsidRPr="00CE71D7">
        <w:rPr>
          <w:rStyle w:val="af1"/>
          <w:rFonts w:cs="Arial"/>
          <w:i w:val="0"/>
          <w:iCs w:val="0"/>
        </w:rPr>
        <w:t xml:space="preserve">Описание работы сервисов </w:t>
      </w:r>
      <w:r w:rsidR="007959B4" w:rsidRPr="00CE71D7">
        <w:rPr>
          <w:rStyle w:val="af1"/>
          <w:rFonts w:cs="Arial"/>
          <w:i w:val="0"/>
          <w:iCs w:val="0"/>
        </w:rPr>
        <w:t>описаны</w:t>
      </w:r>
      <w:r w:rsidRPr="00CE71D7">
        <w:rPr>
          <w:rStyle w:val="af1"/>
          <w:rFonts w:cs="Arial"/>
          <w:i w:val="0"/>
          <w:iCs w:val="0"/>
        </w:rPr>
        <w:t xml:space="preserve"> в разделе «Сервисы».</w:t>
      </w:r>
    </w:p>
    <w:p w14:paraId="7D21CB0B" w14:textId="77777777" w:rsidR="001122B9" w:rsidRPr="00CE71D7" w:rsidRDefault="001122B9" w:rsidP="007959B4">
      <w:pPr>
        <w:spacing w:before="120"/>
        <w:ind w:firstLine="0"/>
        <w:rPr>
          <w:rStyle w:val="af1"/>
          <w:rFonts w:cs="Arial"/>
        </w:rPr>
      </w:pPr>
      <w:r w:rsidRPr="00CE71D7">
        <w:rPr>
          <w:rStyle w:val="af1"/>
          <w:rFonts w:cs="Arial"/>
        </w:rPr>
        <w:br w:type="page"/>
      </w:r>
    </w:p>
    <w:p w14:paraId="147752C5" w14:textId="77777777" w:rsidR="001122B9" w:rsidRPr="00CE71D7" w:rsidRDefault="001122B9" w:rsidP="007C0481">
      <w:pPr>
        <w:pStyle w:val="1"/>
        <w:rPr>
          <w:rFonts w:cs="Arial"/>
        </w:rPr>
      </w:pPr>
      <w:bookmarkStart w:id="81" w:name="_Toc456794814"/>
      <w:bookmarkStart w:id="82" w:name="_Toc509387308"/>
      <w:bookmarkStart w:id="83" w:name="_Toc23864543"/>
      <w:r w:rsidRPr="00CE71D7">
        <w:rPr>
          <w:rFonts w:cs="Arial"/>
        </w:rPr>
        <w:lastRenderedPageBreak/>
        <w:t>Сущности</w:t>
      </w:r>
      <w:bookmarkEnd w:id="81"/>
      <w:r w:rsidRPr="00CE71D7">
        <w:rPr>
          <w:rFonts w:cs="Arial"/>
        </w:rPr>
        <w:t xml:space="preserve"> предметной области</w:t>
      </w:r>
      <w:bookmarkEnd w:id="82"/>
      <w:bookmarkEnd w:id="83"/>
    </w:p>
    <w:p w14:paraId="435405A1" w14:textId="6CBD57E6" w:rsidR="0065460D" w:rsidRPr="00CE71D7" w:rsidRDefault="0065460D" w:rsidP="007C0481">
      <w:pPr>
        <w:pStyle w:val="3"/>
        <w:rPr>
          <w:rFonts w:cs="Arial"/>
        </w:rPr>
      </w:pPr>
      <w:bookmarkStart w:id="84" w:name="_Toc197971447"/>
      <w:r w:rsidRPr="00CE71D7">
        <w:rPr>
          <w:rFonts w:cs="Arial"/>
        </w:rPr>
        <w:t>Раздел</w:t>
      </w:r>
    </w:p>
    <w:p w14:paraId="3E37F8BA" w14:textId="13834BEB" w:rsidR="0065460D" w:rsidRPr="00CE71D7" w:rsidRDefault="0065460D" w:rsidP="005E2248">
      <w:pPr>
        <w:spacing w:after="0"/>
        <w:rPr>
          <w:rStyle w:val="af1"/>
          <w:i w:val="0"/>
        </w:rPr>
      </w:pPr>
      <w:r w:rsidRPr="00CE71D7">
        <w:rPr>
          <w:rStyle w:val="af1"/>
          <w:i w:val="0"/>
        </w:rPr>
        <w:t>Свойства сущности:</w:t>
      </w:r>
    </w:p>
    <w:p w14:paraId="00482FA1" w14:textId="6B6CBF09" w:rsidR="006252B1" w:rsidRPr="00CE71D7" w:rsidRDefault="006252B1" w:rsidP="00CE71D7">
      <w:pPr>
        <w:pStyle w:val="af2"/>
        <w:numPr>
          <w:ilvl w:val="0"/>
          <w:numId w:val="21"/>
        </w:numPr>
        <w:contextualSpacing/>
        <w:rPr>
          <w:rStyle w:val="af1"/>
          <w:i w:val="0"/>
        </w:rPr>
      </w:pPr>
      <w:r w:rsidRPr="00CE71D7">
        <w:rPr>
          <w:rStyle w:val="af1"/>
          <w:i w:val="0"/>
        </w:rPr>
        <w:t>название раздела;</w:t>
      </w:r>
    </w:p>
    <w:p w14:paraId="0047C5CF" w14:textId="3E706FD0" w:rsidR="006252B1" w:rsidRPr="00CE71D7" w:rsidRDefault="006252B1" w:rsidP="00CE71D7">
      <w:pPr>
        <w:pStyle w:val="af2"/>
        <w:numPr>
          <w:ilvl w:val="0"/>
          <w:numId w:val="21"/>
        </w:numPr>
        <w:contextualSpacing/>
        <w:rPr>
          <w:rStyle w:val="af1"/>
          <w:i w:val="0"/>
        </w:rPr>
      </w:pPr>
      <w:r w:rsidRPr="00CE71D7">
        <w:rPr>
          <w:rStyle w:val="af1"/>
          <w:i w:val="0"/>
        </w:rPr>
        <w:t>связанные категории;</w:t>
      </w:r>
    </w:p>
    <w:p w14:paraId="4693FC23" w14:textId="36BE1C89" w:rsidR="006252B1" w:rsidRPr="00CE71D7" w:rsidRDefault="006252B1" w:rsidP="00CE71D7">
      <w:pPr>
        <w:pStyle w:val="af2"/>
        <w:numPr>
          <w:ilvl w:val="0"/>
          <w:numId w:val="21"/>
        </w:numPr>
        <w:contextualSpacing/>
        <w:rPr>
          <w:rStyle w:val="af1"/>
          <w:i w:val="0"/>
        </w:rPr>
      </w:pPr>
      <w:r w:rsidRPr="00CE71D7">
        <w:rPr>
          <w:rStyle w:val="af1"/>
          <w:i w:val="0"/>
        </w:rPr>
        <w:t>количество категорий;</w:t>
      </w:r>
    </w:p>
    <w:p w14:paraId="2EE44F55" w14:textId="77777777" w:rsidR="006252B1" w:rsidRPr="00CE71D7" w:rsidRDefault="006252B1" w:rsidP="00CE71D7">
      <w:pPr>
        <w:pStyle w:val="af2"/>
        <w:numPr>
          <w:ilvl w:val="0"/>
          <w:numId w:val="21"/>
        </w:numPr>
        <w:contextualSpacing/>
        <w:rPr>
          <w:rStyle w:val="af1"/>
          <w:i w:val="0"/>
        </w:rPr>
      </w:pPr>
      <w:r w:rsidRPr="00CE71D7">
        <w:rPr>
          <w:rStyle w:val="af1"/>
          <w:i w:val="0"/>
        </w:rPr>
        <w:t>статус (опубликован/не опубликован);</w:t>
      </w:r>
    </w:p>
    <w:p w14:paraId="07C44A05" w14:textId="77777777" w:rsidR="006252B1" w:rsidRPr="00CE71D7" w:rsidRDefault="006252B1" w:rsidP="00CE71D7">
      <w:pPr>
        <w:pStyle w:val="af2"/>
        <w:numPr>
          <w:ilvl w:val="0"/>
          <w:numId w:val="21"/>
        </w:numPr>
        <w:contextualSpacing/>
        <w:rPr>
          <w:rStyle w:val="af1"/>
          <w:i w:val="0"/>
        </w:rPr>
      </w:pPr>
      <w:r w:rsidRPr="00CE71D7">
        <w:rPr>
          <w:rStyle w:val="af1"/>
          <w:i w:val="0"/>
        </w:rPr>
        <w:t>URL;</w:t>
      </w:r>
    </w:p>
    <w:p w14:paraId="10586900" w14:textId="77777777" w:rsidR="006252B1" w:rsidRPr="00CE71D7" w:rsidRDefault="006252B1" w:rsidP="00CE71D7">
      <w:pPr>
        <w:pStyle w:val="af2"/>
        <w:numPr>
          <w:ilvl w:val="0"/>
          <w:numId w:val="21"/>
        </w:numPr>
        <w:contextualSpacing/>
        <w:rPr>
          <w:rStyle w:val="af1"/>
          <w:i w:val="0"/>
        </w:rPr>
      </w:pPr>
      <w:proofErr w:type="spellStart"/>
      <w:r w:rsidRPr="00CE71D7">
        <w:rPr>
          <w:rStyle w:val="af1"/>
          <w:i w:val="0"/>
        </w:rPr>
        <w:t>метатеги</w:t>
      </w:r>
      <w:proofErr w:type="spellEnd"/>
      <w:r w:rsidRPr="00CE71D7">
        <w:rPr>
          <w:rStyle w:val="af1"/>
          <w:i w:val="0"/>
        </w:rPr>
        <w:t>.</w:t>
      </w:r>
    </w:p>
    <w:p w14:paraId="2A5CF8A6" w14:textId="1D4FA9EB" w:rsidR="006252B1" w:rsidRPr="00CE71D7" w:rsidRDefault="006252B1" w:rsidP="006252B1">
      <w:pPr>
        <w:contextualSpacing/>
        <w:rPr>
          <w:rStyle w:val="af1"/>
          <w:i w:val="0"/>
        </w:rPr>
      </w:pPr>
      <w:r w:rsidRPr="00CE71D7">
        <w:rPr>
          <w:rStyle w:val="af1"/>
          <w:i w:val="0"/>
        </w:rPr>
        <w:t>Значения всех свойств сущности задаются в административной панели. Объект можно создавать, редактировать, удалять.</w:t>
      </w:r>
    </w:p>
    <w:p w14:paraId="2055342F" w14:textId="74514902" w:rsidR="00334069" w:rsidRPr="00CE71D7" w:rsidRDefault="00334069" w:rsidP="007C0481">
      <w:pPr>
        <w:pStyle w:val="3"/>
        <w:rPr>
          <w:rFonts w:cs="Arial"/>
        </w:rPr>
      </w:pPr>
      <w:r w:rsidRPr="00CE71D7">
        <w:rPr>
          <w:rFonts w:cs="Arial"/>
        </w:rPr>
        <w:t>Категория</w:t>
      </w:r>
    </w:p>
    <w:p w14:paraId="298945DF" w14:textId="77777777" w:rsidR="006252B1" w:rsidRPr="00CE71D7" w:rsidRDefault="006252B1" w:rsidP="005E2248">
      <w:pPr>
        <w:spacing w:after="0"/>
        <w:rPr>
          <w:rStyle w:val="af1"/>
          <w:i w:val="0"/>
        </w:rPr>
      </w:pPr>
      <w:r w:rsidRPr="00CE71D7">
        <w:rPr>
          <w:rStyle w:val="af1"/>
          <w:i w:val="0"/>
        </w:rPr>
        <w:t>Свойства сущности:</w:t>
      </w:r>
    </w:p>
    <w:p w14:paraId="124A3EC7" w14:textId="6FA55761" w:rsidR="006252B1" w:rsidRPr="00CE71D7" w:rsidRDefault="006252B1" w:rsidP="00CE71D7">
      <w:pPr>
        <w:pStyle w:val="af2"/>
        <w:numPr>
          <w:ilvl w:val="0"/>
          <w:numId w:val="21"/>
        </w:numPr>
        <w:contextualSpacing/>
        <w:rPr>
          <w:rStyle w:val="af1"/>
          <w:i w:val="0"/>
        </w:rPr>
      </w:pPr>
      <w:r w:rsidRPr="00CE71D7">
        <w:rPr>
          <w:rStyle w:val="af1"/>
          <w:i w:val="0"/>
        </w:rPr>
        <w:t>название категории;</w:t>
      </w:r>
    </w:p>
    <w:p w14:paraId="455705B3" w14:textId="0CA83FD9" w:rsidR="006252B1" w:rsidRPr="00CE71D7" w:rsidRDefault="006252B1" w:rsidP="00CE71D7">
      <w:pPr>
        <w:pStyle w:val="af2"/>
        <w:numPr>
          <w:ilvl w:val="0"/>
          <w:numId w:val="21"/>
        </w:numPr>
        <w:contextualSpacing/>
        <w:rPr>
          <w:rStyle w:val="af1"/>
          <w:i w:val="0"/>
        </w:rPr>
      </w:pPr>
      <w:r w:rsidRPr="00CE71D7">
        <w:rPr>
          <w:rStyle w:val="af1"/>
          <w:i w:val="0"/>
        </w:rPr>
        <w:t>связанные товары;</w:t>
      </w:r>
    </w:p>
    <w:p w14:paraId="368280B7" w14:textId="47C3DA3F" w:rsidR="006252B1" w:rsidRDefault="006252B1" w:rsidP="00CE71D7">
      <w:pPr>
        <w:pStyle w:val="af2"/>
        <w:numPr>
          <w:ilvl w:val="0"/>
          <w:numId w:val="21"/>
        </w:numPr>
        <w:contextualSpacing/>
        <w:rPr>
          <w:rStyle w:val="af1"/>
          <w:i w:val="0"/>
        </w:rPr>
      </w:pPr>
      <w:r w:rsidRPr="00CE71D7">
        <w:rPr>
          <w:rStyle w:val="af1"/>
          <w:i w:val="0"/>
        </w:rPr>
        <w:t>количество товаров;</w:t>
      </w:r>
    </w:p>
    <w:p w14:paraId="3F98729C" w14:textId="5058FE29" w:rsidR="004F54E0" w:rsidRDefault="004F54E0" w:rsidP="00CE71D7">
      <w:pPr>
        <w:pStyle w:val="af2"/>
        <w:numPr>
          <w:ilvl w:val="0"/>
          <w:numId w:val="21"/>
        </w:numPr>
        <w:contextualSpacing/>
        <w:rPr>
          <w:rStyle w:val="af1"/>
          <w:i w:val="0"/>
        </w:rPr>
      </w:pPr>
      <w:r>
        <w:rPr>
          <w:rStyle w:val="af1"/>
          <w:i w:val="0"/>
        </w:rPr>
        <w:t>привязка статей для отображения на детальных страницах в товаре из этой категории</w:t>
      </w:r>
      <w:r w:rsidRPr="004F54E0">
        <w:rPr>
          <w:rStyle w:val="af1"/>
          <w:i w:val="0"/>
        </w:rPr>
        <w:t>;</w:t>
      </w:r>
    </w:p>
    <w:p w14:paraId="011B414B" w14:textId="76600317" w:rsidR="004F54E0" w:rsidRPr="00CE71D7" w:rsidRDefault="004F54E0" w:rsidP="00CE71D7">
      <w:pPr>
        <w:pStyle w:val="af2"/>
        <w:numPr>
          <w:ilvl w:val="0"/>
          <w:numId w:val="21"/>
        </w:numPr>
        <w:contextualSpacing/>
        <w:rPr>
          <w:rStyle w:val="af1"/>
          <w:i w:val="0"/>
        </w:rPr>
      </w:pPr>
      <w:r>
        <w:rPr>
          <w:rStyle w:val="af1"/>
          <w:i w:val="0"/>
        </w:rPr>
        <w:t>преимущества для данной категории</w:t>
      </w:r>
      <w:r w:rsidR="00A03AE1">
        <w:rPr>
          <w:rStyle w:val="af1"/>
          <w:i w:val="0"/>
        </w:rPr>
        <w:t xml:space="preserve"> («</w:t>
      </w:r>
      <w:r w:rsidR="00A03AE1" w:rsidRPr="00CE71D7">
        <w:t>УТП</w:t>
      </w:r>
      <w:r w:rsidR="00A03AE1">
        <w:t>»</w:t>
      </w:r>
      <w:r w:rsidR="00A03AE1">
        <w:rPr>
          <w:rStyle w:val="af1"/>
          <w:i w:val="0"/>
        </w:rPr>
        <w:t>)</w:t>
      </w:r>
      <w:r w:rsidRPr="00A03AE1">
        <w:rPr>
          <w:rStyle w:val="af1"/>
          <w:i w:val="0"/>
        </w:rPr>
        <w:t>;</w:t>
      </w:r>
    </w:p>
    <w:p w14:paraId="4790BA68" w14:textId="77777777" w:rsidR="006252B1" w:rsidRPr="00CE71D7" w:rsidRDefault="006252B1" w:rsidP="00CE71D7">
      <w:pPr>
        <w:pStyle w:val="af2"/>
        <w:numPr>
          <w:ilvl w:val="0"/>
          <w:numId w:val="21"/>
        </w:numPr>
        <w:contextualSpacing/>
        <w:rPr>
          <w:rStyle w:val="af1"/>
          <w:i w:val="0"/>
        </w:rPr>
      </w:pPr>
      <w:r w:rsidRPr="00CE71D7">
        <w:rPr>
          <w:rStyle w:val="af1"/>
          <w:i w:val="0"/>
        </w:rPr>
        <w:t>статус (опубликован/не опубликован);</w:t>
      </w:r>
    </w:p>
    <w:p w14:paraId="164BFE07" w14:textId="77777777" w:rsidR="006252B1" w:rsidRPr="00CE71D7" w:rsidRDefault="006252B1" w:rsidP="00CE71D7">
      <w:pPr>
        <w:pStyle w:val="af2"/>
        <w:numPr>
          <w:ilvl w:val="0"/>
          <w:numId w:val="21"/>
        </w:numPr>
        <w:contextualSpacing/>
        <w:rPr>
          <w:rStyle w:val="af1"/>
          <w:i w:val="0"/>
        </w:rPr>
      </w:pPr>
      <w:r w:rsidRPr="00CE71D7">
        <w:rPr>
          <w:rStyle w:val="af1"/>
          <w:i w:val="0"/>
        </w:rPr>
        <w:t>URL;</w:t>
      </w:r>
    </w:p>
    <w:p w14:paraId="7C5D08A3" w14:textId="77777777" w:rsidR="006252B1" w:rsidRPr="00CE71D7" w:rsidRDefault="006252B1" w:rsidP="00CE71D7">
      <w:pPr>
        <w:pStyle w:val="af2"/>
        <w:numPr>
          <w:ilvl w:val="0"/>
          <w:numId w:val="21"/>
        </w:numPr>
        <w:contextualSpacing/>
        <w:rPr>
          <w:rStyle w:val="af1"/>
          <w:i w:val="0"/>
        </w:rPr>
      </w:pPr>
      <w:proofErr w:type="spellStart"/>
      <w:r w:rsidRPr="00CE71D7">
        <w:rPr>
          <w:rStyle w:val="af1"/>
          <w:i w:val="0"/>
        </w:rPr>
        <w:t>метатеги</w:t>
      </w:r>
      <w:proofErr w:type="spellEnd"/>
      <w:r w:rsidRPr="00CE71D7">
        <w:rPr>
          <w:rStyle w:val="af1"/>
          <w:i w:val="0"/>
        </w:rPr>
        <w:t>.</w:t>
      </w:r>
    </w:p>
    <w:p w14:paraId="18215AF7" w14:textId="77777777" w:rsidR="006252B1" w:rsidRPr="00CE71D7" w:rsidRDefault="006252B1" w:rsidP="006252B1">
      <w:pPr>
        <w:contextualSpacing/>
        <w:rPr>
          <w:rStyle w:val="af1"/>
          <w:i w:val="0"/>
        </w:rPr>
      </w:pPr>
      <w:r w:rsidRPr="00CE71D7">
        <w:rPr>
          <w:rStyle w:val="af1"/>
          <w:i w:val="0"/>
        </w:rPr>
        <w:t>Значения всех свойств сущности задаются в административной панели. Объект можно создавать, редактировать, удалять.</w:t>
      </w:r>
    </w:p>
    <w:p w14:paraId="0E2AA617" w14:textId="4BEE3008" w:rsidR="00BC3A48" w:rsidRPr="00CE71D7" w:rsidRDefault="00BC3A48" w:rsidP="007C0481">
      <w:pPr>
        <w:pStyle w:val="3"/>
        <w:rPr>
          <w:rFonts w:cs="Arial"/>
        </w:rPr>
      </w:pPr>
      <w:r w:rsidRPr="00CE71D7">
        <w:rPr>
          <w:rFonts w:cs="Arial"/>
        </w:rPr>
        <w:t>Товар</w:t>
      </w:r>
    </w:p>
    <w:p w14:paraId="6F1297A8" w14:textId="77777777" w:rsidR="005E2248" w:rsidRPr="00CE71D7" w:rsidRDefault="005E2248" w:rsidP="005E2248">
      <w:pPr>
        <w:spacing w:after="0"/>
        <w:rPr>
          <w:rStyle w:val="af1"/>
          <w:i w:val="0"/>
        </w:rPr>
      </w:pPr>
      <w:r w:rsidRPr="00CE71D7">
        <w:rPr>
          <w:rStyle w:val="af1"/>
          <w:i w:val="0"/>
        </w:rPr>
        <w:t>Свойства сущности:</w:t>
      </w:r>
    </w:p>
    <w:p w14:paraId="6525591F" w14:textId="3B4AF7D8" w:rsidR="006252B1" w:rsidRPr="00CE71D7" w:rsidRDefault="006252B1" w:rsidP="00CE71D7">
      <w:pPr>
        <w:pStyle w:val="af2"/>
        <w:numPr>
          <w:ilvl w:val="0"/>
          <w:numId w:val="21"/>
        </w:numPr>
        <w:contextualSpacing/>
        <w:rPr>
          <w:rStyle w:val="af1"/>
          <w:i w:val="0"/>
        </w:rPr>
      </w:pPr>
      <w:r w:rsidRPr="00CE71D7">
        <w:rPr>
          <w:rStyle w:val="af1"/>
          <w:i w:val="0"/>
        </w:rPr>
        <w:t>название товара;</w:t>
      </w:r>
    </w:p>
    <w:p w14:paraId="64D8F597" w14:textId="77777777" w:rsidR="006252B1" w:rsidRPr="00CE71D7" w:rsidRDefault="006252B1" w:rsidP="00CE71D7">
      <w:pPr>
        <w:pStyle w:val="af2"/>
        <w:numPr>
          <w:ilvl w:val="0"/>
          <w:numId w:val="21"/>
        </w:numPr>
        <w:contextualSpacing/>
        <w:rPr>
          <w:rStyle w:val="af1"/>
          <w:i w:val="0"/>
        </w:rPr>
      </w:pPr>
      <w:r w:rsidRPr="00CE71D7">
        <w:rPr>
          <w:rStyle w:val="af1"/>
          <w:i w:val="0"/>
        </w:rPr>
        <w:t>изображение анонса;</w:t>
      </w:r>
    </w:p>
    <w:p w14:paraId="7252A14E" w14:textId="77777777" w:rsidR="006252B1" w:rsidRPr="00CE71D7" w:rsidRDefault="006252B1" w:rsidP="00CE71D7">
      <w:pPr>
        <w:pStyle w:val="af2"/>
        <w:numPr>
          <w:ilvl w:val="0"/>
          <w:numId w:val="21"/>
        </w:numPr>
        <w:contextualSpacing/>
        <w:rPr>
          <w:rStyle w:val="af1"/>
          <w:i w:val="0"/>
        </w:rPr>
      </w:pPr>
      <w:r w:rsidRPr="00CE71D7">
        <w:rPr>
          <w:rStyle w:val="af1"/>
          <w:i w:val="0"/>
        </w:rPr>
        <w:t>принадлежность к категории;</w:t>
      </w:r>
    </w:p>
    <w:p w14:paraId="67032C6A" w14:textId="4D42C1CD" w:rsidR="006252B1" w:rsidRPr="00CE71D7" w:rsidRDefault="006252B1" w:rsidP="00CE71D7">
      <w:pPr>
        <w:pStyle w:val="af2"/>
        <w:numPr>
          <w:ilvl w:val="0"/>
          <w:numId w:val="21"/>
        </w:numPr>
        <w:contextualSpacing/>
        <w:rPr>
          <w:rStyle w:val="af1"/>
          <w:i w:val="0"/>
        </w:rPr>
      </w:pPr>
      <w:r w:rsidRPr="00CE71D7">
        <w:rPr>
          <w:rStyle w:val="af1"/>
          <w:i w:val="0"/>
        </w:rPr>
        <w:t>лейбл;</w:t>
      </w:r>
    </w:p>
    <w:p w14:paraId="1511A1D4" w14:textId="0FFED536" w:rsidR="006252B1" w:rsidRDefault="006252B1" w:rsidP="00CE71D7">
      <w:pPr>
        <w:pStyle w:val="af2"/>
        <w:numPr>
          <w:ilvl w:val="0"/>
          <w:numId w:val="21"/>
        </w:numPr>
        <w:contextualSpacing/>
        <w:rPr>
          <w:rStyle w:val="af1"/>
          <w:i w:val="0"/>
        </w:rPr>
      </w:pPr>
      <w:r w:rsidRPr="00CE71D7">
        <w:rPr>
          <w:rStyle w:val="af1"/>
          <w:i w:val="0"/>
        </w:rPr>
        <w:t>размер</w:t>
      </w:r>
      <w:r w:rsidR="000D2C2E" w:rsidRPr="00CE71D7">
        <w:rPr>
          <w:rStyle w:val="af1"/>
          <w:i w:val="0"/>
        </w:rPr>
        <w:t>ный ряд</w:t>
      </w:r>
      <w:r w:rsidRPr="00CE71D7">
        <w:rPr>
          <w:rStyle w:val="af1"/>
          <w:i w:val="0"/>
        </w:rPr>
        <w:t>;</w:t>
      </w:r>
    </w:p>
    <w:p w14:paraId="3E46389B" w14:textId="359A6B35" w:rsidR="00422CAD" w:rsidRPr="00CE71D7" w:rsidRDefault="00422CAD" w:rsidP="00CE71D7">
      <w:pPr>
        <w:pStyle w:val="af2"/>
        <w:numPr>
          <w:ilvl w:val="0"/>
          <w:numId w:val="21"/>
        </w:numPr>
        <w:contextualSpacing/>
        <w:rPr>
          <w:rStyle w:val="af1"/>
          <w:i w:val="0"/>
        </w:rPr>
      </w:pPr>
      <w:r>
        <w:rPr>
          <w:rStyle w:val="af1"/>
          <w:i w:val="0"/>
        </w:rPr>
        <w:t>цвет;</w:t>
      </w:r>
    </w:p>
    <w:p w14:paraId="782B1DEF" w14:textId="77777777" w:rsidR="000D2C2E" w:rsidRPr="00CE71D7" w:rsidRDefault="000D2C2E" w:rsidP="00CE71D7">
      <w:pPr>
        <w:pStyle w:val="af2"/>
        <w:numPr>
          <w:ilvl w:val="0"/>
          <w:numId w:val="21"/>
        </w:numPr>
        <w:contextualSpacing/>
        <w:rPr>
          <w:rStyle w:val="af1"/>
          <w:i w:val="0"/>
        </w:rPr>
      </w:pPr>
      <w:r w:rsidRPr="00CE71D7">
        <w:rPr>
          <w:rStyle w:val="af1"/>
          <w:i w:val="0"/>
        </w:rPr>
        <w:t>старая цена (опционально);</w:t>
      </w:r>
    </w:p>
    <w:p w14:paraId="292840ED" w14:textId="77777777" w:rsidR="000D2C2E" w:rsidRPr="00CE71D7" w:rsidRDefault="000D2C2E" w:rsidP="00CE71D7">
      <w:pPr>
        <w:pStyle w:val="af2"/>
        <w:numPr>
          <w:ilvl w:val="0"/>
          <w:numId w:val="21"/>
        </w:numPr>
        <w:contextualSpacing/>
        <w:rPr>
          <w:rStyle w:val="af1"/>
          <w:i w:val="0"/>
        </w:rPr>
      </w:pPr>
      <w:r w:rsidRPr="00CE71D7">
        <w:rPr>
          <w:rStyle w:val="af1"/>
          <w:i w:val="0"/>
        </w:rPr>
        <w:t>размер скидки (опционально);</w:t>
      </w:r>
    </w:p>
    <w:p w14:paraId="084F9B8B" w14:textId="77777777" w:rsidR="000D2C2E" w:rsidRPr="00CE71D7" w:rsidRDefault="000D2C2E" w:rsidP="00CE71D7">
      <w:pPr>
        <w:pStyle w:val="af2"/>
        <w:numPr>
          <w:ilvl w:val="0"/>
          <w:numId w:val="21"/>
        </w:numPr>
        <w:contextualSpacing/>
        <w:rPr>
          <w:rStyle w:val="af1"/>
          <w:i w:val="0"/>
        </w:rPr>
      </w:pPr>
      <w:r w:rsidRPr="00CE71D7">
        <w:rPr>
          <w:rStyle w:val="af1"/>
          <w:i w:val="0"/>
        </w:rPr>
        <w:t>стоимость;</w:t>
      </w:r>
    </w:p>
    <w:p w14:paraId="58B74877" w14:textId="3F866C85" w:rsidR="000D2C2E" w:rsidRPr="00CE71D7" w:rsidRDefault="000D2C2E" w:rsidP="00CE71D7">
      <w:pPr>
        <w:pStyle w:val="af2"/>
        <w:numPr>
          <w:ilvl w:val="0"/>
          <w:numId w:val="21"/>
        </w:numPr>
        <w:contextualSpacing/>
        <w:rPr>
          <w:rStyle w:val="af1"/>
          <w:i w:val="0"/>
        </w:rPr>
      </w:pPr>
      <w:r w:rsidRPr="00CE71D7">
        <w:rPr>
          <w:rStyle w:val="af1"/>
          <w:i w:val="0"/>
        </w:rPr>
        <w:lastRenderedPageBreak/>
        <w:t>артикул;</w:t>
      </w:r>
    </w:p>
    <w:p w14:paraId="34E7BCE7" w14:textId="77777777" w:rsidR="00E21111" w:rsidRDefault="000D2C2E" w:rsidP="00CE71D7">
      <w:pPr>
        <w:pStyle w:val="af2"/>
        <w:numPr>
          <w:ilvl w:val="0"/>
          <w:numId w:val="21"/>
        </w:numPr>
        <w:contextualSpacing/>
        <w:rPr>
          <w:rStyle w:val="af1"/>
          <w:i w:val="0"/>
        </w:rPr>
      </w:pPr>
      <w:r w:rsidRPr="00CE71D7">
        <w:rPr>
          <w:rStyle w:val="af1"/>
          <w:i w:val="0"/>
        </w:rPr>
        <w:t>остаток</w:t>
      </w:r>
      <w:r w:rsidR="00E21111">
        <w:rPr>
          <w:rStyle w:val="af1"/>
          <w:i w:val="0"/>
        </w:rPr>
        <w:t>;</w:t>
      </w:r>
    </w:p>
    <w:p w14:paraId="02CD82CD" w14:textId="7B99D465" w:rsidR="000D2C2E" w:rsidRPr="00CE71D7" w:rsidRDefault="00E21111" w:rsidP="00CE71D7">
      <w:pPr>
        <w:pStyle w:val="af2"/>
        <w:numPr>
          <w:ilvl w:val="0"/>
          <w:numId w:val="21"/>
        </w:numPr>
        <w:contextualSpacing/>
        <w:rPr>
          <w:rStyle w:val="af1"/>
          <w:i w:val="0"/>
        </w:rPr>
      </w:pPr>
      <w:r>
        <w:rPr>
          <w:rStyle w:val="af1"/>
          <w:i w:val="0"/>
        </w:rPr>
        <w:t>наличие</w:t>
      </w:r>
      <w:bookmarkStart w:id="85" w:name="_GoBack"/>
      <w:bookmarkEnd w:id="85"/>
      <w:r w:rsidR="000D2C2E" w:rsidRPr="00CE71D7">
        <w:rPr>
          <w:rStyle w:val="af1"/>
          <w:i w:val="0"/>
        </w:rPr>
        <w:t xml:space="preserve"> (в наличии/нет в наличии</w:t>
      </w:r>
      <w:r w:rsidR="00FD7E25">
        <w:rPr>
          <w:rStyle w:val="af1"/>
          <w:i w:val="0"/>
        </w:rPr>
        <w:t>/ожидается</w:t>
      </w:r>
      <w:r w:rsidR="000D2C2E" w:rsidRPr="00CE71D7">
        <w:rPr>
          <w:rStyle w:val="af1"/>
          <w:i w:val="0"/>
        </w:rPr>
        <w:t>);</w:t>
      </w:r>
    </w:p>
    <w:p w14:paraId="4E970C9E" w14:textId="77777777" w:rsidR="006252B1" w:rsidRPr="00CE71D7" w:rsidRDefault="006252B1" w:rsidP="00CE71D7">
      <w:pPr>
        <w:pStyle w:val="af2"/>
        <w:numPr>
          <w:ilvl w:val="0"/>
          <w:numId w:val="21"/>
        </w:numPr>
        <w:contextualSpacing/>
        <w:rPr>
          <w:rStyle w:val="af1"/>
          <w:i w:val="0"/>
        </w:rPr>
      </w:pPr>
      <w:r w:rsidRPr="00CE71D7">
        <w:rPr>
          <w:rStyle w:val="af1"/>
          <w:i w:val="0"/>
        </w:rPr>
        <w:t>связанные категории;</w:t>
      </w:r>
    </w:p>
    <w:p w14:paraId="13CBE710" w14:textId="77777777" w:rsidR="006252B1" w:rsidRPr="00CE71D7" w:rsidRDefault="006252B1" w:rsidP="00CE71D7">
      <w:pPr>
        <w:pStyle w:val="af2"/>
        <w:numPr>
          <w:ilvl w:val="0"/>
          <w:numId w:val="21"/>
        </w:numPr>
        <w:contextualSpacing/>
        <w:rPr>
          <w:rStyle w:val="af1"/>
          <w:i w:val="0"/>
        </w:rPr>
      </w:pPr>
      <w:r w:rsidRPr="00CE71D7">
        <w:rPr>
          <w:rStyle w:val="af1"/>
          <w:i w:val="0"/>
        </w:rPr>
        <w:t>связанные товары (с этим товаром покупают);</w:t>
      </w:r>
    </w:p>
    <w:p w14:paraId="522C2877" w14:textId="704BBD20" w:rsidR="000D2C2E" w:rsidRPr="00CE71D7" w:rsidRDefault="000D2C2E" w:rsidP="00CE71D7">
      <w:pPr>
        <w:pStyle w:val="af2"/>
        <w:numPr>
          <w:ilvl w:val="0"/>
          <w:numId w:val="21"/>
        </w:numPr>
        <w:contextualSpacing/>
        <w:rPr>
          <w:rStyle w:val="af1"/>
          <w:i w:val="0"/>
        </w:rPr>
      </w:pPr>
      <w:r w:rsidRPr="00CE71D7">
        <w:rPr>
          <w:rStyle w:val="af1"/>
          <w:i w:val="0"/>
        </w:rPr>
        <w:t>похожие товары;</w:t>
      </w:r>
    </w:p>
    <w:p w14:paraId="394F850F" w14:textId="4F2FD3D7" w:rsidR="000D2C2E" w:rsidRPr="00CE71D7" w:rsidRDefault="000D2C2E" w:rsidP="00CE71D7">
      <w:pPr>
        <w:pStyle w:val="af2"/>
        <w:numPr>
          <w:ilvl w:val="0"/>
          <w:numId w:val="21"/>
        </w:numPr>
        <w:contextualSpacing/>
        <w:rPr>
          <w:rStyle w:val="af1"/>
          <w:i w:val="0"/>
        </w:rPr>
      </w:pPr>
      <w:r w:rsidRPr="00CE71D7">
        <w:rPr>
          <w:rStyle w:val="af1"/>
          <w:i w:val="0"/>
        </w:rPr>
        <w:t>вам также понравится;</w:t>
      </w:r>
    </w:p>
    <w:p w14:paraId="522B4E22" w14:textId="45CB48B8" w:rsidR="006252B1" w:rsidRPr="00CE71D7" w:rsidRDefault="006252B1" w:rsidP="00CE71D7">
      <w:pPr>
        <w:pStyle w:val="af2"/>
        <w:numPr>
          <w:ilvl w:val="0"/>
          <w:numId w:val="21"/>
        </w:numPr>
        <w:contextualSpacing/>
        <w:rPr>
          <w:rStyle w:val="af1"/>
          <w:i w:val="0"/>
        </w:rPr>
      </w:pPr>
      <w:r w:rsidRPr="00CE71D7">
        <w:rPr>
          <w:rStyle w:val="af1"/>
          <w:i w:val="0"/>
        </w:rPr>
        <w:t>изображения;</w:t>
      </w:r>
    </w:p>
    <w:p w14:paraId="22B1846D" w14:textId="4D034029" w:rsidR="000D2C2E" w:rsidRPr="00CE71D7" w:rsidRDefault="000D2C2E" w:rsidP="00CE71D7">
      <w:pPr>
        <w:pStyle w:val="af2"/>
        <w:numPr>
          <w:ilvl w:val="0"/>
          <w:numId w:val="21"/>
        </w:numPr>
        <w:contextualSpacing/>
        <w:rPr>
          <w:rStyle w:val="af1"/>
          <w:i w:val="0"/>
        </w:rPr>
      </w:pPr>
      <w:r w:rsidRPr="00CE71D7">
        <w:rPr>
          <w:rStyle w:val="af1"/>
          <w:i w:val="0"/>
        </w:rPr>
        <w:t>видео (опционально);</w:t>
      </w:r>
    </w:p>
    <w:p w14:paraId="62614651" w14:textId="77777777" w:rsidR="006252B1" w:rsidRPr="00CE71D7" w:rsidRDefault="006252B1" w:rsidP="00CE71D7">
      <w:pPr>
        <w:pStyle w:val="af2"/>
        <w:numPr>
          <w:ilvl w:val="0"/>
          <w:numId w:val="21"/>
        </w:numPr>
        <w:contextualSpacing/>
        <w:rPr>
          <w:rStyle w:val="af1"/>
          <w:i w:val="0"/>
        </w:rPr>
      </w:pPr>
      <w:r w:rsidRPr="00CE71D7">
        <w:rPr>
          <w:rStyle w:val="af1"/>
          <w:i w:val="0"/>
        </w:rPr>
        <w:t>описание;</w:t>
      </w:r>
    </w:p>
    <w:p w14:paraId="79096981" w14:textId="77777777" w:rsidR="000D2C2E" w:rsidRPr="00CE71D7" w:rsidRDefault="000D2C2E" w:rsidP="00CE71D7">
      <w:pPr>
        <w:pStyle w:val="af2"/>
        <w:numPr>
          <w:ilvl w:val="0"/>
          <w:numId w:val="21"/>
        </w:numPr>
        <w:contextualSpacing/>
        <w:rPr>
          <w:rStyle w:val="af1"/>
          <w:i w:val="0"/>
        </w:rPr>
      </w:pPr>
      <w:r w:rsidRPr="00CE71D7">
        <w:rPr>
          <w:rStyle w:val="af1"/>
          <w:i w:val="0"/>
        </w:rPr>
        <w:t>связанные отзывы;</w:t>
      </w:r>
    </w:p>
    <w:p w14:paraId="73311114" w14:textId="6E7C5557" w:rsidR="006252B1" w:rsidRDefault="000D2C2E" w:rsidP="00CE71D7">
      <w:pPr>
        <w:pStyle w:val="af2"/>
        <w:numPr>
          <w:ilvl w:val="0"/>
          <w:numId w:val="21"/>
        </w:numPr>
        <w:contextualSpacing/>
        <w:rPr>
          <w:rStyle w:val="af1"/>
          <w:i w:val="0"/>
        </w:rPr>
      </w:pPr>
      <w:r w:rsidRPr="00CE71D7">
        <w:rPr>
          <w:rStyle w:val="af1"/>
          <w:i w:val="0"/>
        </w:rPr>
        <w:t>доставка и оплата</w:t>
      </w:r>
      <w:r w:rsidR="006252B1" w:rsidRPr="00CE71D7">
        <w:rPr>
          <w:rStyle w:val="af1"/>
          <w:i w:val="0"/>
        </w:rPr>
        <w:t>;</w:t>
      </w:r>
    </w:p>
    <w:p w14:paraId="32E2CE7C" w14:textId="32286300" w:rsidR="00FD7E25" w:rsidRPr="00CE71D7" w:rsidRDefault="00FD7E25" w:rsidP="00CE71D7">
      <w:pPr>
        <w:pStyle w:val="af2"/>
        <w:numPr>
          <w:ilvl w:val="0"/>
          <w:numId w:val="21"/>
        </w:numPr>
        <w:contextualSpacing/>
        <w:rPr>
          <w:rStyle w:val="af1"/>
          <w:i w:val="0"/>
        </w:rPr>
      </w:pPr>
      <w:r>
        <w:rPr>
          <w:rStyle w:val="af1"/>
          <w:i w:val="0"/>
        </w:rPr>
        <w:t>сезонность;</w:t>
      </w:r>
    </w:p>
    <w:p w14:paraId="3C69177D" w14:textId="3EF0F9A0" w:rsidR="006252B1" w:rsidRPr="00CE71D7" w:rsidRDefault="006252B1" w:rsidP="00CE71D7">
      <w:pPr>
        <w:pStyle w:val="af2"/>
        <w:numPr>
          <w:ilvl w:val="0"/>
          <w:numId w:val="21"/>
        </w:numPr>
        <w:contextualSpacing/>
        <w:rPr>
          <w:rStyle w:val="af1"/>
          <w:i w:val="0"/>
        </w:rPr>
      </w:pPr>
      <w:r w:rsidRPr="00CE71D7">
        <w:rPr>
          <w:rStyle w:val="af1"/>
          <w:i w:val="0"/>
        </w:rPr>
        <w:t>принадлежность к городу;</w:t>
      </w:r>
    </w:p>
    <w:p w14:paraId="3DA550FB" w14:textId="665F21A5" w:rsidR="000D2C2E" w:rsidRPr="00CE71D7" w:rsidRDefault="000D2C2E" w:rsidP="00CE71D7">
      <w:pPr>
        <w:pStyle w:val="af2"/>
        <w:numPr>
          <w:ilvl w:val="0"/>
          <w:numId w:val="21"/>
        </w:numPr>
        <w:contextualSpacing/>
        <w:rPr>
          <w:rStyle w:val="af1"/>
          <w:i w:val="0"/>
        </w:rPr>
      </w:pPr>
      <w:r w:rsidRPr="00CE71D7">
        <w:rPr>
          <w:rStyle w:val="af1"/>
          <w:i w:val="0"/>
        </w:rPr>
        <w:t>видео обзор на товар (опционально);</w:t>
      </w:r>
    </w:p>
    <w:p w14:paraId="6A9AB4BE" w14:textId="232F74C1" w:rsidR="00A23800" w:rsidRPr="00CE71D7" w:rsidRDefault="00A23800" w:rsidP="00CE71D7">
      <w:pPr>
        <w:pStyle w:val="af2"/>
        <w:numPr>
          <w:ilvl w:val="0"/>
          <w:numId w:val="21"/>
        </w:numPr>
        <w:contextualSpacing/>
        <w:rPr>
          <w:rStyle w:val="af1"/>
          <w:i w:val="0"/>
        </w:rPr>
      </w:pPr>
      <w:r w:rsidRPr="00CE71D7">
        <w:rPr>
          <w:rStyle w:val="af1"/>
          <w:i w:val="0"/>
        </w:rPr>
        <w:t xml:space="preserve">связанные </w:t>
      </w:r>
      <w:r w:rsidR="00A75E3D" w:rsidRPr="00CE71D7">
        <w:rPr>
          <w:rStyle w:val="af1"/>
          <w:i w:val="0"/>
        </w:rPr>
        <w:t>статьи</w:t>
      </w:r>
      <w:r w:rsidRPr="00CE71D7">
        <w:rPr>
          <w:rStyle w:val="af1"/>
          <w:i w:val="0"/>
        </w:rPr>
        <w:t>;</w:t>
      </w:r>
    </w:p>
    <w:p w14:paraId="26B6ED8E" w14:textId="77777777" w:rsidR="006252B1" w:rsidRPr="00CE71D7" w:rsidRDefault="006252B1" w:rsidP="00CE71D7">
      <w:pPr>
        <w:pStyle w:val="af2"/>
        <w:numPr>
          <w:ilvl w:val="0"/>
          <w:numId w:val="21"/>
        </w:numPr>
        <w:contextualSpacing/>
        <w:rPr>
          <w:rStyle w:val="af1"/>
          <w:i w:val="0"/>
        </w:rPr>
      </w:pPr>
      <w:r w:rsidRPr="00CE71D7">
        <w:rPr>
          <w:rStyle w:val="af1"/>
          <w:i w:val="0"/>
        </w:rPr>
        <w:t>статус (опубликован/не опубликован);</w:t>
      </w:r>
    </w:p>
    <w:p w14:paraId="52C41D94" w14:textId="77777777" w:rsidR="006252B1" w:rsidRPr="00CE71D7" w:rsidRDefault="006252B1" w:rsidP="00CE71D7">
      <w:pPr>
        <w:pStyle w:val="af2"/>
        <w:numPr>
          <w:ilvl w:val="0"/>
          <w:numId w:val="21"/>
        </w:numPr>
        <w:contextualSpacing/>
        <w:rPr>
          <w:rStyle w:val="af1"/>
          <w:i w:val="0"/>
        </w:rPr>
      </w:pPr>
      <w:r w:rsidRPr="00CE71D7">
        <w:rPr>
          <w:rStyle w:val="af1"/>
          <w:i w:val="0"/>
        </w:rPr>
        <w:t>URL;</w:t>
      </w:r>
    </w:p>
    <w:p w14:paraId="48AF8B0F" w14:textId="77777777" w:rsidR="006252B1" w:rsidRPr="00CE71D7" w:rsidRDefault="006252B1" w:rsidP="00CE71D7">
      <w:pPr>
        <w:pStyle w:val="af2"/>
        <w:numPr>
          <w:ilvl w:val="0"/>
          <w:numId w:val="21"/>
        </w:numPr>
        <w:contextualSpacing/>
        <w:rPr>
          <w:rStyle w:val="af1"/>
          <w:i w:val="0"/>
        </w:rPr>
      </w:pPr>
      <w:proofErr w:type="spellStart"/>
      <w:r w:rsidRPr="00CE71D7">
        <w:rPr>
          <w:rStyle w:val="af1"/>
          <w:i w:val="0"/>
        </w:rPr>
        <w:t>метатеги</w:t>
      </w:r>
      <w:proofErr w:type="spellEnd"/>
      <w:r w:rsidRPr="00CE71D7">
        <w:rPr>
          <w:rStyle w:val="af1"/>
          <w:i w:val="0"/>
        </w:rPr>
        <w:t>.</w:t>
      </w:r>
    </w:p>
    <w:p w14:paraId="1176A58E" w14:textId="360BEA9F" w:rsidR="006252B1" w:rsidRPr="00CE71D7" w:rsidRDefault="006252B1" w:rsidP="006252B1">
      <w:pPr>
        <w:contextualSpacing/>
        <w:rPr>
          <w:rStyle w:val="af1"/>
          <w:i w:val="0"/>
        </w:rPr>
      </w:pPr>
      <w:r w:rsidRPr="00CE71D7">
        <w:rPr>
          <w:rStyle w:val="af1"/>
          <w:i w:val="0"/>
        </w:rPr>
        <w:t xml:space="preserve">Значения всех свойств сущности задаются в административной панели. Объект можно создавать, редактировать, удалять. </w:t>
      </w:r>
    </w:p>
    <w:p w14:paraId="1A17A600" w14:textId="7B917449" w:rsidR="00BC3A48" w:rsidRPr="00CE71D7" w:rsidRDefault="00BC3A48" w:rsidP="007C0481">
      <w:pPr>
        <w:pStyle w:val="3"/>
        <w:rPr>
          <w:rFonts w:cs="Arial"/>
        </w:rPr>
      </w:pPr>
      <w:r w:rsidRPr="00CE71D7">
        <w:rPr>
          <w:rFonts w:cs="Arial"/>
        </w:rPr>
        <w:t>Заказ</w:t>
      </w:r>
    </w:p>
    <w:p w14:paraId="16EFD5AA" w14:textId="77777777" w:rsidR="005E2248" w:rsidRPr="00CE71D7" w:rsidRDefault="005E2248" w:rsidP="005E2248">
      <w:pPr>
        <w:spacing w:after="0"/>
        <w:rPr>
          <w:rStyle w:val="af1"/>
          <w:i w:val="0"/>
        </w:rPr>
      </w:pPr>
      <w:r w:rsidRPr="00CE71D7">
        <w:rPr>
          <w:rStyle w:val="af1"/>
          <w:i w:val="0"/>
        </w:rPr>
        <w:t>Свойства сущности:</w:t>
      </w:r>
    </w:p>
    <w:p w14:paraId="6334718F" w14:textId="77777777" w:rsidR="005E2248" w:rsidRPr="00CE71D7" w:rsidRDefault="005E2248" w:rsidP="00CE71D7">
      <w:pPr>
        <w:pStyle w:val="af2"/>
        <w:numPr>
          <w:ilvl w:val="0"/>
          <w:numId w:val="21"/>
        </w:numPr>
        <w:contextualSpacing/>
        <w:rPr>
          <w:rStyle w:val="af1"/>
          <w:i w:val="0"/>
        </w:rPr>
      </w:pPr>
      <w:r w:rsidRPr="00CE71D7">
        <w:rPr>
          <w:rStyle w:val="af1"/>
          <w:i w:val="0"/>
        </w:rPr>
        <w:t>номер заказа;</w:t>
      </w:r>
    </w:p>
    <w:p w14:paraId="6DF56798" w14:textId="77777777" w:rsidR="005E2248" w:rsidRPr="00CE71D7" w:rsidRDefault="005E2248" w:rsidP="00CE71D7">
      <w:pPr>
        <w:pStyle w:val="af2"/>
        <w:numPr>
          <w:ilvl w:val="0"/>
          <w:numId w:val="21"/>
        </w:numPr>
        <w:contextualSpacing/>
        <w:rPr>
          <w:rStyle w:val="af1"/>
          <w:i w:val="0"/>
        </w:rPr>
      </w:pPr>
      <w:r w:rsidRPr="00CE71D7">
        <w:rPr>
          <w:rStyle w:val="af1"/>
          <w:i w:val="0"/>
        </w:rPr>
        <w:t>статус заказа:</w:t>
      </w:r>
    </w:p>
    <w:p w14:paraId="7A941A97" w14:textId="77777777" w:rsidR="005E2248" w:rsidRPr="00CE71D7" w:rsidRDefault="005E2248" w:rsidP="00CE71D7">
      <w:pPr>
        <w:pStyle w:val="af2"/>
        <w:numPr>
          <w:ilvl w:val="1"/>
          <w:numId w:val="21"/>
        </w:numPr>
        <w:contextualSpacing/>
        <w:rPr>
          <w:rStyle w:val="af1"/>
          <w:i w:val="0"/>
        </w:rPr>
      </w:pPr>
      <w:r w:rsidRPr="00CE71D7">
        <w:rPr>
          <w:rStyle w:val="af1"/>
          <w:i w:val="0"/>
        </w:rPr>
        <w:t>резерв;</w:t>
      </w:r>
    </w:p>
    <w:p w14:paraId="1ECD141C" w14:textId="77777777" w:rsidR="005E2248" w:rsidRPr="00CE71D7" w:rsidRDefault="005E2248" w:rsidP="00CE71D7">
      <w:pPr>
        <w:pStyle w:val="af2"/>
        <w:numPr>
          <w:ilvl w:val="1"/>
          <w:numId w:val="21"/>
        </w:numPr>
        <w:contextualSpacing/>
        <w:rPr>
          <w:rStyle w:val="af1"/>
          <w:i w:val="0"/>
        </w:rPr>
      </w:pPr>
      <w:r w:rsidRPr="00CE71D7">
        <w:rPr>
          <w:rStyle w:val="af1"/>
          <w:i w:val="0"/>
        </w:rPr>
        <w:t>оплата;</w:t>
      </w:r>
    </w:p>
    <w:p w14:paraId="3C893663" w14:textId="77777777" w:rsidR="005E2248" w:rsidRPr="00CE71D7" w:rsidRDefault="005E2248" w:rsidP="00CE71D7">
      <w:pPr>
        <w:pStyle w:val="af2"/>
        <w:numPr>
          <w:ilvl w:val="1"/>
          <w:numId w:val="21"/>
        </w:numPr>
        <w:contextualSpacing/>
        <w:rPr>
          <w:rStyle w:val="af1"/>
          <w:i w:val="0"/>
        </w:rPr>
      </w:pPr>
      <w:r w:rsidRPr="00CE71D7">
        <w:rPr>
          <w:rStyle w:val="af1"/>
          <w:i w:val="0"/>
        </w:rPr>
        <w:t>отгрузка;</w:t>
      </w:r>
    </w:p>
    <w:p w14:paraId="76F840FD" w14:textId="77777777" w:rsidR="005E2248" w:rsidRPr="00CE71D7" w:rsidRDefault="005E2248" w:rsidP="00CE71D7">
      <w:pPr>
        <w:pStyle w:val="af2"/>
        <w:numPr>
          <w:ilvl w:val="1"/>
          <w:numId w:val="21"/>
        </w:numPr>
        <w:contextualSpacing/>
        <w:rPr>
          <w:rStyle w:val="af1"/>
          <w:i w:val="0"/>
        </w:rPr>
      </w:pPr>
      <w:r w:rsidRPr="00CE71D7">
        <w:rPr>
          <w:rStyle w:val="af1"/>
          <w:i w:val="0"/>
        </w:rPr>
        <w:t>завершен;</w:t>
      </w:r>
    </w:p>
    <w:p w14:paraId="2CE21FA0" w14:textId="77777777" w:rsidR="005E2248" w:rsidRPr="00CE71D7" w:rsidRDefault="005E2248" w:rsidP="00CE71D7">
      <w:pPr>
        <w:pStyle w:val="af2"/>
        <w:numPr>
          <w:ilvl w:val="0"/>
          <w:numId w:val="21"/>
        </w:numPr>
        <w:contextualSpacing/>
        <w:rPr>
          <w:rStyle w:val="af1"/>
          <w:i w:val="0"/>
        </w:rPr>
      </w:pPr>
      <w:r w:rsidRPr="00CE71D7">
        <w:rPr>
          <w:rStyle w:val="af1"/>
          <w:i w:val="0"/>
        </w:rPr>
        <w:t>дата заказа;</w:t>
      </w:r>
    </w:p>
    <w:p w14:paraId="79E3FE62" w14:textId="77777777" w:rsidR="005E2248" w:rsidRPr="00CE71D7" w:rsidRDefault="005E2248" w:rsidP="00CE71D7">
      <w:pPr>
        <w:pStyle w:val="af2"/>
        <w:numPr>
          <w:ilvl w:val="0"/>
          <w:numId w:val="21"/>
        </w:numPr>
        <w:contextualSpacing/>
        <w:rPr>
          <w:rStyle w:val="af1"/>
          <w:i w:val="0"/>
        </w:rPr>
      </w:pPr>
      <w:r w:rsidRPr="00CE71D7">
        <w:rPr>
          <w:rStyle w:val="af1"/>
          <w:i w:val="0"/>
        </w:rPr>
        <w:t>состав заказа (связанные товары);</w:t>
      </w:r>
    </w:p>
    <w:p w14:paraId="3AA2FDD2" w14:textId="77777777" w:rsidR="005E2248" w:rsidRPr="00CE71D7" w:rsidRDefault="005E2248" w:rsidP="00CE71D7">
      <w:pPr>
        <w:pStyle w:val="af2"/>
        <w:numPr>
          <w:ilvl w:val="0"/>
          <w:numId w:val="21"/>
        </w:numPr>
        <w:contextualSpacing/>
        <w:rPr>
          <w:rStyle w:val="af1"/>
          <w:i w:val="0"/>
        </w:rPr>
      </w:pPr>
      <w:r w:rsidRPr="00CE71D7">
        <w:rPr>
          <w:rStyle w:val="af1"/>
          <w:i w:val="0"/>
        </w:rPr>
        <w:t>способ доставки:</w:t>
      </w:r>
    </w:p>
    <w:p w14:paraId="3166A3A9" w14:textId="6CF291D6" w:rsidR="005E2248" w:rsidRPr="00CE71D7" w:rsidRDefault="005E2248" w:rsidP="00CE71D7">
      <w:pPr>
        <w:pStyle w:val="af2"/>
        <w:numPr>
          <w:ilvl w:val="1"/>
          <w:numId w:val="21"/>
        </w:numPr>
        <w:contextualSpacing/>
        <w:rPr>
          <w:rStyle w:val="af1"/>
          <w:i w:val="0"/>
        </w:rPr>
      </w:pPr>
      <w:r w:rsidRPr="00CE71D7">
        <w:rPr>
          <w:rStyle w:val="af1"/>
          <w:i w:val="0"/>
        </w:rPr>
        <w:t>доставка курьером (опционально):</w:t>
      </w:r>
    </w:p>
    <w:p w14:paraId="7204BDD8" w14:textId="77777777" w:rsidR="005E2248" w:rsidRPr="00CE71D7" w:rsidRDefault="005E2248" w:rsidP="00CE71D7">
      <w:pPr>
        <w:pStyle w:val="af2"/>
        <w:numPr>
          <w:ilvl w:val="2"/>
          <w:numId w:val="21"/>
        </w:numPr>
        <w:contextualSpacing/>
        <w:rPr>
          <w:rStyle w:val="af1"/>
          <w:i w:val="0"/>
        </w:rPr>
      </w:pPr>
      <w:r w:rsidRPr="00CE71D7">
        <w:rPr>
          <w:rStyle w:val="af1"/>
          <w:i w:val="0"/>
        </w:rPr>
        <w:t>город;</w:t>
      </w:r>
    </w:p>
    <w:p w14:paraId="49A1521A" w14:textId="347B1C98" w:rsidR="005E2248" w:rsidRPr="00CE71D7" w:rsidRDefault="005E2248" w:rsidP="00CE71D7">
      <w:pPr>
        <w:pStyle w:val="af2"/>
        <w:numPr>
          <w:ilvl w:val="2"/>
          <w:numId w:val="21"/>
        </w:numPr>
        <w:contextualSpacing/>
        <w:rPr>
          <w:rStyle w:val="af1"/>
          <w:i w:val="0"/>
        </w:rPr>
      </w:pPr>
      <w:r w:rsidRPr="00CE71D7">
        <w:rPr>
          <w:rStyle w:val="af1"/>
          <w:i w:val="0"/>
        </w:rPr>
        <w:t>улица;</w:t>
      </w:r>
    </w:p>
    <w:p w14:paraId="4CD782C4" w14:textId="77777777" w:rsidR="005E2248" w:rsidRPr="00CE71D7" w:rsidRDefault="005E2248" w:rsidP="00CE71D7">
      <w:pPr>
        <w:pStyle w:val="af2"/>
        <w:numPr>
          <w:ilvl w:val="2"/>
          <w:numId w:val="21"/>
        </w:numPr>
        <w:contextualSpacing/>
        <w:rPr>
          <w:rStyle w:val="af1"/>
          <w:i w:val="0"/>
        </w:rPr>
      </w:pPr>
      <w:r w:rsidRPr="00CE71D7">
        <w:rPr>
          <w:rStyle w:val="af1"/>
          <w:i w:val="0"/>
        </w:rPr>
        <w:t>дом;</w:t>
      </w:r>
    </w:p>
    <w:p w14:paraId="02C07272" w14:textId="09AC4E4D" w:rsidR="005E2248" w:rsidRPr="00CE71D7" w:rsidRDefault="005E2248" w:rsidP="00CE71D7">
      <w:pPr>
        <w:pStyle w:val="af2"/>
        <w:numPr>
          <w:ilvl w:val="2"/>
          <w:numId w:val="21"/>
        </w:numPr>
        <w:contextualSpacing/>
        <w:rPr>
          <w:rStyle w:val="af1"/>
          <w:i w:val="0"/>
        </w:rPr>
      </w:pPr>
      <w:r w:rsidRPr="00CE71D7">
        <w:rPr>
          <w:rStyle w:val="af1"/>
          <w:i w:val="0"/>
        </w:rPr>
        <w:lastRenderedPageBreak/>
        <w:t>квартира/офис;</w:t>
      </w:r>
    </w:p>
    <w:p w14:paraId="797EA831" w14:textId="77777777" w:rsidR="005E2248" w:rsidRPr="00CE71D7" w:rsidRDefault="005E2248" w:rsidP="00CE71D7">
      <w:pPr>
        <w:pStyle w:val="af2"/>
        <w:numPr>
          <w:ilvl w:val="2"/>
          <w:numId w:val="21"/>
        </w:numPr>
        <w:contextualSpacing/>
        <w:rPr>
          <w:rStyle w:val="af1"/>
          <w:i w:val="0"/>
        </w:rPr>
      </w:pPr>
      <w:r w:rsidRPr="00CE71D7">
        <w:rPr>
          <w:rStyle w:val="af1"/>
          <w:i w:val="0"/>
        </w:rPr>
        <w:t>стоимость доставки курьером;</w:t>
      </w:r>
    </w:p>
    <w:p w14:paraId="0B076507" w14:textId="77777777" w:rsidR="005E2248" w:rsidRPr="00CE71D7" w:rsidRDefault="005E2248" w:rsidP="00CE71D7">
      <w:pPr>
        <w:pStyle w:val="af2"/>
        <w:numPr>
          <w:ilvl w:val="1"/>
          <w:numId w:val="21"/>
        </w:numPr>
        <w:contextualSpacing/>
        <w:rPr>
          <w:rStyle w:val="af1"/>
          <w:i w:val="0"/>
        </w:rPr>
      </w:pPr>
      <w:r w:rsidRPr="00CE71D7">
        <w:rPr>
          <w:rStyle w:val="af1"/>
          <w:i w:val="0"/>
        </w:rPr>
        <w:t>доставка до пункта выдачи (опционально):</w:t>
      </w:r>
    </w:p>
    <w:p w14:paraId="35BB6F85" w14:textId="77777777" w:rsidR="005E2248" w:rsidRPr="00CE71D7" w:rsidRDefault="005E2248" w:rsidP="00CE71D7">
      <w:pPr>
        <w:pStyle w:val="af2"/>
        <w:numPr>
          <w:ilvl w:val="2"/>
          <w:numId w:val="21"/>
        </w:numPr>
        <w:contextualSpacing/>
        <w:rPr>
          <w:rStyle w:val="af1"/>
          <w:i w:val="0"/>
        </w:rPr>
      </w:pPr>
      <w:r w:rsidRPr="00CE71D7">
        <w:rPr>
          <w:rStyle w:val="af1"/>
          <w:i w:val="0"/>
        </w:rPr>
        <w:t>выбранный пункт выдачи;</w:t>
      </w:r>
    </w:p>
    <w:p w14:paraId="589B0C88" w14:textId="39907A67" w:rsidR="00917A87" w:rsidRPr="00CE71D7" w:rsidRDefault="00917A87" w:rsidP="00CE71D7">
      <w:pPr>
        <w:pStyle w:val="af2"/>
        <w:numPr>
          <w:ilvl w:val="0"/>
          <w:numId w:val="21"/>
        </w:numPr>
        <w:contextualSpacing/>
        <w:rPr>
          <w:rStyle w:val="af1"/>
          <w:i w:val="0"/>
        </w:rPr>
      </w:pPr>
      <w:r w:rsidRPr="00CE71D7">
        <w:rPr>
          <w:rStyle w:val="af1"/>
          <w:i w:val="0"/>
        </w:rPr>
        <w:t>способ оплаты:</w:t>
      </w:r>
    </w:p>
    <w:p w14:paraId="4F3C9093" w14:textId="77777777" w:rsidR="00917A87" w:rsidRPr="00CE71D7" w:rsidRDefault="00917A87" w:rsidP="00CE71D7">
      <w:pPr>
        <w:pStyle w:val="af2"/>
        <w:numPr>
          <w:ilvl w:val="1"/>
          <w:numId w:val="21"/>
        </w:numPr>
        <w:contextualSpacing/>
        <w:rPr>
          <w:rStyle w:val="af1"/>
          <w:i w:val="0"/>
        </w:rPr>
      </w:pPr>
      <w:r w:rsidRPr="00CE71D7">
        <w:rPr>
          <w:rStyle w:val="af1"/>
          <w:i w:val="0"/>
        </w:rPr>
        <w:t>Оплата онлайн;</w:t>
      </w:r>
    </w:p>
    <w:p w14:paraId="61834911" w14:textId="77777777" w:rsidR="00917A87" w:rsidRPr="00CE71D7" w:rsidRDefault="00917A87" w:rsidP="00CE71D7">
      <w:pPr>
        <w:pStyle w:val="af2"/>
        <w:numPr>
          <w:ilvl w:val="1"/>
          <w:numId w:val="21"/>
        </w:numPr>
        <w:contextualSpacing/>
        <w:rPr>
          <w:rStyle w:val="af1"/>
          <w:i w:val="0"/>
        </w:rPr>
      </w:pPr>
      <w:r w:rsidRPr="00CE71D7">
        <w:rPr>
          <w:rStyle w:val="af1"/>
          <w:i w:val="0"/>
        </w:rPr>
        <w:t>Наличными при получении;</w:t>
      </w:r>
    </w:p>
    <w:p w14:paraId="04970013" w14:textId="77777777" w:rsidR="00917A87" w:rsidRPr="00CE71D7" w:rsidRDefault="00917A87" w:rsidP="00CE71D7">
      <w:pPr>
        <w:pStyle w:val="af2"/>
        <w:numPr>
          <w:ilvl w:val="1"/>
          <w:numId w:val="21"/>
        </w:numPr>
        <w:contextualSpacing/>
        <w:rPr>
          <w:rStyle w:val="af1"/>
          <w:i w:val="0"/>
        </w:rPr>
      </w:pPr>
      <w:r w:rsidRPr="00CE71D7">
        <w:rPr>
          <w:rStyle w:val="af1"/>
          <w:i w:val="0"/>
        </w:rPr>
        <w:t>Безналичный расчет при получении;</w:t>
      </w:r>
    </w:p>
    <w:p w14:paraId="744B14B7" w14:textId="797E779B" w:rsidR="005E2248" w:rsidRPr="00CE71D7" w:rsidRDefault="00917A87" w:rsidP="00CE71D7">
      <w:pPr>
        <w:pStyle w:val="af2"/>
        <w:numPr>
          <w:ilvl w:val="0"/>
          <w:numId w:val="21"/>
        </w:numPr>
        <w:contextualSpacing/>
        <w:rPr>
          <w:rStyle w:val="af1"/>
          <w:i w:val="0"/>
        </w:rPr>
      </w:pPr>
      <w:r w:rsidRPr="00CE71D7">
        <w:rPr>
          <w:rStyle w:val="af1"/>
          <w:i w:val="0"/>
        </w:rPr>
        <w:t>контакты</w:t>
      </w:r>
      <w:r w:rsidR="005E2248" w:rsidRPr="00CE71D7">
        <w:rPr>
          <w:rStyle w:val="af1"/>
          <w:i w:val="0"/>
        </w:rPr>
        <w:t>:</w:t>
      </w:r>
    </w:p>
    <w:p w14:paraId="7E29F691" w14:textId="77777777" w:rsidR="00917A87" w:rsidRPr="00CE71D7" w:rsidRDefault="00917A87" w:rsidP="00CE71D7">
      <w:pPr>
        <w:pStyle w:val="af2"/>
        <w:numPr>
          <w:ilvl w:val="1"/>
          <w:numId w:val="21"/>
        </w:numPr>
        <w:contextualSpacing/>
        <w:rPr>
          <w:rStyle w:val="af1"/>
          <w:i w:val="0"/>
        </w:rPr>
      </w:pPr>
      <w:r w:rsidRPr="00CE71D7">
        <w:rPr>
          <w:rStyle w:val="af1"/>
          <w:i w:val="0"/>
        </w:rPr>
        <w:t>Фамилия;</w:t>
      </w:r>
    </w:p>
    <w:p w14:paraId="7F66A344" w14:textId="579267B4" w:rsidR="005E2248" w:rsidRPr="00CE71D7" w:rsidRDefault="00917A87" w:rsidP="00CE71D7">
      <w:pPr>
        <w:pStyle w:val="af2"/>
        <w:numPr>
          <w:ilvl w:val="1"/>
          <w:numId w:val="21"/>
        </w:numPr>
        <w:contextualSpacing/>
        <w:rPr>
          <w:rStyle w:val="af1"/>
          <w:i w:val="0"/>
        </w:rPr>
      </w:pPr>
      <w:r w:rsidRPr="00CE71D7">
        <w:rPr>
          <w:rStyle w:val="af1"/>
          <w:i w:val="0"/>
        </w:rPr>
        <w:t>И</w:t>
      </w:r>
      <w:r w:rsidR="005E2248" w:rsidRPr="00CE71D7">
        <w:rPr>
          <w:rStyle w:val="af1"/>
          <w:i w:val="0"/>
        </w:rPr>
        <w:t>мя;</w:t>
      </w:r>
    </w:p>
    <w:p w14:paraId="1F927266" w14:textId="4D4EECD3" w:rsidR="005E2248" w:rsidRPr="00CE71D7" w:rsidRDefault="00917A87" w:rsidP="00CE71D7">
      <w:pPr>
        <w:pStyle w:val="af2"/>
        <w:numPr>
          <w:ilvl w:val="1"/>
          <w:numId w:val="21"/>
        </w:numPr>
        <w:contextualSpacing/>
        <w:rPr>
          <w:rStyle w:val="af1"/>
          <w:i w:val="0"/>
        </w:rPr>
      </w:pPr>
      <w:r w:rsidRPr="00CE71D7">
        <w:rPr>
          <w:rStyle w:val="af1"/>
          <w:i w:val="0"/>
        </w:rPr>
        <w:t xml:space="preserve">Номер </w:t>
      </w:r>
      <w:r w:rsidR="005E2248" w:rsidRPr="00CE71D7">
        <w:rPr>
          <w:rStyle w:val="af1"/>
          <w:i w:val="0"/>
        </w:rPr>
        <w:t>телефон</w:t>
      </w:r>
      <w:r w:rsidRPr="00CE71D7">
        <w:rPr>
          <w:rStyle w:val="af1"/>
          <w:i w:val="0"/>
        </w:rPr>
        <w:t>а</w:t>
      </w:r>
      <w:r w:rsidR="005E2248" w:rsidRPr="00CE71D7">
        <w:rPr>
          <w:rStyle w:val="af1"/>
          <w:i w:val="0"/>
        </w:rPr>
        <w:t>;</w:t>
      </w:r>
    </w:p>
    <w:p w14:paraId="503B6EEC" w14:textId="77777777" w:rsidR="005E2248" w:rsidRPr="00CE71D7" w:rsidRDefault="005E2248" w:rsidP="00CE71D7">
      <w:pPr>
        <w:pStyle w:val="af2"/>
        <w:numPr>
          <w:ilvl w:val="1"/>
          <w:numId w:val="21"/>
        </w:numPr>
        <w:contextualSpacing/>
        <w:rPr>
          <w:rStyle w:val="af1"/>
          <w:i w:val="0"/>
        </w:rPr>
      </w:pPr>
      <w:r w:rsidRPr="00CE71D7">
        <w:rPr>
          <w:rStyle w:val="af1"/>
          <w:i w:val="0"/>
        </w:rPr>
        <w:t>E-</w:t>
      </w:r>
      <w:proofErr w:type="spellStart"/>
      <w:r w:rsidRPr="00CE71D7">
        <w:rPr>
          <w:rStyle w:val="af1"/>
          <w:i w:val="0"/>
        </w:rPr>
        <w:t>mail</w:t>
      </w:r>
      <w:proofErr w:type="spellEnd"/>
      <w:r w:rsidRPr="00CE71D7">
        <w:rPr>
          <w:rStyle w:val="af1"/>
          <w:i w:val="0"/>
        </w:rPr>
        <w:t>;</w:t>
      </w:r>
    </w:p>
    <w:p w14:paraId="131B3299" w14:textId="13261FBC" w:rsidR="005E2248" w:rsidRPr="00CE71D7" w:rsidRDefault="00917A87" w:rsidP="00CE71D7">
      <w:pPr>
        <w:pStyle w:val="af2"/>
        <w:numPr>
          <w:ilvl w:val="1"/>
          <w:numId w:val="21"/>
        </w:numPr>
        <w:contextualSpacing/>
        <w:rPr>
          <w:rStyle w:val="af1"/>
          <w:i w:val="0"/>
        </w:rPr>
      </w:pPr>
      <w:r w:rsidRPr="00CE71D7">
        <w:rPr>
          <w:rStyle w:val="af1"/>
          <w:i w:val="0"/>
        </w:rPr>
        <w:t>К</w:t>
      </w:r>
      <w:r w:rsidR="005E2248" w:rsidRPr="00CE71D7">
        <w:rPr>
          <w:rStyle w:val="af1"/>
          <w:i w:val="0"/>
        </w:rPr>
        <w:t>омментарий;</w:t>
      </w:r>
    </w:p>
    <w:p w14:paraId="66019A53" w14:textId="77777777" w:rsidR="005E2248" w:rsidRPr="00CE71D7" w:rsidRDefault="005E2248" w:rsidP="00CE71D7">
      <w:pPr>
        <w:pStyle w:val="af2"/>
        <w:numPr>
          <w:ilvl w:val="0"/>
          <w:numId w:val="21"/>
        </w:numPr>
        <w:contextualSpacing/>
        <w:rPr>
          <w:rStyle w:val="af1"/>
          <w:i w:val="0"/>
        </w:rPr>
      </w:pPr>
      <w:r w:rsidRPr="00CE71D7">
        <w:rPr>
          <w:rStyle w:val="af1"/>
          <w:i w:val="0"/>
        </w:rPr>
        <w:t>итоговая стоимость.</w:t>
      </w:r>
    </w:p>
    <w:p w14:paraId="668A614E" w14:textId="77777777" w:rsidR="005E2248" w:rsidRPr="00CE71D7" w:rsidRDefault="005E2248" w:rsidP="005E2248">
      <w:pPr>
        <w:ind w:firstLine="0"/>
        <w:contextualSpacing/>
        <w:rPr>
          <w:rStyle w:val="af1"/>
          <w:i w:val="0"/>
        </w:rPr>
      </w:pPr>
      <w:r w:rsidRPr="00CE71D7">
        <w:rPr>
          <w:rStyle w:val="af1"/>
          <w:i w:val="0"/>
        </w:rPr>
        <w:t>Значения свойств сущности задается при взаимодействии с сервисом «Оформление заказа». Описание логики работы сервиса см. в разделе «Сервисы».</w:t>
      </w:r>
    </w:p>
    <w:p w14:paraId="5063990F" w14:textId="55887FDC" w:rsidR="00BC3A48" w:rsidRPr="00CE71D7" w:rsidRDefault="00BC3A48" w:rsidP="007C0481">
      <w:pPr>
        <w:pStyle w:val="3"/>
        <w:rPr>
          <w:rFonts w:cs="Arial"/>
        </w:rPr>
      </w:pPr>
      <w:r w:rsidRPr="00CE71D7">
        <w:rPr>
          <w:rFonts w:cs="Arial"/>
        </w:rPr>
        <w:t>Магазин</w:t>
      </w:r>
    </w:p>
    <w:p w14:paraId="310B17E9" w14:textId="77777777" w:rsidR="00917A87" w:rsidRPr="00CE71D7" w:rsidRDefault="00917A87" w:rsidP="00917A87">
      <w:pPr>
        <w:spacing w:after="0"/>
        <w:rPr>
          <w:rStyle w:val="af1"/>
          <w:i w:val="0"/>
        </w:rPr>
      </w:pPr>
      <w:r w:rsidRPr="00CE71D7">
        <w:rPr>
          <w:rStyle w:val="af1"/>
          <w:i w:val="0"/>
        </w:rPr>
        <w:t>Свойства сущности:</w:t>
      </w:r>
    </w:p>
    <w:p w14:paraId="721C15E5" w14:textId="77777777" w:rsidR="00917A87" w:rsidRPr="00CE71D7" w:rsidRDefault="00917A87" w:rsidP="00CE71D7">
      <w:pPr>
        <w:pStyle w:val="af2"/>
        <w:numPr>
          <w:ilvl w:val="0"/>
          <w:numId w:val="21"/>
        </w:numPr>
        <w:contextualSpacing/>
        <w:rPr>
          <w:rStyle w:val="af1"/>
          <w:i w:val="0"/>
        </w:rPr>
      </w:pPr>
      <w:r w:rsidRPr="00CE71D7">
        <w:rPr>
          <w:rStyle w:val="af1"/>
          <w:i w:val="0"/>
        </w:rPr>
        <w:t>тип торговой точки (фирменный магазин/ представитель);</w:t>
      </w:r>
    </w:p>
    <w:p w14:paraId="4D2D23CC" w14:textId="1E9C6D5C" w:rsidR="00917A87" w:rsidRPr="00CE71D7" w:rsidRDefault="00917A87" w:rsidP="00CE71D7">
      <w:pPr>
        <w:pStyle w:val="af2"/>
        <w:numPr>
          <w:ilvl w:val="0"/>
          <w:numId w:val="21"/>
        </w:numPr>
        <w:contextualSpacing/>
        <w:rPr>
          <w:rStyle w:val="af1"/>
          <w:i w:val="0"/>
        </w:rPr>
      </w:pPr>
      <w:r w:rsidRPr="00CE71D7">
        <w:rPr>
          <w:rStyle w:val="af1"/>
          <w:i w:val="0"/>
        </w:rPr>
        <w:t>название местоположения;</w:t>
      </w:r>
    </w:p>
    <w:p w14:paraId="556A3C10" w14:textId="1C0D817C" w:rsidR="00917A87" w:rsidRPr="00CE71D7" w:rsidRDefault="00917A87" w:rsidP="00CE71D7">
      <w:pPr>
        <w:pStyle w:val="af2"/>
        <w:numPr>
          <w:ilvl w:val="0"/>
          <w:numId w:val="21"/>
        </w:numPr>
        <w:contextualSpacing/>
        <w:rPr>
          <w:rStyle w:val="af1"/>
          <w:i w:val="0"/>
        </w:rPr>
      </w:pPr>
      <w:r w:rsidRPr="00CE71D7">
        <w:rPr>
          <w:rStyle w:val="af1"/>
          <w:i w:val="0"/>
        </w:rPr>
        <w:t>принадлежность к городу;</w:t>
      </w:r>
    </w:p>
    <w:p w14:paraId="6A0B8EB4" w14:textId="54D39E3C" w:rsidR="00917A87" w:rsidRPr="00CE71D7" w:rsidRDefault="00917A87" w:rsidP="00CE71D7">
      <w:pPr>
        <w:pStyle w:val="af2"/>
        <w:numPr>
          <w:ilvl w:val="0"/>
          <w:numId w:val="21"/>
        </w:numPr>
        <w:contextualSpacing/>
        <w:rPr>
          <w:rStyle w:val="af1"/>
          <w:i w:val="0"/>
        </w:rPr>
      </w:pPr>
      <w:r w:rsidRPr="00CE71D7">
        <w:rPr>
          <w:rStyle w:val="af1"/>
          <w:i w:val="0"/>
        </w:rPr>
        <w:t>адрес;</w:t>
      </w:r>
    </w:p>
    <w:p w14:paraId="586E8481" w14:textId="7ED09637" w:rsidR="00917A87" w:rsidRPr="00CE71D7" w:rsidRDefault="00917A87" w:rsidP="00CE71D7">
      <w:pPr>
        <w:pStyle w:val="af2"/>
        <w:numPr>
          <w:ilvl w:val="0"/>
          <w:numId w:val="21"/>
        </w:numPr>
        <w:contextualSpacing/>
        <w:rPr>
          <w:rStyle w:val="af1"/>
          <w:i w:val="0"/>
        </w:rPr>
      </w:pPr>
      <w:r w:rsidRPr="00CE71D7">
        <w:rPr>
          <w:rStyle w:val="af1"/>
          <w:i w:val="0"/>
        </w:rPr>
        <w:t>станция метро (опционально);</w:t>
      </w:r>
    </w:p>
    <w:p w14:paraId="22DE1F08" w14:textId="77777777" w:rsidR="00917A87" w:rsidRPr="00CE71D7" w:rsidRDefault="00917A87" w:rsidP="00CE71D7">
      <w:pPr>
        <w:pStyle w:val="af2"/>
        <w:numPr>
          <w:ilvl w:val="0"/>
          <w:numId w:val="21"/>
        </w:numPr>
        <w:contextualSpacing/>
        <w:rPr>
          <w:rStyle w:val="af1"/>
          <w:i w:val="0"/>
        </w:rPr>
      </w:pPr>
      <w:r w:rsidRPr="00CE71D7">
        <w:rPr>
          <w:rStyle w:val="af1"/>
          <w:i w:val="0"/>
        </w:rPr>
        <w:t>расположение на карте;</w:t>
      </w:r>
    </w:p>
    <w:p w14:paraId="78612F2D" w14:textId="77777777" w:rsidR="00917A87" w:rsidRPr="00CE71D7" w:rsidRDefault="00917A87" w:rsidP="00CE71D7">
      <w:pPr>
        <w:pStyle w:val="af2"/>
        <w:numPr>
          <w:ilvl w:val="0"/>
          <w:numId w:val="21"/>
        </w:numPr>
        <w:contextualSpacing/>
        <w:rPr>
          <w:rStyle w:val="af1"/>
          <w:i w:val="0"/>
        </w:rPr>
      </w:pPr>
      <w:r w:rsidRPr="00CE71D7">
        <w:rPr>
          <w:rStyle w:val="af1"/>
          <w:i w:val="0"/>
        </w:rPr>
        <w:t>график работы;</w:t>
      </w:r>
    </w:p>
    <w:p w14:paraId="435BD693" w14:textId="08ADA6DA" w:rsidR="00917A87" w:rsidRPr="00CE71D7" w:rsidRDefault="00917A87" w:rsidP="00CE71D7">
      <w:pPr>
        <w:pStyle w:val="af2"/>
        <w:numPr>
          <w:ilvl w:val="0"/>
          <w:numId w:val="21"/>
        </w:numPr>
        <w:contextualSpacing/>
        <w:rPr>
          <w:rStyle w:val="af1"/>
          <w:i w:val="0"/>
        </w:rPr>
      </w:pPr>
      <w:r w:rsidRPr="00CE71D7">
        <w:rPr>
          <w:rStyle w:val="af1"/>
          <w:i w:val="0"/>
        </w:rPr>
        <w:t>телефон;</w:t>
      </w:r>
    </w:p>
    <w:p w14:paraId="08E6A256" w14:textId="5BCC2251" w:rsidR="00917A87" w:rsidRPr="00CE71D7" w:rsidRDefault="00917A87" w:rsidP="00CE71D7">
      <w:pPr>
        <w:pStyle w:val="af2"/>
        <w:numPr>
          <w:ilvl w:val="0"/>
          <w:numId w:val="21"/>
        </w:numPr>
        <w:contextualSpacing/>
        <w:rPr>
          <w:rStyle w:val="af1"/>
          <w:i w:val="0"/>
        </w:rPr>
      </w:pPr>
      <w:r w:rsidRPr="00CE71D7">
        <w:rPr>
          <w:rStyle w:val="af1"/>
          <w:i w:val="0"/>
        </w:rPr>
        <w:t>изображение;</w:t>
      </w:r>
    </w:p>
    <w:p w14:paraId="35438E4F" w14:textId="77777777" w:rsidR="00917A87" w:rsidRPr="00CE71D7" w:rsidRDefault="00917A87" w:rsidP="00CE71D7">
      <w:pPr>
        <w:pStyle w:val="af2"/>
        <w:numPr>
          <w:ilvl w:val="0"/>
          <w:numId w:val="21"/>
        </w:numPr>
        <w:contextualSpacing/>
        <w:rPr>
          <w:rStyle w:val="af1"/>
          <w:i w:val="0"/>
        </w:rPr>
      </w:pPr>
      <w:r w:rsidRPr="00CE71D7">
        <w:rPr>
          <w:rStyle w:val="af1"/>
          <w:i w:val="0"/>
        </w:rPr>
        <w:t>статус (опубликован/не опубликован).</w:t>
      </w:r>
    </w:p>
    <w:p w14:paraId="7BB73C6B" w14:textId="77777777" w:rsidR="00917A87" w:rsidRPr="00CE71D7" w:rsidRDefault="00917A87" w:rsidP="00917A87">
      <w:pPr>
        <w:contextualSpacing/>
        <w:rPr>
          <w:rStyle w:val="af1"/>
          <w:i w:val="0"/>
        </w:rPr>
      </w:pPr>
      <w:r w:rsidRPr="00CE71D7">
        <w:rPr>
          <w:rStyle w:val="af1"/>
          <w:i w:val="0"/>
        </w:rPr>
        <w:t>Значения всех свойств сущности задаются в административной панели. Объект можно создавать, редактировать, удалять.</w:t>
      </w:r>
    </w:p>
    <w:p w14:paraId="02AF3F23" w14:textId="1DBF322E" w:rsidR="00BC3A48" w:rsidRPr="00CE71D7" w:rsidRDefault="00BC3A48" w:rsidP="00BC3A48">
      <w:pPr>
        <w:pStyle w:val="3"/>
        <w:tabs>
          <w:tab w:val="left" w:pos="284"/>
        </w:tabs>
      </w:pPr>
      <w:r w:rsidRPr="00CE71D7">
        <w:t>Заявка на обратную связь</w:t>
      </w:r>
    </w:p>
    <w:p w14:paraId="2D13C0CC" w14:textId="77777777" w:rsidR="002D4F5B" w:rsidRPr="00CE71D7" w:rsidRDefault="002D4F5B" w:rsidP="002D4F5B">
      <w:pPr>
        <w:tabs>
          <w:tab w:val="left" w:pos="284"/>
        </w:tabs>
        <w:spacing w:after="0"/>
        <w:rPr>
          <w:rStyle w:val="af1"/>
          <w:i w:val="0"/>
        </w:rPr>
      </w:pPr>
      <w:r w:rsidRPr="00CE71D7">
        <w:rPr>
          <w:rStyle w:val="af1"/>
          <w:i w:val="0"/>
        </w:rPr>
        <w:t>Свойства сущности:</w:t>
      </w:r>
    </w:p>
    <w:p w14:paraId="69D82F05" w14:textId="77777777" w:rsidR="002D4F5B" w:rsidRPr="00CE71D7" w:rsidRDefault="002D4F5B" w:rsidP="00CE71D7">
      <w:pPr>
        <w:pStyle w:val="12"/>
        <w:numPr>
          <w:ilvl w:val="0"/>
          <w:numId w:val="21"/>
        </w:numPr>
        <w:tabs>
          <w:tab w:val="left" w:pos="284"/>
        </w:tabs>
        <w:contextualSpacing/>
        <w:rPr>
          <w:rStyle w:val="af1"/>
          <w:i w:val="0"/>
        </w:rPr>
      </w:pPr>
      <w:r w:rsidRPr="00CE71D7">
        <w:rPr>
          <w:rStyle w:val="af1"/>
          <w:i w:val="0"/>
        </w:rPr>
        <w:t>Ф.И.О.;</w:t>
      </w:r>
    </w:p>
    <w:p w14:paraId="2590B5A6" w14:textId="77777777" w:rsidR="002D4F5B" w:rsidRPr="00CE71D7" w:rsidRDefault="002D4F5B" w:rsidP="00CE71D7">
      <w:pPr>
        <w:pStyle w:val="12"/>
        <w:numPr>
          <w:ilvl w:val="0"/>
          <w:numId w:val="21"/>
        </w:numPr>
        <w:tabs>
          <w:tab w:val="left" w:pos="284"/>
        </w:tabs>
        <w:contextualSpacing/>
        <w:rPr>
          <w:rStyle w:val="af1"/>
          <w:i w:val="0"/>
        </w:rPr>
      </w:pPr>
      <w:r w:rsidRPr="00CE71D7">
        <w:rPr>
          <w:rStyle w:val="af1"/>
          <w:i w:val="0"/>
          <w:lang w:val="en-US"/>
        </w:rPr>
        <w:t>E-mail</w:t>
      </w:r>
      <w:r w:rsidRPr="00CE71D7">
        <w:rPr>
          <w:rStyle w:val="af1"/>
          <w:i w:val="0"/>
        </w:rPr>
        <w:t>;</w:t>
      </w:r>
    </w:p>
    <w:p w14:paraId="3B956B2F" w14:textId="77777777" w:rsidR="002D4F5B" w:rsidRPr="00CE71D7" w:rsidRDefault="002D4F5B" w:rsidP="00CE71D7">
      <w:pPr>
        <w:pStyle w:val="12"/>
        <w:numPr>
          <w:ilvl w:val="0"/>
          <w:numId w:val="21"/>
        </w:numPr>
        <w:tabs>
          <w:tab w:val="left" w:pos="284"/>
        </w:tabs>
        <w:contextualSpacing/>
        <w:rPr>
          <w:rStyle w:val="af1"/>
          <w:i w:val="0"/>
        </w:rPr>
      </w:pPr>
      <w:r w:rsidRPr="00CE71D7">
        <w:rPr>
          <w:rStyle w:val="af1"/>
          <w:i w:val="0"/>
        </w:rPr>
        <w:t>текст.</w:t>
      </w:r>
    </w:p>
    <w:p w14:paraId="6E3DC7A8" w14:textId="77777777" w:rsidR="002D4F5B" w:rsidRPr="00CE71D7" w:rsidRDefault="002D4F5B" w:rsidP="002D4F5B">
      <w:pPr>
        <w:tabs>
          <w:tab w:val="left" w:pos="284"/>
        </w:tabs>
        <w:rPr>
          <w:i/>
        </w:rPr>
      </w:pPr>
      <w:r w:rsidRPr="00CE71D7">
        <w:rPr>
          <w:rStyle w:val="af1"/>
          <w:i w:val="0"/>
        </w:rPr>
        <w:lastRenderedPageBreak/>
        <w:t>Значения всех свойств сущности задаются путем заполнения формы «Обратная связь».</w:t>
      </w:r>
    </w:p>
    <w:p w14:paraId="360CD4ED" w14:textId="5A8FCCDD" w:rsidR="00334069" w:rsidRPr="00CE71D7" w:rsidRDefault="00334069" w:rsidP="00334069">
      <w:pPr>
        <w:pStyle w:val="3"/>
        <w:rPr>
          <w:rStyle w:val="af1"/>
          <w:i w:val="0"/>
          <w:iCs w:val="0"/>
        </w:rPr>
      </w:pPr>
      <w:r w:rsidRPr="00CE71D7">
        <w:rPr>
          <w:rStyle w:val="af1"/>
          <w:i w:val="0"/>
        </w:rPr>
        <w:t>Новост</w:t>
      </w:r>
      <w:r w:rsidR="00F635C1" w:rsidRPr="00CE71D7">
        <w:rPr>
          <w:rStyle w:val="af1"/>
          <w:i w:val="0"/>
        </w:rPr>
        <w:t>ь</w:t>
      </w:r>
    </w:p>
    <w:p w14:paraId="25516054" w14:textId="77777777" w:rsidR="00334069" w:rsidRPr="00CE71D7" w:rsidRDefault="00334069" w:rsidP="00F635C1">
      <w:pPr>
        <w:spacing w:after="0"/>
      </w:pPr>
      <w:r w:rsidRPr="00CE71D7">
        <w:t>Свойства объекта:</w:t>
      </w:r>
    </w:p>
    <w:p w14:paraId="3DE9389A" w14:textId="74AC4CD9" w:rsidR="00334069" w:rsidRPr="00CE71D7" w:rsidRDefault="00334069" w:rsidP="00CE71D7">
      <w:pPr>
        <w:pStyle w:val="af2"/>
        <w:numPr>
          <w:ilvl w:val="0"/>
          <w:numId w:val="21"/>
        </w:numPr>
        <w:ind w:left="1003" w:hanging="357"/>
        <w:rPr>
          <w:rStyle w:val="af1"/>
          <w:i w:val="0"/>
          <w:iCs w:val="0"/>
        </w:rPr>
      </w:pPr>
      <w:r w:rsidRPr="00CE71D7">
        <w:rPr>
          <w:rStyle w:val="af1"/>
          <w:i w:val="0"/>
          <w:iCs w:val="0"/>
        </w:rPr>
        <w:t>д</w:t>
      </w:r>
      <w:r w:rsidRPr="00CE71D7">
        <w:rPr>
          <w:rStyle w:val="af1"/>
          <w:i w:val="0"/>
        </w:rPr>
        <w:t xml:space="preserve">ата публикации </w:t>
      </w:r>
      <w:r w:rsidR="00F635C1" w:rsidRPr="00CE71D7">
        <w:rPr>
          <w:rStyle w:val="af1"/>
          <w:i w:val="0"/>
        </w:rPr>
        <w:t>новости</w:t>
      </w:r>
      <w:r w:rsidRPr="00CE71D7">
        <w:rPr>
          <w:rStyle w:val="af1"/>
          <w:i w:val="0"/>
        </w:rPr>
        <w:t>;</w:t>
      </w:r>
    </w:p>
    <w:p w14:paraId="483139D2" w14:textId="77777777" w:rsidR="00F635C1" w:rsidRPr="00CE71D7" w:rsidRDefault="00F635C1" w:rsidP="00CE71D7">
      <w:pPr>
        <w:pStyle w:val="af2"/>
        <w:numPr>
          <w:ilvl w:val="0"/>
          <w:numId w:val="21"/>
        </w:numPr>
        <w:ind w:left="1003" w:hanging="357"/>
        <w:rPr>
          <w:rStyle w:val="af1"/>
          <w:i w:val="0"/>
          <w:iCs w:val="0"/>
        </w:rPr>
      </w:pPr>
      <w:r w:rsidRPr="00CE71D7">
        <w:rPr>
          <w:rStyle w:val="af1"/>
          <w:i w:val="0"/>
          <w:iCs w:val="0"/>
        </w:rPr>
        <w:t>название новости;</w:t>
      </w:r>
    </w:p>
    <w:p w14:paraId="293CAEA3" w14:textId="77777777" w:rsidR="00F635C1" w:rsidRPr="00CE71D7" w:rsidRDefault="00F635C1" w:rsidP="00CE71D7">
      <w:pPr>
        <w:pStyle w:val="af2"/>
        <w:numPr>
          <w:ilvl w:val="0"/>
          <w:numId w:val="21"/>
        </w:numPr>
        <w:ind w:left="1003" w:hanging="357"/>
        <w:rPr>
          <w:rStyle w:val="af1"/>
          <w:i w:val="0"/>
          <w:iCs w:val="0"/>
        </w:rPr>
      </w:pPr>
      <w:r w:rsidRPr="00CE71D7">
        <w:rPr>
          <w:rStyle w:val="af1"/>
          <w:i w:val="0"/>
          <w:iCs w:val="0"/>
        </w:rPr>
        <w:t>изображение (анонс);</w:t>
      </w:r>
    </w:p>
    <w:p w14:paraId="7124386C" w14:textId="7A537C6F" w:rsidR="00F635C1" w:rsidRPr="00CE71D7" w:rsidRDefault="00F635C1" w:rsidP="00CE71D7">
      <w:pPr>
        <w:pStyle w:val="af2"/>
        <w:numPr>
          <w:ilvl w:val="0"/>
          <w:numId w:val="21"/>
        </w:numPr>
        <w:ind w:left="1003" w:hanging="357"/>
        <w:rPr>
          <w:rStyle w:val="af1"/>
          <w:i w:val="0"/>
          <w:iCs w:val="0"/>
        </w:rPr>
      </w:pPr>
      <w:r w:rsidRPr="00CE71D7">
        <w:rPr>
          <w:rStyle w:val="af1"/>
          <w:i w:val="0"/>
          <w:iCs w:val="0"/>
        </w:rPr>
        <w:t>описание;</w:t>
      </w:r>
    </w:p>
    <w:p w14:paraId="5EC607F1" w14:textId="77777777" w:rsidR="00F635C1" w:rsidRPr="00CE71D7" w:rsidRDefault="00F635C1" w:rsidP="00CE71D7">
      <w:pPr>
        <w:pStyle w:val="af2"/>
        <w:numPr>
          <w:ilvl w:val="0"/>
          <w:numId w:val="21"/>
        </w:numPr>
        <w:ind w:left="1003" w:hanging="357"/>
        <w:rPr>
          <w:rStyle w:val="af1"/>
          <w:i w:val="0"/>
          <w:iCs w:val="0"/>
        </w:rPr>
      </w:pPr>
      <w:r w:rsidRPr="00CE71D7">
        <w:rPr>
          <w:rStyle w:val="af1"/>
          <w:i w:val="0"/>
          <w:iCs w:val="0"/>
        </w:rPr>
        <w:t>изображения;</w:t>
      </w:r>
    </w:p>
    <w:p w14:paraId="04BD6669" w14:textId="262AB981" w:rsidR="00334069" w:rsidRPr="00CE71D7" w:rsidRDefault="00334069" w:rsidP="00CE71D7">
      <w:pPr>
        <w:pStyle w:val="af2"/>
        <w:numPr>
          <w:ilvl w:val="0"/>
          <w:numId w:val="21"/>
        </w:numPr>
        <w:ind w:left="1003" w:hanging="357"/>
      </w:pPr>
      <w:r w:rsidRPr="00CE71D7">
        <w:t>статус (опубликован/не опубликован)</w:t>
      </w:r>
      <w:r w:rsidR="00F635C1" w:rsidRPr="00CE71D7">
        <w:t>;</w:t>
      </w:r>
    </w:p>
    <w:p w14:paraId="2B7BEF5F" w14:textId="77777777" w:rsidR="00F635C1" w:rsidRPr="00CE71D7" w:rsidRDefault="00F635C1" w:rsidP="00CE71D7">
      <w:pPr>
        <w:pStyle w:val="12"/>
        <w:numPr>
          <w:ilvl w:val="0"/>
          <w:numId w:val="21"/>
        </w:numPr>
        <w:tabs>
          <w:tab w:val="left" w:pos="284"/>
        </w:tabs>
        <w:rPr>
          <w:rStyle w:val="af1"/>
          <w:i w:val="0"/>
          <w:iCs w:val="0"/>
        </w:rPr>
      </w:pPr>
      <w:r w:rsidRPr="00CE71D7">
        <w:rPr>
          <w:rStyle w:val="af1"/>
          <w:i w:val="0"/>
        </w:rPr>
        <w:t>URL</w:t>
      </w:r>
      <w:r w:rsidRPr="00CE71D7">
        <w:rPr>
          <w:rStyle w:val="af1"/>
          <w:i w:val="0"/>
          <w:lang w:val="en-US"/>
        </w:rPr>
        <w:t>;</w:t>
      </w:r>
    </w:p>
    <w:p w14:paraId="4C9AE5AE" w14:textId="77777777" w:rsidR="00F635C1" w:rsidRPr="00CE71D7" w:rsidRDefault="00F635C1" w:rsidP="00CE71D7">
      <w:pPr>
        <w:pStyle w:val="12"/>
        <w:numPr>
          <w:ilvl w:val="0"/>
          <w:numId w:val="21"/>
        </w:numPr>
        <w:tabs>
          <w:tab w:val="left" w:pos="284"/>
        </w:tabs>
        <w:spacing w:after="120"/>
        <w:rPr>
          <w:rStyle w:val="af1"/>
          <w:i w:val="0"/>
          <w:iCs w:val="0"/>
        </w:rPr>
      </w:pPr>
      <w:r w:rsidRPr="00CE71D7">
        <w:rPr>
          <w:rStyle w:val="af1"/>
          <w:i w:val="0"/>
        </w:rPr>
        <w:t>м</w:t>
      </w:r>
      <w:proofErr w:type="spellStart"/>
      <w:r w:rsidRPr="00CE71D7">
        <w:rPr>
          <w:rStyle w:val="af1"/>
          <w:i w:val="0"/>
          <w:lang w:val="en-US"/>
        </w:rPr>
        <w:t>етатеги</w:t>
      </w:r>
      <w:proofErr w:type="spellEnd"/>
      <w:r w:rsidRPr="00CE71D7">
        <w:rPr>
          <w:rStyle w:val="af1"/>
          <w:i w:val="0"/>
          <w:lang w:val="en-US"/>
        </w:rPr>
        <w:t>.</w:t>
      </w:r>
    </w:p>
    <w:p w14:paraId="710E6A37" w14:textId="77777777" w:rsidR="00334069" w:rsidRPr="00CE71D7" w:rsidRDefault="00334069" w:rsidP="00334069">
      <w:pPr>
        <w:rPr>
          <w:rStyle w:val="af1"/>
          <w:i w:val="0"/>
        </w:rPr>
      </w:pPr>
      <w:r w:rsidRPr="00CE71D7">
        <w:rPr>
          <w:rStyle w:val="af1"/>
          <w:i w:val="0"/>
        </w:rPr>
        <w:t>Значения всех свойств сущности задаются в административной панели. Объект можно создавать, редактировать, удалять.</w:t>
      </w:r>
    </w:p>
    <w:p w14:paraId="5160E2F3" w14:textId="77777777" w:rsidR="00BC3A48" w:rsidRPr="00CE71D7" w:rsidRDefault="00BC3A48" w:rsidP="00BC3A48">
      <w:pPr>
        <w:pStyle w:val="3"/>
        <w:tabs>
          <w:tab w:val="left" w:pos="284"/>
        </w:tabs>
      </w:pPr>
      <w:r w:rsidRPr="00CE71D7">
        <w:t>Заявка на подписку</w:t>
      </w:r>
    </w:p>
    <w:p w14:paraId="0CEF6A1C" w14:textId="77777777" w:rsidR="00BC3A48" w:rsidRPr="00CE71D7" w:rsidRDefault="00BC3A48" w:rsidP="00250692">
      <w:pPr>
        <w:tabs>
          <w:tab w:val="left" w:pos="284"/>
        </w:tabs>
        <w:spacing w:after="0"/>
        <w:rPr>
          <w:rStyle w:val="af1"/>
          <w:i w:val="0"/>
        </w:rPr>
      </w:pPr>
      <w:r w:rsidRPr="00CE71D7">
        <w:rPr>
          <w:rStyle w:val="af1"/>
          <w:i w:val="0"/>
        </w:rPr>
        <w:t>Свойства сущности:</w:t>
      </w:r>
    </w:p>
    <w:p w14:paraId="57C661E1" w14:textId="77777777" w:rsidR="00BC3A48" w:rsidRPr="00CE71D7" w:rsidRDefault="00BC3A48" w:rsidP="00CE71D7">
      <w:pPr>
        <w:pStyle w:val="12"/>
        <w:numPr>
          <w:ilvl w:val="0"/>
          <w:numId w:val="21"/>
        </w:numPr>
        <w:tabs>
          <w:tab w:val="left" w:pos="284"/>
        </w:tabs>
        <w:contextualSpacing/>
        <w:rPr>
          <w:rStyle w:val="af1"/>
          <w:i w:val="0"/>
        </w:rPr>
      </w:pPr>
      <w:r w:rsidRPr="00CE71D7">
        <w:rPr>
          <w:rStyle w:val="af1"/>
          <w:i w:val="0"/>
        </w:rPr>
        <w:t>e</w:t>
      </w:r>
      <w:r w:rsidRPr="00CE71D7">
        <w:rPr>
          <w:rStyle w:val="af1"/>
          <w:i w:val="0"/>
          <w:lang w:val="en-US"/>
        </w:rPr>
        <w:t>-</w:t>
      </w:r>
      <w:proofErr w:type="spellStart"/>
      <w:r w:rsidRPr="00CE71D7">
        <w:rPr>
          <w:rStyle w:val="af1"/>
          <w:i w:val="0"/>
        </w:rPr>
        <w:t>mail</w:t>
      </w:r>
      <w:proofErr w:type="spellEnd"/>
      <w:r w:rsidRPr="00CE71D7">
        <w:rPr>
          <w:rStyle w:val="af1"/>
          <w:i w:val="0"/>
          <w:lang w:val="en-US"/>
        </w:rPr>
        <w:t>.</w:t>
      </w:r>
    </w:p>
    <w:p w14:paraId="70A5C6EF" w14:textId="5E45483B" w:rsidR="00BC3A48" w:rsidRPr="00CE71D7" w:rsidRDefault="00BC3A48" w:rsidP="00BC3A48">
      <w:pPr>
        <w:tabs>
          <w:tab w:val="left" w:pos="284"/>
        </w:tabs>
        <w:rPr>
          <w:rStyle w:val="af1"/>
          <w:i w:val="0"/>
        </w:rPr>
      </w:pPr>
      <w:r w:rsidRPr="00CE71D7">
        <w:rPr>
          <w:rStyle w:val="af1"/>
          <w:i w:val="0"/>
        </w:rPr>
        <w:t>Значения всех свойств сущности задаются путем заполнения</w:t>
      </w:r>
      <w:r w:rsidR="00F635C1" w:rsidRPr="00CE71D7">
        <w:rPr>
          <w:rStyle w:val="af1"/>
          <w:i w:val="0"/>
        </w:rPr>
        <w:t xml:space="preserve"> формы «Подписка на рассылку»</w:t>
      </w:r>
      <w:r w:rsidRPr="00CE71D7">
        <w:rPr>
          <w:rStyle w:val="af1"/>
          <w:i w:val="0"/>
        </w:rPr>
        <w:t>.</w:t>
      </w:r>
    </w:p>
    <w:p w14:paraId="28E7E0A0" w14:textId="77777777" w:rsidR="00BC3A48" w:rsidRPr="00CE71D7" w:rsidRDefault="00BC3A48" w:rsidP="00BC3A48">
      <w:pPr>
        <w:pStyle w:val="3"/>
        <w:rPr>
          <w:rStyle w:val="af1"/>
          <w:i w:val="0"/>
          <w:iCs w:val="0"/>
        </w:rPr>
      </w:pPr>
      <w:r w:rsidRPr="00CE71D7">
        <w:rPr>
          <w:rStyle w:val="af1"/>
          <w:i w:val="0"/>
        </w:rPr>
        <w:t>Отзыв</w:t>
      </w:r>
    </w:p>
    <w:p w14:paraId="62A13456" w14:textId="77777777" w:rsidR="00BC3A48" w:rsidRPr="00CE71D7" w:rsidRDefault="00BC3A48" w:rsidP="00F635C1">
      <w:pPr>
        <w:spacing w:after="0"/>
      </w:pPr>
      <w:r w:rsidRPr="00CE71D7">
        <w:t>Свойства объекта:</w:t>
      </w:r>
    </w:p>
    <w:p w14:paraId="5D61BBC1" w14:textId="77777777" w:rsidR="00BC3A48" w:rsidRPr="00CE71D7" w:rsidRDefault="00BC3A48" w:rsidP="00CE71D7">
      <w:pPr>
        <w:pStyle w:val="af2"/>
        <w:numPr>
          <w:ilvl w:val="0"/>
          <w:numId w:val="21"/>
        </w:numPr>
        <w:ind w:left="1003" w:hanging="357"/>
        <w:rPr>
          <w:rStyle w:val="af1"/>
          <w:i w:val="0"/>
          <w:iCs w:val="0"/>
        </w:rPr>
      </w:pPr>
      <w:r w:rsidRPr="00CE71D7">
        <w:rPr>
          <w:rStyle w:val="af1"/>
          <w:i w:val="0"/>
          <w:iCs w:val="0"/>
        </w:rPr>
        <w:t>д</w:t>
      </w:r>
      <w:r w:rsidRPr="00CE71D7">
        <w:rPr>
          <w:rStyle w:val="af1"/>
          <w:i w:val="0"/>
        </w:rPr>
        <w:t>ата публикации отзыва;</w:t>
      </w:r>
    </w:p>
    <w:p w14:paraId="096CC644" w14:textId="77777777" w:rsidR="00BC3A48" w:rsidRPr="00CE71D7" w:rsidRDefault="00BC3A48" w:rsidP="00CE71D7">
      <w:pPr>
        <w:pStyle w:val="af2"/>
        <w:numPr>
          <w:ilvl w:val="0"/>
          <w:numId w:val="21"/>
        </w:numPr>
        <w:ind w:left="1003" w:hanging="357"/>
        <w:rPr>
          <w:rStyle w:val="af1"/>
          <w:i w:val="0"/>
          <w:iCs w:val="0"/>
        </w:rPr>
      </w:pPr>
      <w:r w:rsidRPr="00CE71D7">
        <w:rPr>
          <w:rStyle w:val="af1"/>
          <w:i w:val="0"/>
        </w:rPr>
        <w:t>принадлежность к категории;</w:t>
      </w:r>
    </w:p>
    <w:p w14:paraId="2CFEC871" w14:textId="77777777" w:rsidR="00BC3A48" w:rsidRPr="00CE71D7" w:rsidRDefault="00BC3A48" w:rsidP="00CE71D7">
      <w:pPr>
        <w:pStyle w:val="af2"/>
        <w:numPr>
          <w:ilvl w:val="0"/>
          <w:numId w:val="21"/>
        </w:numPr>
        <w:ind w:left="1003" w:hanging="357"/>
        <w:rPr>
          <w:rStyle w:val="af1"/>
          <w:i w:val="0"/>
          <w:iCs w:val="0"/>
        </w:rPr>
      </w:pPr>
      <w:r w:rsidRPr="00CE71D7">
        <w:rPr>
          <w:rStyle w:val="af1"/>
          <w:i w:val="0"/>
          <w:iCs w:val="0"/>
        </w:rPr>
        <w:t>п</w:t>
      </w:r>
      <w:r w:rsidRPr="00CE71D7">
        <w:rPr>
          <w:rStyle w:val="af1"/>
          <w:i w:val="0"/>
        </w:rPr>
        <w:t>ринадлежность к товару;</w:t>
      </w:r>
    </w:p>
    <w:p w14:paraId="455C5132" w14:textId="2503FE3B" w:rsidR="00BC3A48" w:rsidRPr="00CE71D7" w:rsidRDefault="00BC3A48" w:rsidP="00CE71D7">
      <w:pPr>
        <w:pStyle w:val="af2"/>
        <w:numPr>
          <w:ilvl w:val="0"/>
          <w:numId w:val="21"/>
        </w:numPr>
        <w:ind w:left="1003" w:hanging="357"/>
        <w:rPr>
          <w:rStyle w:val="af1"/>
          <w:i w:val="0"/>
          <w:iCs w:val="0"/>
        </w:rPr>
      </w:pPr>
      <w:r w:rsidRPr="00CE71D7">
        <w:rPr>
          <w:rStyle w:val="af1"/>
          <w:i w:val="0"/>
          <w:iCs w:val="0"/>
        </w:rPr>
        <w:t>а</w:t>
      </w:r>
      <w:r w:rsidRPr="00CE71D7">
        <w:rPr>
          <w:rStyle w:val="af1"/>
          <w:i w:val="0"/>
        </w:rPr>
        <w:t>втор;</w:t>
      </w:r>
    </w:p>
    <w:p w14:paraId="253CE12C" w14:textId="6E2F8C2D" w:rsidR="00F635C1" w:rsidRPr="00CE71D7" w:rsidRDefault="00250692" w:rsidP="00CE71D7">
      <w:pPr>
        <w:pStyle w:val="af2"/>
        <w:numPr>
          <w:ilvl w:val="0"/>
          <w:numId w:val="21"/>
        </w:numPr>
        <w:ind w:left="1003" w:hanging="357"/>
        <w:rPr>
          <w:rStyle w:val="af1"/>
          <w:i w:val="0"/>
          <w:iCs w:val="0"/>
        </w:rPr>
      </w:pPr>
      <w:r w:rsidRPr="00CE71D7">
        <w:rPr>
          <w:rStyle w:val="af1"/>
          <w:i w:val="0"/>
        </w:rPr>
        <w:t>характеристики (с</w:t>
      </w:r>
      <w:r w:rsidR="00F635C1" w:rsidRPr="00CE71D7">
        <w:rPr>
          <w:rStyle w:val="af1"/>
          <w:i w:val="0"/>
        </w:rPr>
        <w:t xml:space="preserve">оответствие размеру; </w:t>
      </w:r>
      <w:r w:rsidRPr="00CE71D7">
        <w:rPr>
          <w:rStyle w:val="af1"/>
          <w:i w:val="0"/>
        </w:rPr>
        <w:t>п</w:t>
      </w:r>
      <w:r w:rsidR="00F635C1" w:rsidRPr="00CE71D7">
        <w:rPr>
          <w:rStyle w:val="af1"/>
          <w:i w:val="0"/>
        </w:rPr>
        <w:t>олнота ноги);</w:t>
      </w:r>
    </w:p>
    <w:p w14:paraId="6CF46340" w14:textId="77777777" w:rsidR="00BC3A48" w:rsidRPr="00CE71D7" w:rsidRDefault="00BC3A48" w:rsidP="00CE71D7">
      <w:pPr>
        <w:pStyle w:val="af2"/>
        <w:numPr>
          <w:ilvl w:val="0"/>
          <w:numId w:val="21"/>
        </w:numPr>
        <w:ind w:left="1003" w:hanging="357"/>
        <w:rPr>
          <w:rStyle w:val="af1"/>
          <w:i w:val="0"/>
          <w:iCs w:val="0"/>
        </w:rPr>
      </w:pPr>
      <w:r w:rsidRPr="00CE71D7">
        <w:rPr>
          <w:rStyle w:val="af1"/>
          <w:i w:val="0"/>
          <w:iCs w:val="0"/>
        </w:rPr>
        <w:t>о</w:t>
      </w:r>
      <w:r w:rsidRPr="00CE71D7">
        <w:rPr>
          <w:rStyle w:val="af1"/>
          <w:i w:val="0"/>
        </w:rPr>
        <w:t>тзыв;</w:t>
      </w:r>
    </w:p>
    <w:p w14:paraId="76907FCD" w14:textId="4AB829C1" w:rsidR="00BC3A48" w:rsidRPr="00CE71D7" w:rsidRDefault="00BC3A48" w:rsidP="00CE71D7">
      <w:pPr>
        <w:pStyle w:val="af2"/>
        <w:numPr>
          <w:ilvl w:val="0"/>
          <w:numId w:val="21"/>
        </w:numPr>
        <w:ind w:left="1003" w:hanging="357"/>
      </w:pPr>
      <w:r w:rsidRPr="00CE71D7">
        <w:t>изображени</w:t>
      </w:r>
      <w:r w:rsidR="00F635C1" w:rsidRPr="00CE71D7">
        <w:t>е</w:t>
      </w:r>
      <w:r w:rsidRPr="00CE71D7">
        <w:t>;</w:t>
      </w:r>
    </w:p>
    <w:p w14:paraId="26999BB4" w14:textId="77777777" w:rsidR="00250692" w:rsidRPr="00CE71D7" w:rsidRDefault="00BC3A48" w:rsidP="00CE71D7">
      <w:pPr>
        <w:pStyle w:val="af2"/>
        <w:numPr>
          <w:ilvl w:val="0"/>
          <w:numId w:val="21"/>
        </w:numPr>
        <w:ind w:left="1003" w:hanging="357"/>
      </w:pPr>
      <w:r w:rsidRPr="00CE71D7">
        <w:t>статус (опубликован/не опубликован)</w:t>
      </w:r>
      <w:r w:rsidR="00250692" w:rsidRPr="00CE71D7">
        <w:t>;</w:t>
      </w:r>
    </w:p>
    <w:p w14:paraId="2083D323" w14:textId="64C9C836" w:rsidR="00BC3A48" w:rsidRPr="00CE71D7" w:rsidRDefault="00250692" w:rsidP="00CE71D7">
      <w:pPr>
        <w:pStyle w:val="af2"/>
        <w:numPr>
          <w:ilvl w:val="0"/>
          <w:numId w:val="21"/>
        </w:numPr>
        <w:ind w:left="1003" w:hanging="357"/>
      </w:pPr>
      <w:r w:rsidRPr="00CE71D7">
        <w:t>ответ (опционально)</w:t>
      </w:r>
      <w:r w:rsidR="00BC3A48" w:rsidRPr="00CE71D7">
        <w:rPr>
          <w:lang w:val="en-US"/>
        </w:rPr>
        <w:t>.</w:t>
      </w:r>
    </w:p>
    <w:p w14:paraId="7C479C56" w14:textId="77777777" w:rsidR="00BC3A48" w:rsidRPr="00CE71D7" w:rsidRDefault="00BC3A48" w:rsidP="00BC3A48">
      <w:pPr>
        <w:rPr>
          <w:rStyle w:val="af1"/>
          <w:i w:val="0"/>
        </w:rPr>
      </w:pPr>
      <w:r w:rsidRPr="00CE71D7">
        <w:rPr>
          <w:rStyle w:val="af1"/>
          <w:i w:val="0"/>
        </w:rPr>
        <w:t>Значения всех свойств сущности задаются в административной панели. Объект можно создавать, редактировать, удалять.</w:t>
      </w:r>
    </w:p>
    <w:p w14:paraId="6953783A" w14:textId="77777777" w:rsidR="00166625" w:rsidRPr="00CE71D7" w:rsidRDefault="00166625" w:rsidP="00166625">
      <w:pPr>
        <w:pStyle w:val="3"/>
        <w:rPr>
          <w:rFonts w:cs="Arial"/>
        </w:rPr>
      </w:pPr>
      <w:r w:rsidRPr="00CE71D7">
        <w:rPr>
          <w:rFonts w:cs="Arial"/>
        </w:rPr>
        <w:t>Заявка на оставление отзыва</w:t>
      </w:r>
    </w:p>
    <w:p w14:paraId="4238459A" w14:textId="77777777" w:rsidR="00166625" w:rsidRPr="00CE71D7" w:rsidRDefault="00166625" w:rsidP="002B6B13">
      <w:pPr>
        <w:spacing w:after="0"/>
        <w:rPr>
          <w:rFonts w:cs="Arial"/>
        </w:rPr>
      </w:pPr>
      <w:r w:rsidRPr="00CE71D7">
        <w:rPr>
          <w:rFonts w:cs="Arial"/>
        </w:rPr>
        <w:t>Свойства сущности:</w:t>
      </w:r>
    </w:p>
    <w:p w14:paraId="13BE2D4C" w14:textId="7E1F66D6" w:rsidR="00096FC5" w:rsidRPr="00CE71D7" w:rsidRDefault="00096FC5" w:rsidP="00CE71D7">
      <w:pPr>
        <w:pStyle w:val="af2"/>
        <w:numPr>
          <w:ilvl w:val="0"/>
          <w:numId w:val="11"/>
        </w:numPr>
      </w:pPr>
      <w:r w:rsidRPr="00CE71D7">
        <w:t>название товара/артикула;</w:t>
      </w:r>
    </w:p>
    <w:p w14:paraId="704E46D7" w14:textId="77777777" w:rsidR="00096FC5" w:rsidRPr="00CE71D7" w:rsidRDefault="00096FC5" w:rsidP="00CE71D7">
      <w:pPr>
        <w:pStyle w:val="af2"/>
        <w:numPr>
          <w:ilvl w:val="0"/>
          <w:numId w:val="11"/>
        </w:numPr>
        <w:rPr>
          <w:rStyle w:val="af1"/>
          <w:i w:val="0"/>
          <w:iCs w:val="0"/>
        </w:rPr>
      </w:pPr>
      <w:r w:rsidRPr="00CE71D7">
        <w:rPr>
          <w:rStyle w:val="af1"/>
          <w:i w:val="0"/>
        </w:rPr>
        <w:lastRenderedPageBreak/>
        <w:t>характеристики (соответствие размеру; полнота ноги);</w:t>
      </w:r>
    </w:p>
    <w:p w14:paraId="75A9BA08" w14:textId="77777777" w:rsidR="00096FC5" w:rsidRPr="00CE71D7" w:rsidRDefault="00096FC5" w:rsidP="00CE71D7">
      <w:pPr>
        <w:pStyle w:val="af2"/>
        <w:numPr>
          <w:ilvl w:val="0"/>
          <w:numId w:val="11"/>
        </w:numPr>
      </w:pPr>
      <w:r w:rsidRPr="00CE71D7">
        <w:t>текст отзыва;</w:t>
      </w:r>
    </w:p>
    <w:p w14:paraId="03D2FA71" w14:textId="1F68D4F3" w:rsidR="00166625" w:rsidRPr="00CE71D7" w:rsidRDefault="00010397" w:rsidP="00CE71D7">
      <w:pPr>
        <w:pStyle w:val="af2"/>
        <w:numPr>
          <w:ilvl w:val="0"/>
          <w:numId w:val="11"/>
        </w:numPr>
      </w:pPr>
      <w:r w:rsidRPr="00CE71D7">
        <w:t>имя пользователя</w:t>
      </w:r>
      <w:r w:rsidR="00166625" w:rsidRPr="00CE71D7">
        <w:t>;</w:t>
      </w:r>
    </w:p>
    <w:p w14:paraId="4FDE7E31" w14:textId="77777777" w:rsidR="00166625" w:rsidRPr="00CE71D7" w:rsidRDefault="00166625" w:rsidP="00CE71D7">
      <w:pPr>
        <w:pStyle w:val="af2"/>
        <w:numPr>
          <w:ilvl w:val="0"/>
          <w:numId w:val="11"/>
        </w:numPr>
      </w:pPr>
      <w:r w:rsidRPr="00CE71D7">
        <w:rPr>
          <w:lang w:val="en-US"/>
        </w:rPr>
        <w:t>E-mail</w:t>
      </w:r>
      <w:r w:rsidRPr="00CE71D7">
        <w:t>;</w:t>
      </w:r>
    </w:p>
    <w:p w14:paraId="259C0009" w14:textId="4B7A0930" w:rsidR="00010397" w:rsidRPr="00CE71D7" w:rsidRDefault="00010397" w:rsidP="00CE71D7">
      <w:pPr>
        <w:pStyle w:val="af2"/>
        <w:numPr>
          <w:ilvl w:val="0"/>
          <w:numId w:val="11"/>
        </w:numPr>
      </w:pPr>
      <w:r w:rsidRPr="00CE71D7">
        <w:t xml:space="preserve">принадлежность к </w:t>
      </w:r>
      <w:r w:rsidR="00096FC5" w:rsidRPr="00CE71D7">
        <w:t>товару</w:t>
      </w:r>
      <w:r w:rsidRPr="00CE71D7">
        <w:t>;</w:t>
      </w:r>
    </w:p>
    <w:p w14:paraId="6CBA11C3" w14:textId="6AD797F6" w:rsidR="00010397" w:rsidRPr="00CE71D7" w:rsidRDefault="00010397" w:rsidP="00CE71D7">
      <w:pPr>
        <w:pStyle w:val="af2"/>
        <w:numPr>
          <w:ilvl w:val="0"/>
          <w:numId w:val="11"/>
        </w:numPr>
      </w:pPr>
      <w:r w:rsidRPr="00CE71D7">
        <w:t xml:space="preserve">принадлежность к </w:t>
      </w:r>
      <w:r w:rsidR="00096FC5" w:rsidRPr="00CE71D7">
        <w:t>категории</w:t>
      </w:r>
      <w:r w:rsidRPr="00CE71D7">
        <w:t>;</w:t>
      </w:r>
    </w:p>
    <w:p w14:paraId="222D90CA" w14:textId="77777777" w:rsidR="00166625" w:rsidRPr="00CE71D7" w:rsidRDefault="00166625" w:rsidP="00CE71D7">
      <w:pPr>
        <w:pStyle w:val="af2"/>
        <w:numPr>
          <w:ilvl w:val="0"/>
          <w:numId w:val="11"/>
        </w:numPr>
      </w:pPr>
      <w:r w:rsidRPr="00CE71D7">
        <w:t>дата и время заполнения;</w:t>
      </w:r>
    </w:p>
    <w:p w14:paraId="4918573F" w14:textId="77777777" w:rsidR="00166625" w:rsidRPr="00CE71D7" w:rsidRDefault="00166625" w:rsidP="00CE71D7">
      <w:pPr>
        <w:pStyle w:val="af2"/>
        <w:numPr>
          <w:ilvl w:val="0"/>
          <w:numId w:val="11"/>
        </w:numPr>
      </w:pPr>
      <w:r w:rsidRPr="00CE71D7">
        <w:t>страница заполнения.</w:t>
      </w:r>
    </w:p>
    <w:p w14:paraId="45D7D8C3" w14:textId="77777777" w:rsidR="00166625" w:rsidRPr="00CE71D7" w:rsidRDefault="00166625" w:rsidP="00166625">
      <w:pPr>
        <w:rPr>
          <w:rFonts w:cs="Arial"/>
        </w:rPr>
      </w:pPr>
      <w:r w:rsidRPr="00CE71D7">
        <w:rPr>
          <w:rFonts w:cs="Arial"/>
        </w:rPr>
        <w:t>Значения всех свойств сущности задаются путем заполнения формы «Оставить отзыв».</w:t>
      </w:r>
    </w:p>
    <w:p w14:paraId="04A3989F" w14:textId="77777777" w:rsidR="00584525" w:rsidRPr="00CE71D7" w:rsidRDefault="00584525" w:rsidP="007C0481">
      <w:pPr>
        <w:pStyle w:val="3"/>
        <w:rPr>
          <w:rFonts w:cs="Arial"/>
        </w:rPr>
      </w:pPr>
      <w:r w:rsidRPr="00CE71D7">
        <w:rPr>
          <w:rFonts w:cs="Arial"/>
        </w:rPr>
        <w:t>Статья</w:t>
      </w:r>
    </w:p>
    <w:p w14:paraId="1322AED5" w14:textId="77777777" w:rsidR="00CF73C1" w:rsidRPr="00CE71D7" w:rsidRDefault="00CF73C1" w:rsidP="002B6B13">
      <w:pPr>
        <w:spacing w:after="0"/>
        <w:rPr>
          <w:rFonts w:cs="Arial"/>
        </w:rPr>
      </w:pPr>
      <w:r w:rsidRPr="00CE71D7">
        <w:rPr>
          <w:rFonts w:cs="Arial"/>
        </w:rPr>
        <w:t>Свойства сущности:</w:t>
      </w:r>
    </w:p>
    <w:p w14:paraId="3499D528" w14:textId="5E1087BB" w:rsidR="00CF73C1" w:rsidRPr="00CE71D7" w:rsidRDefault="00220CF0" w:rsidP="00CE71D7">
      <w:pPr>
        <w:pStyle w:val="af2"/>
        <w:numPr>
          <w:ilvl w:val="0"/>
          <w:numId w:val="10"/>
        </w:numPr>
      </w:pPr>
      <w:r w:rsidRPr="00CE71D7">
        <w:t>принадлежность к теме</w:t>
      </w:r>
      <w:r w:rsidR="00CF73C1" w:rsidRPr="00CE71D7">
        <w:t>;</w:t>
      </w:r>
    </w:p>
    <w:p w14:paraId="7EA1F30D" w14:textId="22BB231C" w:rsidR="00A23800" w:rsidRPr="00CE71D7" w:rsidRDefault="00A23800" w:rsidP="00CE71D7">
      <w:pPr>
        <w:pStyle w:val="af2"/>
        <w:numPr>
          <w:ilvl w:val="0"/>
          <w:numId w:val="10"/>
        </w:numPr>
      </w:pPr>
      <w:r w:rsidRPr="00CE71D7">
        <w:t xml:space="preserve">название </w:t>
      </w:r>
      <w:r w:rsidR="00A75E3D" w:rsidRPr="00CE71D7">
        <w:t>статьи</w:t>
      </w:r>
      <w:r w:rsidRPr="00CE71D7">
        <w:t>;</w:t>
      </w:r>
    </w:p>
    <w:p w14:paraId="437C82F9" w14:textId="76C19F37" w:rsidR="00A23800" w:rsidRDefault="00A23800" w:rsidP="00CE71D7">
      <w:pPr>
        <w:pStyle w:val="af2"/>
        <w:numPr>
          <w:ilvl w:val="0"/>
          <w:numId w:val="10"/>
        </w:numPr>
      </w:pPr>
      <w:r w:rsidRPr="00CE71D7">
        <w:t>изображение (анонс)</w:t>
      </w:r>
      <w:r w:rsidR="00C5431C">
        <w:t xml:space="preserve"> для горизонтальной ориентации блока</w:t>
      </w:r>
      <w:r w:rsidRPr="00CE71D7">
        <w:t>;</w:t>
      </w:r>
    </w:p>
    <w:p w14:paraId="7D05E66E" w14:textId="640DCAFD" w:rsidR="00C5431C" w:rsidRPr="00CE71D7" w:rsidRDefault="00C5431C" w:rsidP="00C5431C">
      <w:pPr>
        <w:pStyle w:val="af2"/>
        <w:numPr>
          <w:ilvl w:val="0"/>
          <w:numId w:val="10"/>
        </w:numPr>
      </w:pPr>
      <w:r w:rsidRPr="00CE71D7">
        <w:t>изображение (анонс)</w:t>
      </w:r>
      <w:r>
        <w:t xml:space="preserve"> для вертикальной ориентации блока</w:t>
      </w:r>
      <w:r w:rsidRPr="00CE71D7">
        <w:t>;</w:t>
      </w:r>
    </w:p>
    <w:p w14:paraId="5403829A" w14:textId="6EC81D89" w:rsidR="00A23800" w:rsidRPr="00CE71D7" w:rsidRDefault="00A23800" w:rsidP="00CE71D7">
      <w:pPr>
        <w:pStyle w:val="af2"/>
        <w:numPr>
          <w:ilvl w:val="0"/>
          <w:numId w:val="10"/>
        </w:numPr>
      </w:pPr>
      <w:r w:rsidRPr="00CE71D7">
        <w:t>описание;</w:t>
      </w:r>
    </w:p>
    <w:p w14:paraId="0E220AD5" w14:textId="2E5A9A4C" w:rsidR="00A23800" w:rsidRDefault="00C5431C" w:rsidP="00CE71D7">
      <w:pPr>
        <w:pStyle w:val="af2"/>
        <w:numPr>
          <w:ilvl w:val="0"/>
          <w:numId w:val="10"/>
        </w:numPr>
      </w:pPr>
      <w:r>
        <w:t xml:space="preserve">детальное </w:t>
      </w:r>
      <w:r w:rsidR="00A23800" w:rsidRPr="00CE71D7">
        <w:t>изображени</w:t>
      </w:r>
      <w:r>
        <w:t>е для горизонтальной ориентации блока</w:t>
      </w:r>
      <w:r w:rsidR="00A23800" w:rsidRPr="00CE71D7">
        <w:t>;</w:t>
      </w:r>
    </w:p>
    <w:p w14:paraId="64DE2329" w14:textId="747A34B0" w:rsidR="00C5431C" w:rsidRPr="00CE71D7" w:rsidRDefault="00C5431C" w:rsidP="00C5431C">
      <w:pPr>
        <w:pStyle w:val="af2"/>
        <w:numPr>
          <w:ilvl w:val="0"/>
          <w:numId w:val="10"/>
        </w:numPr>
      </w:pPr>
      <w:r>
        <w:t xml:space="preserve">детальное </w:t>
      </w:r>
      <w:r w:rsidRPr="00CE71D7">
        <w:t>изображени</w:t>
      </w:r>
      <w:r>
        <w:t>е для вертикальной ориентации блока</w:t>
      </w:r>
      <w:r w:rsidRPr="00CE71D7">
        <w:t>;</w:t>
      </w:r>
    </w:p>
    <w:p w14:paraId="180661BF" w14:textId="6B18FCD8" w:rsidR="00A23800" w:rsidRPr="00CE71D7" w:rsidRDefault="00CF73C1" w:rsidP="00CE71D7">
      <w:pPr>
        <w:pStyle w:val="af2"/>
        <w:numPr>
          <w:ilvl w:val="0"/>
          <w:numId w:val="10"/>
        </w:numPr>
      </w:pPr>
      <w:r w:rsidRPr="00CE71D7">
        <w:t xml:space="preserve">связанные </w:t>
      </w:r>
      <w:r w:rsidR="00A75E3D" w:rsidRPr="00CE71D7">
        <w:t>статьи</w:t>
      </w:r>
      <w:r w:rsidR="00A23800" w:rsidRPr="00CE71D7">
        <w:t>;</w:t>
      </w:r>
    </w:p>
    <w:p w14:paraId="0C9326B7" w14:textId="5E85DF99" w:rsidR="00CF73C1" w:rsidRPr="00CE71D7" w:rsidRDefault="00A23800" w:rsidP="00CE71D7">
      <w:pPr>
        <w:pStyle w:val="af2"/>
        <w:numPr>
          <w:ilvl w:val="0"/>
          <w:numId w:val="10"/>
        </w:numPr>
      </w:pPr>
      <w:r w:rsidRPr="00CE71D7">
        <w:t>связанные товары</w:t>
      </w:r>
      <w:r w:rsidR="00CF73C1" w:rsidRPr="00CE71D7">
        <w:t>;</w:t>
      </w:r>
    </w:p>
    <w:p w14:paraId="3DFBE767" w14:textId="244B1D4A" w:rsidR="008B747A" w:rsidRPr="00CE71D7" w:rsidRDefault="00A23800" w:rsidP="00CE71D7">
      <w:pPr>
        <w:pStyle w:val="af2"/>
        <w:numPr>
          <w:ilvl w:val="0"/>
          <w:numId w:val="10"/>
        </w:numPr>
      </w:pPr>
      <w:r w:rsidRPr="00CE71D7">
        <w:t>видео (опционально)</w:t>
      </w:r>
      <w:r w:rsidR="008B747A" w:rsidRPr="00CE71D7">
        <w:t>.</w:t>
      </w:r>
    </w:p>
    <w:p w14:paraId="03E92DE4" w14:textId="77777777" w:rsidR="00CF73C1" w:rsidRPr="00CE71D7" w:rsidRDefault="008B747A" w:rsidP="00CF73C1">
      <w:pPr>
        <w:rPr>
          <w:rFonts w:cs="Arial"/>
        </w:rPr>
      </w:pPr>
      <w:r w:rsidRPr="00CE71D7">
        <w:rPr>
          <w:rFonts w:cs="Arial"/>
        </w:rPr>
        <w:t>Значения всех свойств сущности задаются в административной панели. Объект можно создавать, редактировать, удалять.</w:t>
      </w:r>
    </w:p>
    <w:p w14:paraId="239244A5" w14:textId="77777777" w:rsidR="00584525" w:rsidRPr="00CE71D7" w:rsidRDefault="00584525" w:rsidP="007C0481">
      <w:pPr>
        <w:pStyle w:val="3"/>
        <w:rPr>
          <w:rFonts w:cs="Arial"/>
        </w:rPr>
      </w:pPr>
      <w:r w:rsidRPr="00CE71D7">
        <w:rPr>
          <w:rFonts w:cs="Arial"/>
        </w:rPr>
        <w:t>Акция</w:t>
      </w:r>
    </w:p>
    <w:p w14:paraId="3D6025FD" w14:textId="77777777" w:rsidR="00166625" w:rsidRPr="00CE71D7" w:rsidRDefault="00166625" w:rsidP="00166625">
      <w:pPr>
        <w:spacing w:after="0"/>
        <w:rPr>
          <w:rStyle w:val="af1"/>
          <w:rFonts w:cs="Arial"/>
          <w:i w:val="0"/>
          <w:iCs w:val="0"/>
        </w:rPr>
      </w:pPr>
      <w:r w:rsidRPr="00CE71D7">
        <w:rPr>
          <w:rStyle w:val="af1"/>
          <w:rFonts w:cs="Arial"/>
          <w:i w:val="0"/>
          <w:iCs w:val="0"/>
        </w:rPr>
        <w:t>Свойства сущности:</w:t>
      </w:r>
    </w:p>
    <w:p w14:paraId="4B970437" w14:textId="77777777" w:rsidR="00166625" w:rsidRPr="00CE71D7" w:rsidRDefault="00166625" w:rsidP="00CE71D7">
      <w:pPr>
        <w:pStyle w:val="af2"/>
        <w:numPr>
          <w:ilvl w:val="0"/>
          <w:numId w:val="21"/>
        </w:numPr>
        <w:rPr>
          <w:rStyle w:val="af1"/>
          <w:i w:val="0"/>
          <w:iCs w:val="0"/>
        </w:rPr>
      </w:pPr>
      <w:r w:rsidRPr="00CE71D7">
        <w:rPr>
          <w:rStyle w:val="af1"/>
          <w:i w:val="0"/>
          <w:iCs w:val="0"/>
        </w:rPr>
        <w:t>название;</w:t>
      </w:r>
    </w:p>
    <w:p w14:paraId="7B89970E" w14:textId="77777777" w:rsidR="00166625" w:rsidRPr="00CE71D7" w:rsidRDefault="00166625" w:rsidP="00CE71D7">
      <w:pPr>
        <w:pStyle w:val="af2"/>
        <w:numPr>
          <w:ilvl w:val="0"/>
          <w:numId w:val="21"/>
        </w:numPr>
        <w:rPr>
          <w:rStyle w:val="af1"/>
          <w:i w:val="0"/>
          <w:iCs w:val="0"/>
        </w:rPr>
      </w:pPr>
      <w:r w:rsidRPr="00CE71D7">
        <w:rPr>
          <w:rStyle w:val="af1"/>
          <w:i w:val="0"/>
          <w:iCs w:val="0"/>
        </w:rPr>
        <w:t>изображение (опционально);</w:t>
      </w:r>
    </w:p>
    <w:p w14:paraId="6874F58F" w14:textId="77777777" w:rsidR="00166625" w:rsidRPr="00CE71D7" w:rsidRDefault="00166625" w:rsidP="00CE71D7">
      <w:pPr>
        <w:pStyle w:val="af2"/>
        <w:numPr>
          <w:ilvl w:val="0"/>
          <w:numId w:val="21"/>
        </w:numPr>
        <w:rPr>
          <w:rStyle w:val="af1"/>
          <w:i w:val="0"/>
          <w:iCs w:val="0"/>
        </w:rPr>
      </w:pPr>
      <w:r w:rsidRPr="00CE71D7">
        <w:rPr>
          <w:rStyle w:val="af1"/>
          <w:i w:val="0"/>
          <w:iCs w:val="0"/>
        </w:rPr>
        <w:t>текст (анонс);</w:t>
      </w:r>
    </w:p>
    <w:p w14:paraId="69FD6A5B" w14:textId="77777777" w:rsidR="00166625" w:rsidRPr="00CE71D7" w:rsidRDefault="00166625" w:rsidP="00CE71D7">
      <w:pPr>
        <w:pStyle w:val="af2"/>
        <w:numPr>
          <w:ilvl w:val="0"/>
          <w:numId w:val="21"/>
        </w:numPr>
        <w:rPr>
          <w:rStyle w:val="af1"/>
          <w:i w:val="0"/>
          <w:iCs w:val="0"/>
        </w:rPr>
      </w:pPr>
      <w:r w:rsidRPr="00CE71D7">
        <w:rPr>
          <w:rStyle w:val="af1"/>
          <w:i w:val="0"/>
          <w:iCs w:val="0"/>
        </w:rPr>
        <w:t>длительность акции;</w:t>
      </w:r>
    </w:p>
    <w:p w14:paraId="39E6051E" w14:textId="1E7CC7F3" w:rsidR="00166625" w:rsidRPr="00CE71D7" w:rsidRDefault="00166625" w:rsidP="00CE71D7">
      <w:pPr>
        <w:pStyle w:val="af2"/>
        <w:numPr>
          <w:ilvl w:val="0"/>
          <w:numId w:val="21"/>
        </w:numPr>
        <w:rPr>
          <w:rStyle w:val="af1"/>
          <w:i w:val="0"/>
          <w:iCs w:val="0"/>
        </w:rPr>
      </w:pPr>
      <w:r w:rsidRPr="00CE71D7">
        <w:rPr>
          <w:rStyle w:val="af1"/>
          <w:i w:val="0"/>
          <w:iCs w:val="0"/>
        </w:rPr>
        <w:t xml:space="preserve">принадлежность к </w:t>
      </w:r>
      <w:r w:rsidR="00A23800" w:rsidRPr="00CE71D7">
        <w:rPr>
          <w:rStyle w:val="af1"/>
          <w:i w:val="0"/>
          <w:iCs w:val="0"/>
        </w:rPr>
        <w:t>категории</w:t>
      </w:r>
      <w:r w:rsidRPr="00CE71D7">
        <w:rPr>
          <w:rStyle w:val="af1"/>
          <w:i w:val="0"/>
          <w:iCs w:val="0"/>
        </w:rPr>
        <w:t>;</w:t>
      </w:r>
    </w:p>
    <w:p w14:paraId="485F247E" w14:textId="5FE16D61" w:rsidR="00166625" w:rsidRPr="00CE71D7" w:rsidRDefault="00166625" w:rsidP="00CE71D7">
      <w:pPr>
        <w:pStyle w:val="af2"/>
        <w:numPr>
          <w:ilvl w:val="0"/>
          <w:numId w:val="21"/>
        </w:numPr>
        <w:rPr>
          <w:rStyle w:val="af1"/>
          <w:i w:val="0"/>
          <w:iCs w:val="0"/>
        </w:rPr>
      </w:pPr>
      <w:r w:rsidRPr="00CE71D7">
        <w:rPr>
          <w:rStyle w:val="af1"/>
          <w:i w:val="0"/>
          <w:iCs w:val="0"/>
        </w:rPr>
        <w:t xml:space="preserve">принадлежность к </w:t>
      </w:r>
      <w:r w:rsidR="00A23800" w:rsidRPr="00CE71D7">
        <w:rPr>
          <w:rStyle w:val="af1"/>
          <w:i w:val="0"/>
          <w:iCs w:val="0"/>
        </w:rPr>
        <w:t>товару</w:t>
      </w:r>
      <w:r w:rsidRPr="00CE71D7">
        <w:rPr>
          <w:rStyle w:val="af1"/>
          <w:i w:val="0"/>
          <w:iCs w:val="0"/>
        </w:rPr>
        <w:t>;</w:t>
      </w:r>
    </w:p>
    <w:p w14:paraId="0507D264" w14:textId="77777777" w:rsidR="00166625" w:rsidRPr="00CE71D7" w:rsidRDefault="00166625" w:rsidP="00CE71D7">
      <w:pPr>
        <w:pStyle w:val="af2"/>
        <w:numPr>
          <w:ilvl w:val="0"/>
          <w:numId w:val="21"/>
        </w:numPr>
        <w:rPr>
          <w:rStyle w:val="af1"/>
          <w:i w:val="0"/>
          <w:iCs w:val="0"/>
        </w:rPr>
      </w:pPr>
      <w:r w:rsidRPr="00CE71D7">
        <w:rPr>
          <w:rStyle w:val="af1"/>
          <w:i w:val="0"/>
          <w:iCs w:val="0"/>
        </w:rPr>
        <w:t>связанные акции;</w:t>
      </w:r>
    </w:p>
    <w:p w14:paraId="181EE6ED" w14:textId="77777777" w:rsidR="00166625" w:rsidRPr="00CE71D7" w:rsidRDefault="00166625" w:rsidP="00CE71D7">
      <w:pPr>
        <w:pStyle w:val="af2"/>
        <w:numPr>
          <w:ilvl w:val="0"/>
          <w:numId w:val="21"/>
        </w:numPr>
        <w:rPr>
          <w:rStyle w:val="af1"/>
          <w:i w:val="0"/>
          <w:iCs w:val="0"/>
        </w:rPr>
      </w:pPr>
      <w:r w:rsidRPr="00CE71D7">
        <w:rPr>
          <w:rStyle w:val="af1"/>
          <w:i w:val="0"/>
          <w:iCs w:val="0"/>
        </w:rPr>
        <w:t>описание;</w:t>
      </w:r>
    </w:p>
    <w:p w14:paraId="748DC618" w14:textId="77777777" w:rsidR="00166625" w:rsidRPr="00CE71D7" w:rsidRDefault="00166625" w:rsidP="00CE71D7">
      <w:pPr>
        <w:pStyle w:val="af2"/>
        <w:numPr>
          <w:ilvl w:val="0"/>
          <w:numId w:val="21"/>
        </w:numPr>
        <w:rPr>
          <w:rStyle w:val="af1"/>
          <w:i w:val="0"/>
          <w:iCs w:val="0"/>
        </w:rPr>
      </w:pPr>
      <w:r w:rsidRPr="00CE71D7">
        <w:rPr>
          <w:rStyle w:val="af1"/>
          <w:i w:val="0"/>
          <w:iCs w:val="0"/>
        </w:rPr>
        <w:t>условия акции;</w:t>
      </w:r>
    </w:p>
    <w:p w14:paraId="7DF5892A" w14:textId="77777777" w:rsidR="00166625" w:rsidRPr="00CE71D7" w:rsidRDefault="00166625" w:rsidP="00CE71D7">
      <w:pPr>
        <w:pStyle w:val="af2"/>
        <w:numPr>
          <w:ilvl w:val="0"/>
          <w:numId w:val="21"/>
        </w:numPr>
        <w:rPr>
          <w:rStyle w:val="af1"/>
          <w:i w:val="0"/>
          <w:iCs w:val="0"/>
        </w:rPr>
      </w:pPr>
      <w:r w:rsidRPr="00CE71D7">
        <w:rPr>
          <w:rStyle w:val="af1"/>
          <w:i w:val="0"/>
          <w:iCs w:val="0"/>
        </w:rPr>
        <w:t>старая цена зачеркнутая (опционально);</w:t>
      </w:r>
    </w:p>
    <w:p w14:paraId="4F9C199A" w14:textId="77777777" w:rsidR="00166625" w:rsidRPr="00CE71D7" w:rsidRDefault="00166625" w:rsidP="00CE71D7">
      <w:pPr>
        <w:pStyle w:val="af2"/>
        <w:numPr>
          <w:ilvl w:val="0"/>
          <w:numId w:val="21"/>
        </w:numPr>
        <w:rPr>
          <w:rStyle w:val="af1"/>
          <w:i w:val="0"/>
          <w:iCs w:val="0"/>
        </w:rPr>
      </w:pPr>
      <w:r w:rsidRPr="00CE71D7">
        <w:rPr>
          <w:rStyle w:val="af1"/>
          <w:i w:val="0"/>
          <w:iCs w:val="0"/>
        </w:rPr>
        <w:lastRenderedPageBreak/>
        <w:t>новая цена (опционально).</w:t>
      </w:r>
    </w:p>
    <w:p w14:paraId="328F00D6" w14:textId="77777777" w:rsidR="00166625" w:rsidRPr="00CE71D7" w:rsidRDefault="00166625" w:rsidP="00166625">
      <w:pPr>
        <w:rPr>
          <w:rFonts w:eastAsia="Times New Roman" w:cs="Arial"/>
        </w:rPr>
      </w:pPr>
      <w:r w:rsidRPr="00CE71D7">
        <w:rPr>
          <w:rFonts w:cs="Arial"/>
        </w:rPr>
        <w:t>Значения всех свойств сущности задаются в административной панели. Объект можно создавать, редактировать, удалять.</w:t>
      </w:r>
    </w:p>
    <w:p w14:paraId="596ECA21" w14:textId="77777777" w:rsidR="007307E0" w:rsidRPr="00CE71D7" w:rsidRDefault="007307E0" w:rsidP="007307E0">
      <w:pPr>
        <w:pStyle w:val="3"/>
        <w:rPr>
          <w:rFonts w:cs="Arial"/>
        </w:rPr>
      </w:pPr>
      <w:r w:rsidRPr="00CE71D7">
        <w:rPr>
          <w:rFonts w:cs="Arial"/>
        </w:rPr>
        <w:t>Документ</w:t>
      </w:r>
    </w:p>
    <w:p w14:paraId="0A4D272A" w14:textId="77777777" w:rsidR="007307E0" w:rsidRPr="00CE71D7" w:rsidRDefault="007307E0" w:rsidP="00BC2BEB">
      <w:pPr>
        <w:spacing w:after="0"/>
        <w:rPr>
          <w:rStyle w:val="af1"/>
          <w:rFonts w:cs="Arial"/>
          <w:i w:val="0"/>
          <w:iCs w:val="0"/>
        </w:rPr>
      </w:pPr>
      <w:r w:rsidRPr="00CE71D7">
        <w:rPr>
          <w:rStyle w:val="af1"/>
          <w:rFonts w:cs="Arial"/>
          <w:i w:val="0"/>
          <w:iCs w:val="0"/>
        </w:rPr>
        <w:t>Свойства сущности:</w:t>
      </w:r>
    </w:p>
    <w:p w14:paraId="4CE41B32" w14:textId="77777777" w:rsidR="007307E0" w:rsidRPr="00CE71D7" w:rsidRDefault="007307E0" w:rsidP="00CE71D7">
      <w:pPr>
        <w:pStyle w:val="af2"/>
        <w:numPr>
          <w:ilvl w:val="0"/>
          <w:numId w:val="21"/>
        </w:numPr>
        <w:rPr>
          <w:rStyle w:val="af1"/>
          <w:i w:val="0"/>
          <w:iCs w:val="0"/>
        </w:rPr>
      </w:pPr>
      <w:r w:rsidRPr="00CE71D7">
        <w:rPr>
          <w:rStyle w:val="af1"/>
          <w:i w:val="0"/>
          <w:iCs w:val="0"/>
        </w:rPr>
        <w:t>название;</w:t>
      </w:r>
    </w:p>
    <w:p w14:paraId="65F43C0E" w14:textId="77777777" w:rsidR="007307E0" w:rsidRPr="00CE71D7" w:rsidRDefault="007307E0" w:rsidP="00CE71D7">
      <w:pPr>
        <w:pStyle w:val="af2"/>
        <w:numPr>
          <w:ilvl w:val="0"/>
          <w:numId w:val="21"/>
        </w:numPr>
        <w:rPr>
          <w:rStyle w:val="af1"/>
          <w:i w:val="0"/>
          <w:iCs w:val="0"/>
        </w:rPr>
      </w:pPr>
      <w:r w:rsidRPr="00CE71D7">
        <w:rPr>
          <w:rStyle w:val="af1"/>
          <w:i w:val="0"/>
          <w:iCs w:val="0"/>
        </w:rPr>
        <w:t>файл.</w:t>
      </w:r>
    </w:p>
    <w:p w14:paraId="65B0DEB1" w14:textId="77777777" w:rsidR="001D5710" w:rsidRPr="00CE71D7" w:rsidRDefault="00166625" w:rsidP="008B6B9D">
      <w:pPr>
        <w:spacing w:after="0"/>
        <w:rPr>
          <w:rFonts w:cs="Arial"/>
          <w:i/>
          <w:kern w:val="32"/>
          <w:sz w:val="32"/>
          <w:szCs w:val="32"/>
        </w:rPr>
      </w:pPr>
      <w:r w:rsidRPr="00CE71D7">
        <w:rPr>
          <w:rStyle w:val="af1"/>
          <w:rFonts w:cs="Arial"/>
          <w:i w:val="0"/>
          <w:iCs w:val="0"/>
        </w:rPr>
        <w:t>Значения всех свойств сущности задаются в административной панели. Объект можно создавать, редактировать, удалять.</w:t>
      </w:r>
      <w:r w:rsidR="007307E0" w:rsidRPr="00CE71D7">
        <w:rPr>
          <w:rFonts w:cs="Arial"/>
          <w:i/>
        </w:rPr>
        <w:br w:type="page"/>
      </w:r>
    </w:p>
    <w:p w14:paraId="4D5C24EF" w14:textId="77777777" w:rsidR="001122B9" w:rsidRPr="00CE71D7" w:rsidRDefault="001122B9" w:rsidP="007C0481">
      <w:pPr>
        <w:pStyle w:val="1"/>
        <w:rPr>
          <w:rFonts w:cs="Arial"/>
        </w:rPr>
      </w:pPr>
      <w:bookmarkStart w:id="86" w:name="_Toc456794843"/>
      <w:bookmarkStart w:id="87" w:name="_Toc509387309"/>
      <w:bookmarkStart w:id="88" w:name="_Toc23864544"/>
      <w:r w:rsidRPr="00CE71D7">
        <w:rPr>
          <w:rFonts w:cs="Arial"/>
        </w:rPr>
        <w:lastRenderedPageBreak/>
        <w:t>Навигаторы</w:t>
      </w:r>
      <w:bookmarkEnd w:id="84"/>
      <w:bookmarkEnd w:id="86"/>
      <w:bookmarkEnd w:id="87"/>
      <w:bookmarkEnd w:id="88"/>
    </w:p>
    <w:p w14:paraId="6301CF98" w14:textId="77777777" w:rsidR="001122B9" w:rsidRPr="00CE71D7" w:rsidRDefault="001122B9" w:rsidP="007C0481">
      <w:pPr>
        <w:rPr>
          <w:rFonts w:cs="Arial"/>
        </w:rPr>
      </w:pPr>
      <w:r w:rsidRPr="00CE71D7">
        <w:rPr>
          <w:rFonts w:cs="Arial"/>
        </w:rPr>
        <w:t>Навигаторы (меню) – обособленная группа ссылок, предназначенная для осуществления навигации по сайту.</w:t>
      </w:r>
    </w:p>
    <w:p w14:paraId="5785F433" w14:textId="77777777" w:rsidR="001122B9" w:rsidRPr="00CE71D7" w:rsidRDefault="001122B9" w:rsidP="007C0481">
      <w:pPr>
        <w:rPr>
          <w:rFonts w:cs="Arial"/>
        </w:rPr>
      </w:pPr>
      <w:r w:rsidRPr="00CE71D7">
        <w:rPr>
          <w:rFonts w:cs="Arial"/>
        </w:rPr>
        <w:t>Пункты всех навигаторов</w:t>
      </w:r>
      <w:r w:rsidR="00692AFC" w:rsidRPr="00CE71D7">
        <w:rPr>
          <w:rFonts w:cs="Arial"/>
        </w:rPr>
        <w:t xml:space="preserve"> исполняются текстом</w:t>
      </w:r>
      <w:r w:rsidR="00FB25F3" w:rsidRPr="00CE71D7">
        <w:rPr>
          <w:rFonts w:cs="Arial"/>
        </w:rPr>
        <w:t>.</w:t>
      </w:r>
    </w:p>
    <w:p w14:paraId="48F63DA4" w14:textId="77777777" w:rsidR="001122B9" w:rsidRPr="00CE71D7" w:rsidRDefault="001122B9" w:rsidP="007C0481">
      <w:pPr>
        <w:pStyle w:val="2"/>
        <w:spacing w:line="360" w:lineRule="auto"/>
        <w:rPr>
          <w:rFonts w:cs="Arial"/>
        </w:rPr>
      </w:pPr>
      <w:bookmarkStart w:id="89" w:name="_Toc456794844"/>
      <w:bookmarkStart w:id="90" w:name="_Toc509387310"/>
      <w:bookmarkStart w:id="91" w:name="_Toc23864545"/>
      <w:r w:rsidRPr="00CE71D7">
        <w:rPr>
          <w:rFonts w:cs="Arial"/>
        </w:rPr>
        <w:t>Основной навигатор</w:t>
      </w:r>
      <w:bookmarkEnd w:id="89"/>
      <w:bookmarkEnd w:id="90"/>
      <w:bookmarkEnd w:id="91"/>
    </w:p>
    <w:p w14:paraId="29A792BF" w14:textId="77777777" w:rsidR="001122B9" w:rsidRPr="00CE71D7" w:rsidRDefault="001122B9" w:rsidP="007C0481">
      <w:pPr>
        <w:rPr>
          <w:rFonts w:cs="Arial"/>
        </w:rPr>
      </w:pPr>
      <w:r w:rsidRPr="00CE71D7">
        <w:rPr>
          <w:rFonts w:cs="Arial"/>
        </w:rPr>
        <w:t>Представляет собой основное меню сайта</w:t>
      </w:r>
      <w:r w:rsidR="00417BB1" w:rsidRPr="00CE71D7">
        <w:rPr>
          <w:rFonts w:cs="Arial"/>
        </w:rPr>
        <w:t xml:space="preserve"> (Рис.1):</w:t>
      </w:r>
      <w:r w:rsidRPr="00CE71D7">
        <w:rPr>
          <w:rFonts w:cs="Arial"/>
        </w:rPr>
        <w:t xml:space="preserve"> </w:t>
      </w:r>
    </w:p>
    <w:p w14:paraId="373FF5BB" w14:textId="77777777" w:rsidR="00EB6A32" w:rsidRPr="00CE71D7" w:rsidRDefault="00EB6A32" w:rsidP="007C0481">
      <w:pPr>
        <w:pStyle w:val="af2"/>
        <w:numPr>
          <w:ilvl w:val="0"/>
          <w:numId w:val="5"/>
        </w:numPr>
      </w:pPr>
      <w:r w:rsidRPr="00CE71D7">
        <w:t>Мальчикам;</w:t>
      </w:r>
    </w:p>
    <w:p w14:paraId="56B7ADEC" w14:textId="77777777" w:rsidR="00EB6A32" w:rsidRPr="00CE71D7" w:rsidRDefault="00EB6A32" w:rsidP="007C0481">
      <w:pPr>
        <w:pStyle w:val="af2"/>
        <w:numPr>
          <w:ilvl w:val="0"/>
          <w:numId w:val="5"/>
        </w:numPr>
      </w:pPr>
      <w:r w:rsidRPr="00CE71D7">
        <w:t>Девочкам;</w:t>
      </w:r>
    </w:p>
    <w:p w14:paraId="084359E3" w14:textId="77777777" w:rsidR="00EB6A32" w:rsidRPr="00CE71D7" w:rsidRDefault="00EB6A32" w:rsidP="007C0481">
      <w:pPr>
        <w:pStyle w:val="af2"/>
        <w:numPr>
          <w:ilvl w:val="0"/>
          <w:numId w:val="5"/>
        </w:numPr>
      </w:pPr>
      <w:r w:rsidRPr="00CE71D7">
        <w:t>Обувь;</w:t>
      </w:r>
    </w:p>
    <w:p w14:paraId="13419F0C" w14:textId="77777777" w:rsidR="00EB6A32" w:rsidRPr="00CE71D7" w:rsidRDefault="00EB6A32" w:rsidP="007C0481">
      <w:pPr>
        <w:pStyle w:val="af2"/>
        <w:numPr>
          <w:ilvl w:val="0"/>
          <w:numId w:val="5"/>
        </w:numPr>
      </w:pPr>
      <w:r w:rsidRPr="00CE71D7">
        <w:t>Одежда;</w:t>
      </w:r>
    </w:p>
    <w:p w14:paraId="5A9270FF" w14:textId="2D11F695" w:rsidR="00EB6A32" w:rsidRPr="00CE71D7" w:rsidRDefault="00EB6A32" w:rsidP="007C0481">
      <w:pPr>
        <w:pStyle w:val="af2"/>
        <w:numPr>
          <w:ilvl w:val="0"/>
          <w:numId w:val="5"/>
        </w:numPr>
      </w:pPr>
      <w:r w:rsidRPr="00CE71D7">
        <w:t>Аксессуары;</w:t>
      </w:r>
    </w:p>
    <w:p w14:paraId="1CB57EE2" w14:textId="341FDA41" w:rsidR="00FB25F3" w:rsidRPr="00CE71D7" w:rsidRDefault="00EB6A32" w:rsidP="007C0481">
      <w:pPr>
        <w:pStyle w:val="af2"/>
        <w:numPr>
          <w:ilvl w:val="0"/>
          <w:numId w:val="5"/>
        </w:numPr>
      </w:pPr>
      <w:r w:rsidRPr="00CE71D7">
        <w:rPr>
          <w:lang w:val="en-US"/>
        </w:rPr>
        <w:t>&lt;</w:t>
      </w:r>
      <w:r w:rsidRPr="00CE71D7">
        <w:t>Название</w:t>
      </w:r>
      <w:r w:rsidRPr="00CE71D7">
        <w:rPr>
          <w:lang w:val="en-US"/>
        </w:rPr>
        <w:t xml:space="preserve"> </w:t>
      </w:r>
      <w:r w:rsidRPr="00CE71D7">
        <w:t>сезонной категории</w:t>
      </w:r>
      <w:r w:rsidRPr="00CE71D7">
        <w:rPr>
          <w:lang w:val="en-US"/>
        </w:rPr>
        <w:t>&gt;</w:t>
      </w:r>
      <w:r w:rsidRPr="00CE71D7">
        <w:t>.</w:t>
      </w:r>
    </w:p>
    <w:p w14:paraId="27B2D132" w14:textId="77777777" w:rsidR="00417BB1" w:rsidRPr="00CE71D7" w:rsidRDefault="00417BB1" w:rsidP="00417BB1">
      <w:pPr>
        <w:rPr>
          <w:rFonts w:cs="Arial"/>
        </w:rPr>
      </w:pPr>
    </w:p>
    <w:p w14:paraId="121045E8" w14:textId="7C91CE58" w:rsidR="00417BB1" w:rsidRPr="00CE71D7" w:rsidRDefault="00EB6A32" w:rsidP="00EB6A32">
      <w:pPr>
        <w:jc w:val="left"/>
        <w:rPr>
          <w:rFonts w:cs="Arial"/>
        </w:rPr>
      </w:pPr>
      <w:r w:rsidRPr="00CE71D7">
        <w:rPr>
          <w:noProof/>
          <w:lang w:eastAsia="ru-RU"/>
        </w:rPr>
        <w:drawing>
          <wp:inline distT="0" distB="0" distL="0" distR="0" wp14:anchorId="1FB3CF93" wp14:editId="7FD67E0F">
            <wp:extent cx="5939790" cy="353060"/>
            <wp:effectExtent l="0" t="0" r="381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5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6877C" w14:textId="77777777" w:rsidR="00417BB1" w:rsidRPr="00CE71D7" w:rsidRDefault="00417BB1" w:rsidP="00417BB1">
      <w:pPr>
        <w:jc w:val="center"/>
        <w:rPr>
          <w:rFonts w:cs="Arial"/>
        </w:rPr>
      </w:pPr>
      <w:r w:rsidRPr="00CE71D7">
        <w:rPr>
          <w:rFonts w:cs="Arial"/>
        </w:rPr>
        <w:t>Рисунок 1</w:t>
      </w:r>
    </w:p>
    <w:p w14:paraId="33986E59" w14:textId="113591A4" w:rsidR="00FB25F3" w:rsidRPr="00CE71D7" w:rsidRDefault="00B226A9" w:rsidP="007C0481">
      <w:pPr>
        <w:rPr>
          <w:rFonts w:cs="Arial"/>
        </w:rPr>
      </w:pPr>
      <w:r w:rsidRPr="00CE71D7">
        <w:rPr>
          <w:rFonts w:cs="Arial"/>
        </w:rPr>
        <w:t>При нав</w:t>
      </w:r>
      <w:r w:rsidR="00282433" w:rsidRPr="00CE71D7">
        <w:rPr>
          <w:rFonts w:cs="Arial"/>
        </w:rPr>
        <w:t>едении курсора на элементы меню</w:t>
      </w:r>
      <w:r w:rsidRPr="00CE71D7">
        <w:rPr>
          <w:rFonts w:cs="Arial"/>
        </w:rPr>
        <w:t xml:space="preserve"> система визуально выделяет соответствующий элемент. </w:t>
      </w:r>
      <w:r w:rsidR="00FB25F3" w:rsidRPr="00CE71D7">
        <w:rPr>
          <w:rFonts w:cs="Arial"/>
        </w:rPr>
        <w:t xml:space="preserve">При </w:t>
      </w:r>
      <w:r w:rsidR="00EB6A32" w:rsidRPr="00CE71D7">
        <w:rPr>
          <w:rFonts w:cs="Arial"/>
        </w:rPr>
        <w:t xml:space="preserve">клике </w:t>
      </w:r>
      <w:r w:rsidR="00FB25F3" w:rsidRPr="00CE71D7">
        <w:rPr>
          <w:rFonts w:cs="Arial"/>
        </w:rPr>
        <w:t>на пункты: «</w:t>
      </w:r>
      <w:r w:rsidR="00EB6A32" w:rsidRPr="00CE71D7">
        <w:rPr>
          <w:rFonts w:cs="Arial"/>
        </w:rPr>
        <w:t>Мальчикам</w:t>
      </w:r>
      <w:r w:rsidR="00FB25F3" w:rsidRPr="00CE71D7">
        <w:rPr>
          <w:rFonts w:cs="Arial"/>
        </w:rPr>
        <w:t>»</w:t>
      </w:r>
      <w:r w:rsidR="00EB6A32" w:rsidRPr="00CE71D7">
        <w:rPr>
          <w:rFonts w:cs="Arial"/>
        </w:rPr>
        <w:t xml:space="preserve"> и </w:t>
      </w:r>
      <w:r w:rsidR="00FB25F3" w:rsidRPr="00CE71D7">
        <w:rPr>
          <w:rFonts w:cs="Arial"/>
        </w:rPr>
        <w:t>«</w:t>
      </w:r>
      <w:r w:rsidR="00EB6A32" w:rsidRPr="00CE71D7">
        <w:rPr>
          <w:rFonts w:cs="Arial"/>
        </w:rPr>
        <w:t>Девочкам</w:t>
      </w:r>
      <w:r w:rsidR="00FB25F3" w:rsidRPr="00CE71D7">
        <w:rPr>
          <w:rFonts w:cs="Arial"/>
        </w:rPr>
        <w:t xml:space="preserve">» выводится блок с соответствующими </w:t>
      </w:r>
      <w:r w:rsidR="00EB6A32" w:rsidRPr="00CE71D7">
        <w:rPr>
          <w:rFonts w:cs="Arial"/>
        </w:rPr>
        <w:t xml:space="preserve">товарными </w:t>
      </w:r>
      <w:r w:rsidR="00FB25F3" w:rsidRPr="00CE71D7">
        <w:rPr>
          <w:rFonts w:cs="Arial"/>
        </w:rPr>
        <w:t>категориями (навигатор 2 уровня), а также блок «</w:t>
      </w:r>
      <w:r w:rsidR="00EB6A32" w:rsidRPr="00CE71D7">
        <w:rPr>
          <w:rFonts w:cs="Arial"/>
        </w:rPr>
        <w:t>Акция</w:t>
      </w:r>
      <w:r w:rsidR="00FB25F3" w:rsidRPr="00CE71D7">
        <w:rPr>
          <w:rFonts w:cs="Arial"/>
        </w:rPr>
        <w:t>».</w:t>
      </w:r>
    </w:p>
    <w:p w14:paraId="79CE1F0D" w14:textId="4BA6D128" w:rsidR="00593016" w:rsidRPr="00CE71D7" w:rsidRDefault="00FB25F3" w:rsidP="007C0481">
      <w:pPr>
        <w:rPr>
          <w:rFonts w:cs="Arial"/>
        </w:rPr>
      </w:pPr>
      <w:r w:rsidRPr="00CE71D7">
        <w:rPr>
          <w:rFonts w:cs="Arial"/>
        </w:rPr>
        <w:t xml:space="preserve">При клике по </w:t>
      </w:r>
      <w:r w:rsidR="00B226A9" w:rsidRPr="00CE71D7">
        <w:rPr>
          <w:rFonts w:cs="Arial"/>
        </w:rPr>
        <w:t xml:space="preserve">элементам навигационного меню основного навигатора пользователь переходит на </w:t>
      </w:r>
      <w:r w:rsidRPr="00CE71D7">
        <w:rPr>
          <w:rFonts w:cs="Arial"/>
        </w:rPr>
        <w:t>соответствующую страницу сайта.</w:t>
      </w:r>
    </w:p>
    <w:p w14:paraId="59B2D6FA" w14:textId="7D3FB615" w:rsidR="00EB6A32" w:rsidRPr="00CE71D7" w:rsidRDefault="00EB6A32" w:rsidP="007C0481">
      <w:pPr>
        <w:rPr>
          <w:rFonts w:cs="Arial"/>
        </w:rPr>
      </w:pPr>
      <w:r w:rsidRPr="00CE71D7">
        <w:rPr>
          <w:rFonts w:cs="Arial"/>
        </w:rPr>
        <w:t xml:space="preserve">При клике на &lt;название сезонного </w:t>
      </w:r>
      <w:r w:rsidR="005A2D91">
        <w:rPr>
          <w:rFonts w:cs="Arial"/>
        </w:rPr>
        <w:t>категории</w:t>
      </w:r>
      <w:r w:rsidRPr="00CE71D7">
        <w:rPr>
          <w:rFonts w:cs="Arial"/>
        </w:rPr>
        <w:t>&gt; пользователь переходит на страницу каталога с отфильтрованным контентом по ранее заданным параметрам.</w:t>
      </w:r>
    </w:p>
    <w:p w14:paraId="738A23F0" w14:textId="77777777" w:rsidR="00B226A9" w:rsidRPr="00CE71D7" w:rsidRDefault="00B226A9" w:rsidP="007C0481">
      <w:pPr>
        <w:pStyle w:val="2"/>
        <w:spacing w:line="360" w:lineRule="auto"/>
        <w:rPr>
          <w:rFonts w:cs="Arial"/>
        </w:rPr>
      </w:pPr>
      <w:bookmarkStart w:id="92" w:name="_Toc3900201"/>
      <w:bookmarkStart w:id="93" w:name="_Toc23864546"/>
      <w:bookmarkStart w:id="94" w:name="_Toc456794848"/>
      <w:bookmarkStart w:id="95" w:name="_Toc509387312"/>
      <w:bookmarkStart w:id="96" w:name="_Toc197971454"/>
      <w:r w:rsidRPr="00CE71D7">
        <w:rPr>
          <w:rFonts w:cs="Arial"/>
        </w:rPr>
        <w:t>Навигатор второго уровня</w:t>
      </w:r>
      <w:bookmarkEnd w:id="92"/>
      <w:bookmarkEnd w:id="93"/>
    </w:p>
    <w:p w14:paraId="1591B5E3" w14:textId="5D6D90EE" w:rsidR="001B524C" w:rsidRPr="00CE71D7" w:rsidRDefault="00B226A9" w:rsidP="007C0481">
      <w:pPr>
        <w:rPr>
          <w:rFonts w:cs="Arial"/>
        </w:rPr>
      </w:pPr>
      <w:r w:rsidRPr="00CE71D7">
        <w:rPr>
          <w:rFonts w:cs="Arial"/>
        </w:rPr>
        <w:t xml:space="preserve">Представляет собой меню </w:t>
      </w:r>
      <w:r w:rsidR="001B524C" w:rsidRPr="00CE71D7">
        <w:rPr>
          <w:rFonts w:cs="Arial"/>
        </w:rPr>
        <w:t xml:space="preserve">по </w:t>
      </w:r>
      <w:r w:rsidR="00E67B9B" w:rsidRPr="00CE71D7">
        <w:rPr>
          <w:rFonts w:cs="Arial"/>
        </w:rPr>
        <w:t xml:space="preserve">товарным </w:t>
      </w:r>
      <w:r w:rsidR="001B524C" w:rsidRPr="00CE71D7">
        <w:rPr>
          <w:rFonts w:cs="Arial"/>
        </w:rPr>
        <w:t>категориям</w:t>
      </w:r>
      <w:r w:rsidR="00FB25F3" w:rsidRPr="00CE71D7">
        <w:rPr>
          <w:rFonts w:cs="Arial"/>
        </w:rPr>
        <w:t xml:space="preserve"> </w:t>
      </w:r>
      <w:r w:rsidR="00417BB1" w:rsidRPr="00CE71D7">
        <w:rPr>
          <w:rFonts w:cs="Arial"/>
        </w:rPr>
        <w:t>(Рис.2)</w:t>
      </w:r>
      <w:r w:rsidR="001B524C" w:rsidRPr="00CE71D7">
        <w:rPr>
          <w:rFonts w:cs="Arial"/>
        </w:rPr>
        <w:t>:</w:t>
      </w:r>
    </w:p>
    <w:p w14:paraId="371BBE0E" w14:textId="1A3CCB9E" w:rsidR="00EB6A32" w:rsidRPr="00CE71D7" w:rsidRDefault="00EB6A32" w:rsidP="000829E7">
      <w:pPr>
        <w:pStyle w:val="af2"/>
        <w:numPr>
          <w:ilvl w:val="0"/>
          <w:numId w:val="9"/>
        </w:numPr>
      </w:pPr>
      <w:r w:rsidRPr="00CE71D7">
        <w:t>Обувь:</w:t>
      </w:r>
    </w:p>
    <w:p w14:paraId="4AA1677B" w14:textId="39EABE7A" w:rsidR="00EB6A32" w:rsidRPr="00CE71D7" w:rsidRDefault="00EB6A32" w:rsidP="000829E7">
      <w:pPr>
        <w:pStyle w:val="af2"/>
        <w:numPr>
          <w:ilvl w:val="1"/>
          <w:numId w:val="9"/>
        </w:numPr>
      </w:pPr>
      <w:r w:rsidRPr="00CE71D7">
        <w:t>Ботинки;</w:t>
      </w:r>
    </w:p>
    <w:p w14:paraId="2D0BBB51" w14:textId="0593FAA9" w:rsidR="00EB6A32" w:rsidRPr="00CE71D7" w:rsidRDefault="00EB6A32" w:rsidP="000829E7">
      <w:pPr>
        <w:pStyle w:val="af2"/>
        <w:numPr>
          <w:ilvl w:val="1"/>
          <w:numId w:val="9"/>
        </w:numPr>
      </w:pPr>
      <w:r w:rsidRPr="00CE71D7">
        <w:t>Валенки;</w:t>
      </w:r>
    </w:p>
    <w:p w14:paraId="361DDFE7" w14:textId="05BAC3F2" w:rsidR="00EB6A32" w:rsidRPr="00CE71D7" w:rsidRDefault="00EB6A32" w:rsidP="000829E7">
      <w:pPr>
        <w:pStyle w:val="af2"/>
        <w:numPr>
          <w:ilvl w:val="1"/>
          <w:numId w:val="9"/>
        </w:numPr>
      </w:pPr>
      <w:r w:rsidRPr="00CE71D7">
        <w:t>Кеды;</w:t>
      </w:r>
    </w:p>
    <w:p w14:paraId="332373B7" w14:textId="70BF94E3" w:rsidR="00EB6A32" w:rsidRPr="00CE71D7" w:rsidRDefault="00EB6A32" w:rsidP="000829E7">
      <w:pPr>
        <w:pStyle w:val="af2"/>
        <w:numPr>
          <w:ilvl w:val="1"/>
          <w:numId w:val="9"/>
        </w:numPr>
      </w:pPr>
      <w:r w:rsidRPr="00CE71D7">
        <w:lastRenderedPageBreak/>
        <w:t>Кроссовки;</w:t>
      </w:r>
    </w:p>
    <w:p w14:paraId="721B024D" w14:textId="2135A498" w:rsidR="00EB6A32" w:rsidRPr="00CE71D7" w:rsidRDefault="00EB6A32" w:rsidP="000829E7">
      <w:pPr>
        <w:pStyle w:val="af2"/>
        <w:numPr>
          <w:ilvl w:val="1"/>
          <w:numId w:val="9"/>
        </w:numPr>
      </w:pPr>
      <w:r w:rsidRPr="00CE71D7">
        <w:t>Мембранная обувь;</w:t>
      </w:r>
    </w:p>
    <w:p w14:paraId="1134477A" w14:textId="1EAEB3F5" w:rsidR="00EB6A32" w:rsidRPr="00CE71D7" w:rsidRDefault="00EB6A32" w:rsidP="000829E7">
      <w:pPr>
        <w:pStyle w:val="af2"/>
        <w:numPr>
          <w:ilvl w:val="1"/>
          <w:numId w:val="9"/>
        </w:numPr>
      </w:pPr>
      <w:r w:rsidRPr="00CE71D7">
        <w:t>Пляжная обувь;</w:t>
      </w:r>
    </w:p>
    <w:p w14:paraId="1DA6BE68" w14:textId="74F626D1" w:rsidR="00EB6A32" w:rsidRPr="00CE71D7" w:rsidRDefault="00EB6A32" w:rsidP="000829E7">
      <w:pPr>
        <w:pStyle w:val="af2"/>
        <w:numPr>
          <w:ilvl w:val="1"/>
          <w:numId w:val="9"/>
        </w:numPr>
      </w:pPr>
      <w:r w:rsidRPr="00CE71D7">
        <w:t>Полуботинки;</w:t>
      </w:r>
    </w:p>
    <w:p w14:paraId="20E36045" w14:textId="102D94F5" w:rsidR="00EB6A32" w:rsidRPr="00CE71D7" w:rsidRDefault="00EB6A32" w:rsidP="000829E7">
      <w:pPr>
        <w:pStyle w:val="af2"/>
        <w:numPr>
          <w:ilvl w:val="1"/>
          <w:numId w:val="9"/>
        </w:numPr>
      </w:pPr>
      <w:proofErr w:type="spellStart"/>
      <w:r w:rsidRPr="00CE71D7">
        <w:t>Полусапоги</w:t>
      </w:r>
      <w:proofErr w:type="spellEnd"/>
      <w:r w:rsidRPr="00CE71D7">
        <w:t>;</w:t>
      </w:r>
    </w:p>
    <w:p w14:paraId="2E8D1245" w14:textId="08D69228" w:rsidR="00EB6A32" w:rsidRPr="00CE71D7" w:rsidRDefault="00EB6A32" w:rsidP="000829E7">
      <w:pPr>
        <w:pStyle w:val="af2"/>
        <w:numPr>
          <w:ilvl w:val="1"/>
          <w:numId w:val="9"/>
        </w:numPr>
      </w:pPr>
      <w:r w:rsidRPr="00CE71D7">
        <w:t>Резиновая обувь;</w:t>
      </w:r>
    </w:p>
    <w:p w14:paraId="7502B3A2" w14:textId="5D912885" w:rsidR="00EB6A32" w:rsidRPr="00CE71D7" w:rsidRDefault="00EB6A32" w:rsidP="000829E7">
      <w:pPr>
        <w:pStyle w:val="af2"/>
        <w:numPr>
          <w:ilvl w:val="1"/>
          <w:numId w:val="9"/>
        </w:numPr>
      </w:pPr>
      <w:r w:rsidRPr="00CE71D7">
        <w:t>Сандалии;</w:t>
      </w:r>
    </w:p>
    <w:p w14:paraId="03B25480" w14:textId="741C05C2" w:rsidR="00EB6A32" w:rsidRPr="00CE71D7" w:rsidRDefault="00EB6A32" w:rsidP="000829E7">
      <w:pPr>
        <w:pStyle w:val="af2"/>
        <w:numPr>
          <w:ilvl w:val="1"/>
          <w:numId w:val="9"/>
        </w:numPr>
      </w:pPr>
      <w:r w:rsidRPr="00CE71D7">
        <w:t>Сапоги;</w:t>
      </w:r>
    </w:p>
    <w:p w14:paraId="6B6075B5" w14:textId="6417D04B" w:rsidR="00EB6A32" w:rsidRPr="00CE71D7" w:rsidRDefault="00EB6A32" w:rsidP="000829E7">
      <w:pPr>
        <w:pStyle w:val="af2"/>
        <w:numPr>
          <w:ilvl w:val="1"/>
          <w:numId w:val="9"/>
        </w:numPr>
      </w:pPr>
      <w:r w:rsidRPr="00CE71D7">
        <w:t>Тапочки;</w:t>
      </w:r>
    </w:p>
    <w:p w14:paraId="6E909E55" w14:textId="44BC1C7D" w:rsidR="00EB6A32" w:rsidRPr="00CE71D7" w:rsidRDefault="00EB6A32" w:rsidP="000829E7">
      <w:pPr>
        <w:pStyle w:val="af2"/>
        <w:numPr>
          <w:ilvl w:val="1"/>
          <w:numId w:val="9"/>
        </w:numPr>
      </w:pPr>
      <w:r w:rsidRPr="00CE71D7">
        <w:t>Туфли;</w:t>
      </w:r>
    </w:p>
    <w:p w14:paraId="3D170D34" w14:textId="18CA89DA" w:rsidR="00EB6A32" w:rsidRPr="00CE71D7" w:rsidRDefault="00EB6A32" w:rsidP="000829E7">
      <w:pPr>
        <w:pStyle w:val="af2"/>
        <w:numPr>
          <w:ilvl w:val="1"/>
          <w:numId w:val="9"/>
        </w:numPr>
      </w:pPr>
      <w:proofErr w:type="spellStart"/>
      <w:r w:rsidRPr="00CE71D7">
        <w:t>Дутики</w:t>
      </w:r>
      <w:proofErr w:type="spellEnd"/>
      <w:r w:rsidRPr="00CE71D7">
        <w:t>;</w:t>
      </w:r>
    </w:p>
    <w:p w14:paraId="38625424" w14:textId="421CAAB4" w:rsidR="00EB6A32" w:rsidRPr="00CE71D7" w:rsidRDefault="00EB6A32" w:rsidP="000829E7">
      <w:pPr>
        <w:pStyle w:val="af2"/>
        <w:numPr>
          <w:ilvl w:val="1"/>
          <w:numId w:val="9"/>
        </w:numPr>
      </w:pPr>
      <w:r w:rsidRPr="00CE71D7">
        <w:t>Калоши;</w:t>
      </w:r>
    </w:p>
    <w:p w14:paraId="25D56F1A" w14:textId="77777777" w:rsidR="003A320E" w:rsidRPr="00CE71D7" w:rsidRDefault="003A320E" w:rsidP="003A320E">
      <w:pPr>
        <w:pStyle w:val="af2"/>
        <w:numPr>
          <w:ilvl w:val="0"/>
          <w:numId w:val="9"/>
        </w:numPr>
      </w:pPr>
      <w:r w:rsidRPr="00CE71D7">
        <w:t>Одежда:</w:t>
      </w:r>
    </w:p>
    <w:p w14:paraId="257E6AF5" w14:textId="77777777" w:rsidR="003A320E" w:rsidRDefault="003A320E" w:rsidP="003A320E">
      <w:pPr>
        <w:pStyle w:val="af2"/>
        <w:numPr>
          <w:ilvl w:val="1"/>
          <w:numId w:val="9"/>
        </w:numPr>
      </w:pPr>
      <w:r w:rsidRPr="00CE71D7">
        <w:t>Футболки</w:t>
      </w:r>
      <w:r>
        <w:t>;</w:t>
      </w:r>
    </w:p>
    <w:p w14:paraId="40A70CFA" w14:textId="37D29A83" w:rsidR="00EB6A32" w:rsidRPr="00CE71D7" w:rsidRDefault="00EB6A32" w:rsidP="003A320E">
      <w:pPr>
        <w:pStyle w:val="af2"/>
        <w:numPr>
          <w:ilvl w:val="0"/>
          <w:numId w:val="9"/>
        </w:numPr>
      </w:pPr>
      <w:r w:rsidRPr="00CE71D7">
        <w:t>Аксессуары:</w:t>
      </w:r>
    </w:p>
    <w:p w14:paraId="1AD6E5BE" w14:textId="11BB2B0A" w:rsidR="00EB6A32" w:rsidRPr="00CE71D7" w:rsidRDefault="00EB6A32" w:rsidP="000829E7">
      <w:pPr>
        <w:pStyle w:val="af2"/>
        <w:numPr>
          <w:ilvl w:val="1"/>
          <w:numId w:val="9"/>
        </w:numPr>
      </w:pPr>
      <w:r w:rsidRPr="00CE71D7">
        <w:t>Колготки;</w:t>
      </w:r>
    </w:p>
    <w:p w14:paraId="41387494" w14:textId="7CA1B147" w:rsidR="00EB6A32" w:rsidRPr="00CE71D7" w:rsidRDefault="00EB6A32" w:rsidP="000829E7">
      <w:pPr>
        <w:pStyle w:val="af2"/>
        <w:numPr>
          <w:ilvl w:val="1"/>
          <w:numId w:val="9"/>
        </w:numPr>
      </w:pPr>
      <w:r w:rsidRPr="00CE71D7">
        <w:t>Носки;</w:t>
      </w:r>
    </w:p>
    <w:p w14:paraId="01068C94" w14:textId="2536257B" w:rsidR="00EB6A32" w:rsidRPr="00CE71D7" w:rsidRDefault="003A320E" w:rsidP="003A320E">
      <w:pPr>
        <w:pStyle w:val="af2"/>
        <w:numPr>
          <w:ilvl w:val="1"/>
          <w:numId w:val="9"/>
        </w:numPr>
      </w:pPr>
      <w:r>
        <w:t>Сумки</w:t>
      </w:r>
      <w:r w:rsidR="00EB6A32" w:rsidRPr="00CE71D7">
        <w:t>.</w:t>
      </w:r>
    </w:p>
    <w:p w14:paraId="1CAC51ED" w14:textId="77777777" w:rsidR="00417BB1" w:rsidRPr="00CE71D7" w:rsidRDefault="00417BB1" w:rsidP="00417BB1">
      <w:pPr>
        <w:rPr>
          <w:rFonts w:cs="Arial"/>
        </w:rPr>
      </w:pPr>
    </w:p>
    <w:p w14:paraId="19CFBC7A" w14:textId="173AEC4F" w:rsidR="00417BB1" w:rsidRPr="00CE71D7" w:rsidRDefault="00E67B9B" w:rsidP="00E67B9B">
      <w:pPr>
        <w:rPr>
          <w:rFonts w:cs="Arial"/>
        </w:rPr>
      </w:pPr>
      <w:r w:rsidRPr="00CE71D7">
        <w:rPr>
          <w:noProof/>
          <w:lang w:eastAsia="ru-RU"/>
        </w:rPr>
        <w:drawing>
          <wp:inline distT="0" distB="0" distL="0" distR="0" wp14:anchorId="334B19ED" wp14:editId="0CF16A1B">
            <wp:extent cx="5939790" cy="1957070"/>
            <wp:effectExtent l="0" t="0" r="3810" b="508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95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E63D2" w14:textId="77777777" w:rsidR="00417BB1" w:rsidRPr="00CE71D7" w:rsidRDefault="00417BB1" w:rsidP="00417BB1">
      <w:pPr>
        <w:jc w:val="center"/>
        <w:rPr>
          <w:rFonts w:cs="Arial"/>
        </w:rPr>
      </w:pPr>
      <w:r w:rsidRPr="00CE71D7">
        <w:rPr>
          <w:rFonts w:cs="Arial"/>
        </w:rPr>
        <w:t>Рисунок 2</w:t>
      </w:r>
    </w:p>
    <w:p w14:paraId="78C83E69" w14:textId="57777BCE" w:rsidR="00B31DEB" w:rsidRPr="00CE71D7" w:rsidRDefault="003D1DF0" w:rsidP="007C0481">
      <w:pPr>
        <w:rPr>
          <w:rFonts w:cs="Arial"/>
        </w:rPr>
      </w:pPr>
      <w:r w:rsidRPr="00CE71D7">
        <w:rPr>
          <w:rFonts w:cs="Arial"/>
        </w:rPr>
        <w:t xml:space="preserve">При наведении курсора на элементы меню система визуально выделяет соответствующие элементы. </w:t>
      </w:r>
      <w:r w:rsidR="00B31DEB" w:rsidRPr="00CE71D7">
        <w:rPr>
          <w:rFonts w:cs="Arial"/>
        </w:rPr>
        <w:t>При клике на название</w:t>
      </w:r>
      <w:r w:rsidR="0000136A" w:rsidRPr="00CE71D7">
        <w:rPr>
          <w:rFonts w:cs="Arial"/>
        </w:rPr>
        <w:t xml:space="preserve"> разделов/</w:t>
      </w:r>
      <w:r w:rsidR="00B31DEB" w:rsidRPr="00CE71D7">
        <w:rPr>
          <w:rFonts w:cs="Arial"/>
        </w:rPr>
        <w:t>категории пользователь переходит на соответствующую страницу.</w:t>
      </w:r>
    </w:p>
    <w:p w14:paraId="4BB9261C" w14:textId="77777777" w:rsidR="004675E8" w:rsidRPr="00CE71D7" w:rsidRDefault="004675E8" w:rsidP="004675E8">
      <w:pPr>
        <w:pStyle w:val="2"/>
        <w:spacing w:line="360" w:lineRule="auto"/>
        <w:rPr>
          <w:rFonts w:cs="Arial"/>
        </w:rPr>
      </w:pPr>
      <w:bookmarkStart w:id="97" w:name="_Toc6934969"/>
      <w:bookmarkStart w:id="98" w:name="_Toc13749061"/>
      <w:bookmarkStart w:id="99" w:name="_Toc23864547"/>
      <w:r w:rsidRPr="00CE71D7">
        <w:rPr>
          <w:rFonts w:cs="Arial"/>
        </w:rPr>
        <w:t>Навигатор личного кабинета</w:t>
      </w:r>
      <w:bookmarkEnd w:id="97"/>
      <w:bookmarkEnd w:id="98"/>
      <w:bookmarkEnd w:id="99"/>
    </w:p>
    <w:p w14:paraId="18F7DFDC" w14:textId="77777777" w:rsidR="004675E8" w:rsidRPr="00CE71D7" w:rsidRDefault="004675E8" w:rsidP="004675E8">
      <w:pPr>
        <w:spacing w:after="120"/>
        <w:rPr>
          <w:rFonts w:cs="Arial"/>
        </w:rPr>
      </w:pPr>
      <w:r w:rsidRPr="00CE71D7">
        <w:rPr>
          <w:rFonts w:cs="Arial"/>
        </w:rPr>
        <w:t>Представляет собой меню личного кабинета:</w:t>
      </w:r>
    </w:p>
    <w:p w14:paraId="7853ACAC" w14:textId="77777777" w:rsidR="004675E8" w:rsidRPr="00CE71D7" w:rsidRDefault="004675E8" w:rsidP="004675E8">
      <w:pPr>
        <w:pStyle w:val="af2"/>
        <w:numPr>
          <w:ilvl w:val="0"/>
          <w:numId w:val="5"/>
        </w:numPr>
      </w:pPr>
      <w:r w:rsidRPr="00CE71D7">
        <w:t>Личный кабинет;</w:t>
      </w:r>
    </w:p>
    <w:p w14:paraId="3D1433B4" w14:textId="77777777" w:rsidR="004675E8" w:rsidRPr="00CE71D7" w:rsidRDefault="004675E8" w:rsidP="004675E8">
      <w:pPr>
        <w:pStyle w:val="af2"/>
        <w:numPr>
          <w:ilvl w:val="0"/>
          <w:numId w:val="5"/>
        </w:numPr>
      </w:pPr>
      <w:r w:rsidRPr="00CE71D7">
        <w:lastRenderedPageBreak/>
        <w:t>Мой профиль;</w:t>
      </w:r>
    </w:p>
    <w:p w14:paraId="4B10458D" w14:textId="56B32C9D" w:rsidR="004675E8" w:rsidRPr="00CE71D7" w:rsidRDefault="002A4511" w:rsidP="004675E8">
      <w:pPr>
        <w:pStyle w:val="af2"/>
        <w:numPr>
          <w:ilvl w:val="0"/>
          <w:numId w:val="5"/>
        </w:numPr>
      </w:pPr>
      <w:r w:rsidRPr="00CE71D7">
        <w:t>Мои з</w:t>
      </w:r>
      <w:r w:rsidR="004675E8" w:rsidRPr="00CE71D7">
        <w:t>аказы;</w:t>
      </w:r>
    </w:p>
    <w:p w14:paraId="4A48FECD" w14:textId="163B5E80" w:rsidR="004675E8" w:rsidRPr="00CE71D7" w:rsidRDefault="002A4511" w:rsidP="004675E8">
      <w:pPr>
        <w:pStyle w:val="af2"/>
        <w:numPr>
          <w:ilvl w:val="0"/>
          <w:numId w:val="5"/>
        </w:numPr>
      </w:pPr>
      <w:r w:rsidRPr="00CE71D7">
        <w:t>Рассылка</w:t>
      </w:r>
      <w:r w:rsidR="004675E8" w:rsidRPr="00CE71D7">
        <w:t>.</w:t>
      </w:r>
    </w:p>
    <w:p w14:paraId="6D63CA5F" w14:textId="77777777" w:rsidR="004675E8" w:rsidRPr="00CE71D7" w:rsidRDefault="004675E8" w:rsidP="004675E8">
      <w:pPr>
        <w:rPr>
          <w:rFonts w:cs="Arial"/>
        </w:rPr>
      </w:pPr>
      <w:r w:rsidRPr="00CE71D7">
        <w:rPr>
          <w:rFonts w:cs="Arial"/>
        </w:rPr>
        <w:t>При наведении курсора на элементы меню система визуально выделяет соответствующие элементы. При клике по элементам навигационного меню пользователь переходит на соответствующую страницу личного кабинета.</w:t>
      </w:r>
    </w:p>
    <w:p w14:paraId="28579ECA" w14:textId="77777777" w:rsidR="004675E8" w:rsidRPr="00CE71D7" w:rsidRDefault="004675E8" w:rsidP="004675E8">
      <w:pPr>
        <w:rPr>
          <w:rFonts w:cs="Arial"/>
        </w:rPr>
      </w:pPr>
      <w:r w:rsidRPr="00CE71D7">
        <w:rPr>
          <w:rFonts w:cs="Arial"/>
        </w:rPr>
        <w:t>Текущая страница выделяется в навигаторе при его наличии на этой странице.</w:t>
      </w:r>
    </w:p>
    <w:p w14:paraId="350F3B28" w14:textId="77777777" w:rsidR="001122B9" w:rsidRPr="00CE71D7" w:rsidRDefault="001122B9" w:rsidP="007C0481">
      <w:pPr>
        <w:pStyle w:val="2"/>
        <w:spacing w:line="360" w:lineRule="auto"/>
        <w:rPr>
          <w:rFonts w:cs="Arial"/>
        </w:rPr>
      </w:pPr>
      <w:bookmarkStart w:id="100" w:name="_Toc23864548"/>
      <w:r w:rsidRPr="00CE71D7">
        <w:rPr>
          <w:rFonts w:cs="Arial"/>
        </w:rPr>
        <w:t>Навигационная цепочка</w:t>
      </w:r>
      <w:bookmarkEnd w:id="94"/>
      <w:bookmarkEnd w:id="95"/>
      <w:bookmarkEnd w:id="100"/>
    </w:p>
    <w:p w14:paraId="25CD841F" w14:textId="4C8875F6" w:rsidR="001122B9" w:rsidRPr="00CE71D7" w:rsidRDefault="001122B9" w:rsidP="0000136A">
      <w:pPr>
        <w:pStyle w:val="text"/>
        <w:ind w:left="0"/>
      </w:pPr>
      <w:r w:rsidRPr="00CE71D7">
        <w:rPr>
          <w:sz w:val="22"/>
          <w:szCs w:val="22"/>
        </w:rPr>
        <w:t>Навигатор не содержит статичных ссылок, они формируются автоматически в зависимости от расположения раздела в структуре сайта.</w:t>
      </w:r>
      <w:r w:rsidRPr="00CE71D7">
        <w:br w:type="page"/>
      </w:r>
    </w:p>
    <w:p w14:paraId="585265C3" w14:textId="77777777" w:rsidR="001122B9" w:rsidRPr="00CE71D7" w:rsidRDefault="001122B9" w:rsidP="007C0481">
      <w:pPr>
        <w:pStyle w:val="1"/>
        <w:rPr>
          <w:rFonts w:cs="Arial"/>
        </w:rPr>
      </w:pPr>
      <w:bookmarkStart w:id="101" w:name="_Toc456794849"/>
      <w:bookmarkStart w:id="102" w:name="_Toc509387314"/>
      <w:bookmarkStart w:id="103" w:name="_Toc23864549"/>
      <w:r w:rsidRPr="00CE71D7">
        <w:rPr>
          <w:rFonts w:cs="Arial"/>
        </w:rPr>
        <w:lastRenderedPageBreak/>
        <w:t>Стандартные элементы страниц</w:t>
      </w:r>
      <w:bookmarkEnd w:id="96"/>
      <w:bookmarkEnd w:id="101"/>
      <w:bookmarkEnd w:id="102"/>
      <w:bookmarkEnd w:id="103"/>
    </w:p>
    <w:p w14:paraId="6C16D523" w14:textId="77777777" w:rsidR="001122B9" w:rsidRPr="00CE71D7" w:rsidRDefault="001122B9" w:rsidP="007C0481">
      <w:pPr>
        <w:rPr>
          <w:rFonts w:cs="Arial"/>
        </w:rPr>
      </w:pPr>
      <w:bookmarkStart w:id="104" w:name="_Toc143343910"/>
      <w:bookmarkStart w:id="105" w:name="_Toc148873438"/>
      <w:bookmarkStart w:id="106" w:name="_Toc150856288"/>
      <w:bookmarkStart w:id="107" w:name="_Toc197971455"/>
      <w:r w:rsidRPr="00CE71D7">
        <w:rPr>
          <w:rFonts w:cs="Arial"/>
        </w:rPr>
        <w:t>Стандартные элементы страниц – это элементы, присутствующие на всех страницах</w:t>
      </w:r>
      <w:bookmarkEnd w:id="104"/>
      <w:bookmarkEnd w:id="105"/>
      <w:bookmarkEnd w:id="106"/>
      <w:bookmarkEnd w:id="107"/>
      <w:r w:rsidRPr="00CE71D7">
        <w:rPr>
          <w:rFonts w:cs="Arial"/>
        </w:rPr>
        <w:t xml:space="preserve"> сайта.</w:t>
      </w:r>
    </w:p>
    <w:p w14:paraId="42FB7DC0" w14:textId="77777777" w:rsidR="001122B9" w:rsidRPr="00CE71D7" w:rsidRDefault="001122B9" w:rsidP="007C0481">
      <w:pPr>
        <w:pStyle w:val="2"/>
        <w:spacing w:line="360" w:lineRule="auto"/>
        <w:rPr>
          <w:rFonts w:cs="Arial"/>
        </w:rPr>
      </w:pPr>
      <w:bookmarkStart w:id="108" w:name="_Toc456794850"/>
      <w:bookmarkStart w:id="109" w:name="_Toc509387315"/>
      <w:bookmarkStart w:id="110" w:name="_Toc23864550"/>
      <w:r w:rsidRPr="00CE71D7">
        <w:rPr>
          <w:rStyle w:val="30"/>
          <w:rFonts w:cs="Arial"/>
          <w:b/>
          <w:bCs w:val="0"/>
          <w:sz w:val="28"/>
          <w:szCs w:val="28"/>
        </w:rPr>
        <w:t>Шапка страницы</w:t>
      </w:r>
      <w:bookmarkEnd w:id="108"/>
      <w:bookmarkEnd w:id="109"/>
      <w:bookmarkEnd w:id="110"/>
    </w:p>
    <w:p w14:paraId="45140717" w14:textId="77777777" w:rsidR="001122B9" w:rsidRPr="00CE71D7" w:rsidRDefault="001122B9" w:rsidP="007C0481">
      <w:pPr>
        <w:rPr>
          <w:rFonts w:cs="Arial"/>
        </w:rPr>
      </w:pPr>
      <w:r w:rsidRPr="00CE71D7">
        <w:rPr>
          <w:rFonts w:cs="Arial"/>
        </w:rPr>
        <w:t>Шапка страницы</w:t>
      </w:r>
      <w:r w:rsidRPr="00CE71D7">
        <w:rPr>
          <w:rStyle w:val="30"/>
          <w:rFonts w:cs="Arial"/>
          <w:b w:val="0"/>
          <w:bCs w:val="0"/>
        </w:rPr>
        <w:t xml:space="preserve"> </w:t>
      </w:r>
      <w:r w:rsidRPr="00CE71D7">
        <w:rPr>
          <w:rFonts w:cs="Arial"/>
        </w:rPr>
        <w:t>(</w:t>
      </w:r>
      <w:r w:rsidRPr="00CE71D7">
        <w:rPr>
          <w:rFonts w:cs="Arial"/>
          <w:lang w:val="en-US"/>
        </w:rPr>
        <w:t>header</w:t>
      </w:r>
      <w:r w:rsidRPr="00CE71D7">
        <w:rPr>
          <w:rFonts w:cs="Arial"/>
        </w:rPr>
        <w:t>) – верхняя часть страницы, визуально отделенная от основного контента, содержащая навигаторы и графические элементы оформления.</w:t>
      </w:r>
    </w:p>
    <w:p w14:paraId="2C60DD1E" w14:textId="77777777" w:rsidR="001122B9" w:rsidRPr="00CE71D7" w:rsidRDefault="001122B9" w:rsidP="007C0481">
      <w:pPr>
        <w:rPr>
          <w:rFonts w:cs="Arial"/>
        </w:rPr>
      </w:pPr>
      <w:r w:rsidRPr="00CE71D7">
        <w:rPr>
          <w:rFonts w:cs="Arial"/>
        </w:rPr>
        <w:t xml:space="preserve">Шапка страницы содержит (рис. </w:t>
      </w:r>
      <w:r w:rsidR="00417BB1" w:rsidRPr="00CE71D7">
        <w:rPr>
          <w:rFonts w:cs="Arial"/>
        </w:rPr>
        <w:t>3</w:t>
      </w:r>
      <w:r w:rsidRPr="00CE71D7">
        <w:rPr>
          <w:rFonts w:cs="Arial"/>
        </w:rPr>
        <w:t>):</w:t>
      </w:r>
    </w:p>
    <w:p w14:paraId="1B0F809F" w14:textId="55E7DF56" w:rsidR="006E2F73" w:rsidRPr="00CE71D7" w:rsidRDefault="0000136A" w:rsidP="007C0481">
      <w:pPr>
        <w:spacing w:after="0"/>
        <w:ind w:firstLine="0"/>
        <w:rPr>
          <w:rFonts w:cs="Arial"/>
        </w:rPr>
      </w:pPr>
      <w:r w:rsidRPr="00CE71D7">
        <w:rPr>
          <w:noProof/>
          <w:lang w:eastAsia="ru-RU"/>
        </w:rPr>
        <w:drawing>
          <wp:inline distT="0" distB="0" distL="0" distR="0" wp14:anchorId="1C40330D" wp14:editId="28B48784">
            <wp:extent cx="5939790" cy="529590"/>
            <wp:effectExtent l="0" t="0" r="381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52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61A7F" w14:textId="77777777" w:rsidR="009928A5" w:rsidRPr="00CE71D7" w:rsidRDefault="009928A5" w:rsidP="007C0481">
      <w:pPr>
        <w:jc w:val="center"/>
        <w:rPr>
          <w:rFonts w:cs="Arial"/>
        </w:rPr>
      </w:pPr>
      <w:r w:rsidRPr="00CE71D7">
        <w:rPr>
          <w:rFonts w:cs="Arial"/>
        </w:rPr>
        <w:t xml:space="preserve">Рисунок </w:t>
      </w:r>
      <w:r w:rsidR="00417BB1" w:rsidRPr="00CE71D7">
        <w:rPr>
          <w:rFonts w:cs="Arial"/>
        </w:rPr>
        <w:t>3</w:t>
      </w:r>
    </w:p>
    <w:p w14:paraId="16F33F99" w14:textId="77777777" w:rsidR="000A7B00" w:rsidRPr="00CE71D7" w:rsidRDefault="000A7B00" w:rsidP="000A7B00">
      <w:pPr>
        <w:pStyle w:val="af5"/>
        <w:rPr>
          <w:rStyle w:val="af1"/>
          <w:i w:val="0"/>
        </w:rPr>
      </w:pPr>
      <w:r w:rsidRPr="00CE71D7">
        <w:rPr>
          <w:rStyle w:val="af1"/>
          <w:i w:val="0"/>
        </w:rPr>
        <w:t>Таблица 2</w:t>
      </w:r>
    </w:p>
    <w:tbl>
      <w:tblPr>
        <w:tblStyle w:val="ac"/>
        <w:tblW w:w="9345" w:type="dxa"/>
        <w:tblLook w:val="04A0" w:firstRow="1" w:lastRow="0" w:firstColumn="1" w:lastColumn="0" w:noHBand="0" w:noVBand="1"/>
      </w:tblPr>
      <w:tblGrid>
        <w:gridCol w:w="2596"/>
        <w:gridCol w:w="6749"/>
      </w:tblGrid>
      <w:tr w:rsidR="009928A5" w:rsidRPr="00CE71D7" w14:paraId="5081F854" w14:textId="77777777" w:rsidTr="0000136A">
        <w:trPr>
          <w:tblHeader/>
        </w:trPr>
        <w:tc>
          <w:tcPr>
            <w:tcW w:w="2596" w:type="dxa"/>
          </w:tcPr>
          <w:p w14:paraId="0CDB92AC" w14:textId="77777777" w:rsidR="009928A5" w:rsidRPr="00CE71D7" w:rsidRDefault="009928A5" w:rsidP="007C0481">
            <w:pPr>
              <w:ind w:firstLine="0"/>
              <w:rPr>
                <w:b/>
              </w:rPr>
            </w:pPr>
            <w:r w:rsidRPr="00CE71D7">
              <w:rPr>
                <w:b/>
              </w:rPr>
              <w:t>Компонент</w:t>
            </w:r>
          </w:p>
        </w:tc>
        <w:tc>
          <w:tcPr>
            <w:tcW w:w="6749" w:type="dxa"/>
          </w:tcPr>
          <w:p w14:paraId="5E968BE7" w14:textId="77777777" w:rsidR="009928A5" w:rsidRPr="00CE71D7" w:rsidRDefault="009928A5" w:rsidP="007C0481">
            <w:pPr>
              <w:ind w:firstLine="0"/>
              <w:rPr>
                <w:b/>
              </w:rPr>
            </w:pPr>
            <w:r w:rsidRPr="00CE71D7">
              <w:rPr>
                <w:b/>
              </w:rPr>
              <w:t>Логика работы / описание</w:t>
            </w:r>
          </w:p>
        </w:tc>
      </w:tr>
      <w:tr w:rsidR="0000136A" w:rsidRPr="00CE71D7" w14:paraId="51BDF0AC" w14:textId="77777777" w:rsidTr="0000136A">
        <w:tc>
          <w:tcPr>
            <w:tcW w:w="2596" w:type="dxa"/>
          </w:tcPr>
          <w:p w14:paraId="45A49296" w14:textId="75F85044" w:rsidR="0000136A" w:rsidRPr="00CE71D7" w:rsidRDefault="0000136A" w:rsidP="007C0481">
            <w:pPr>
              <w:ind w:firstLine="0"/>
            </w:pPr>
            <w:r w:rsidRPr="00CE71D7">
              <w:t>Блок «Город»</w:t>
            </w:r>
          </w:p>
        </w:tc>
        <w:tc>
          <w:tcPr>
            <w:tcW w:w="6749" w:type="dxa"/>
          </w:tcPr>
          <w:p w14:paraId="4BBA6AAF" w14:textId="77777777" w:rsidR="0000136A" w:rsidRPr="00CE71D7" w:rsidRDefault="0000136A" w:rsidP="007C0481">
            <w:pPr>
              <w:ind w:firstLine="0"/>
            </w:pPr>
            <w:r w:rsidRPr="00CE71D7">
              <w:t>Содержит:</w:t>
            </w:r>
          </w:p>
          <w:p w14:paraId="7FE08587" w14:textId="77777777" w:rsidR="0000136A" w:rsidRPr="00CE71D7" w:rsidRDefault="0000136A" w:rsidP="00CE71D7">
            <w:pPr>
              <w:pStyle w:val="af2"/>
              <w:numPr>
                <w:ilvl w:val="0"/>
                <w:numId w:val="29"/>
              </w:numPr>
            </w:pPr>
            <w:r w:rsidRPr="00CE71D7">
              <w:t>пиктограмму;</w:t>
            </w:r>
          </w:p>
          <w:p w14:paraId="5F93FEEE" w14:textId="77777777" w:rsidR="0000136A" w:rsidRPr="00CE71D7" w:rsidRDefault="0000136A" w:rsidP="00CE71D7">
            <w:pPr>
              <w:pStyle w:val="af2"/>
              <w:numPr>
                <w:ilvl w:val="0"/>
                <w:numId w:val="29"/>
              </w:numPr>
              <w:rPr>
                <w:b/>
              </w:rPr>
            </w:pPr>
            <w:r w:rsidRPr="00CE71D7">
              <w:t xml:space="preserve">ссылку </w:t>
            </w:r>
            <w:r w:rsidRPr="00CE71D7">
              <w:rPr>
                <w:lang w:val="en-US"/>
              </w:rPr>
              <w:t>&lt;</w:t>
            </w:r>
            <w:r w:rsidRPr="00CE71D7">
              <w:t>определенный город</w:t>
            </w:r>
            <w:r w:rsidRPr="00CE71D7">
              <w:rPr>
                <w:lang w:val="en-US"/>
              </w:rPr>
              <w:t>&gt;</w:t>
            </w:r>
            <w:r w:rsidRPr="00CE71D7">
              <w:t>.</w:t>
            </w:r>
          </w:p>
          <w:p w14:paraId="55986094" w14:textId="706968F4" w:rsidR="0000136A" w:rsidRPr="00CE71D7" w:rsidRDefault="0000136A" w:rsidP="0000136A">
            <w:pPr>
              <w:ind w:firstLine="0"/>
            </w:pPr>
            <w:r w:rsidRPr="00CE71D7">
              <w:t>При клике на ссылку срабатывает сервис «</w:t>
            </w:r>
            <w:proofErr w:type="spellStart"/>
            <w:r w:rsidRPr="00CE71D7">
              <w:t>Геолокация</w:t>
            </w:r>
            <w:proofErr w:type="spellEnd"/>
            <w:r w:rsidRPr="00CE71D7">
              <w:t>». Работа сервиса описан а в разделе «Сервисы».</w:t>
            </w:r>
          </w:p>
        </w:tc>
      </w:tr>
      <w:tr w:rsidR="0000136A" w:rsidRPr="00CE71D7" w14:paraId="1A166CAB" w14:textId="77777777" w:rsidTr="0000136A">
        <w:tc>
          <w:tcPr>
            <w:tcW w:w="2596" w:type="dxa"/>
          </w:tcPr>
          <w:p w14:paraId="34D765AE" w14:textId="1CAF361B" w:rsidR="0000136A" w:rsidRPr="00CE71D7" w:rsidRDefault="0000136A" w:rsidP="007C0481">
            <w:pPr>
              <w:ind w:firstLine="0"/>
            </w:pPr>
            <w:r w:rsidRPr="00CE71D7">
              <w:t>Ссылки на внутренние страницы сайта</w:t>
            </w:r>
          </w:p>
        </w:tc>
        <w:tc>
          <w:tcPr>
            <w:tcW w:w="6749" w:type="dxa"/>
          </w:tcPr>
          <w:p w14:paraId="61F80FEE" w14:textId="77777777" w:rsidR="0000136A" w:rsidRPr="00CE71D7" w:rsidRDefault="0000136A" w:rsidP="0000136A">
            <w:pPr>
              <w:tabs>
                <w:tab w:val="left" w:pos="284"/>
              </w:tabs>
              <w:ind w:firstLine="0"/>
            </w:pPr>
            <w:r w:rsidRPr="00CE71D7">
              <w:t>Содержит ссылки:</w:t>
            </w:r>
          </w:p>
          <w:p w14:paraId="19656341" w14:textId="77777777" w:rsidR="0000136A" w:rsidRPr="00CE71D7" w:rsidRDefault="0000136A" w:rsidP="00CE71D7">
            <w:pPr>
              <w:pStyle w:val="12"/>
              <w:numPr>
                <w:ilvl w:val="0"/>
                <w:numId w:val="28"/>
              </w:numPr>
              <w:tabs>
                <w:tab w:val="left" w:pos="284"/>
              </w:tabs>
            </w:pPr>
            <w:r w:rsidRPr="00CE71D7">
              <w:t>Адреса магазинов;</w:t>
            </w:r>
          </w:p>
          <w:p w14:paraId="04881367" w14:textId="5362E405" w:rsidR="0000136A" w:rsidRPr="00CE71D7" w:rsidRDefault="0000136A" w:rsidP="00CE71D7">
            <w:pPr>
              <w:pStyle w:val="12"/>
              <w:numPr>
                <w:ilvl w:val="0"/>
                <w:numId w:val="28"/>
              </w:numPr>
              <w:tabs>
                <w:tab w:val="left" w:pos="284"/>
              </w:tabs>
            </w:pPr>
            <w:r w:rsidRPr="00CE71D7">
              <w:t>Оплата;</w:t>
            </w:r>
          </w:p>
          <w:p w14:paraId="13D262DE" w14:textId="50D4A95B" w:rsidR="0000136A" w:rsidRPr="00CE71D7" w:rsidRDefault="0000136A" w:rsidP="00CE71D7">
            <w:pPr>
              <w:pStyle w:val="12"/>
              <w:numPr>
                <w:ilvl w:val="0"/>
                <w:numId w:val="28"/>
              </w:numPr>
              <w:tabs>
                <w:tab w:val="left" w:pos="284"/>
              </w:tabs>
            </w:pPr>
            <w:r w:rsidRPr="00CE71D7">
              <w:t>Доставка;</w:t>
            </w:r>
          </w:p>
          <w:p w14:paraId="0971EDF7" w14:textId="380655AC" w:rsidR="0000136A" w:rsidRPr="00CE71D7" w:rsidRDefault="0000136A" w:rsidP="00CE71D7">
            <w:pPr>
              <w:pStyle w:val="12"/>
              <w:numPr>
                <w:ilvl w:val="0"/>
                <w:numId w:val="28"/>
              </w:numPr>
              <w:tabs>
                <w:tab w:val="left" w:pos="284"/>
              </w:tabs>
            </w:pPr>
            <w:r w:rsidRPr="00CE71D7">
              <w:t>Гарантии.</w:t>
            </w:r>
          </w:p>
          <w:p w14:paraId="46648A32" w14:textId="19FA755C" w:rsidR="0000136A" w:rsidRPr="00CE71D7" w:rsidRDefault="0000136A" w:rsidP="0000136A">
            <w:pPr>
              <w:ind w:firstLine="0"/>
            </w:pPr>
            <w:r w:rsidRPr="00CE71D7">
              <w:t>При клике на ссылку пользователь переходит на соответствующую страницу.</w:t>
            </w:r>
          </w:p>
        </w:tc>
      </w:tr>
      <w:tr w:rsidR="0000136A" w:rsidRPr="00CE71D7" w14:paraId="4D8615E6" w14:textId="77777777" w:rsidTr="0000136A">
        <w:tc>
          <w:tcPr>
            <w:tcW w:w="2596" w:type="dxa"/>
          </w:tcPr>
          <w:p w14:paraId="0FFAFBDE" w14:textId="77777777" w:rsidR="0000136A" w:rsidRPr="00CE71D7" w:rsidRDefault="0000136A" w:rsidP="0000136A">
            <w:pPr>
              <w:ind w:firstLine="0"/>
            </w:pPr>
            <w:r w:rsidRPr="00CE71D7">
              <w:t>Номер телефона</w:t>
            </w:r>
          </w:p>
        </w:tc>
        <w:tc>
          <w:tcPr>
            <w:tcW w:w="6749" w:type="dxa"/>
          </w:tcPr>
          <w:p w14:paraId="2D413A30" w14:textId="798E6D55" w:rsidR="0000136A" w:rsidRDefault="00247DE0" w:rsidP="00247DE0">
            <w:pPr>
              <w:ind w:firstLine="0"/>
            </w:pPr>
            <w:r>
              <w:t>Содержит н</w:t>
            </w:r>
            <w:r w:rsidR="0000136A" w:rsidRPr="00CE71D7">
              <w:t>омер телефона</w:t>
            </w:r>
            <w:r w:rsidR="005C1964">
              <w:t xml:space="preserve"> </w:t>
            </w:r>
            <w:r w:rsidR="005C1964" w:rsidRPr="005C1964">
              <w:t>8</w:t>
            </w:r>
            <w:r w:rsidR="00477EA8">
              <w:t>4954860020</w:t>
            </w:r>
            <w:r>
              <w:t>.</w:t>
            </w:r>
          </w:p>
          <w:p w14:paraId="689F978E" w14:textId="0F42E3FE" w:rsidR="005A2D91" w:rsidRPr="005A2D91" w:rsidRDefault="005A2D91" w:rsidP="00247DE0">
            <w:pPr>
              <w:ind w:firstLine="0"/>
            </w:pPr>
            <w:r w:rsidRPr="00F81512">
              <w:t xml:space="preserve">При клике на номер телефона </w:t>
            </w:r>
            <w:r w:rsidR="00247DE0">
              <w:t xml:space="preserve">происходит </w:t>
            </w:r>
            <w:r w:rsidRPr="00F81512">
              <w:t>вызов</w:t>
            </w:r>
            <w:r>
              <w:t xml:space="preserve"> </w:t>
            </w:r>
            <w:r w:rsidR="00247DE0">
              <w:t>программы по умолчанию для совершения звонка с сайта</w:t>
            </w:r>
            <w:r w:rsidRPr="00F81512">
              <w:t>.</w:t>
            </w:r>
          </w:p>
        </w:tc>
      </w:tr>
      <w:tr w:rsidR="00820BB6" w:rsidRPr="00CE71D7" w14:paraId="2A57F115" w14:textId="77777777" w:rsidTr="002B3DCC">
        <w:tc>
          <w:tcPr>
            <w:tcW w:w="2596" w:type="dxa"/>
          </w:tcPr>
          <w:p w14:paraId="7C1EA0BE" w14:textId="058A102D" w:rsidR="00820BB6" w:rsidRPr="00CE71D7" w:rsidRDefault="00820BB6" w:rsidP="00820BB6">
            <w:pPr>
              <w:ind w:firstLine="0"/>
            </w:pPr>
            <w:r w:rsidRPr="00CE71D7">
              <w:t>Блок «Личный кабинет»</w:t>
            </w:r>
          </w:p>
        </w:tc>
        <w:tc>
          <w:tcPr>
            <w:tcW w:w="6749" w:type="dxa"/>
          </w:tcPr>
          <w:p w14:paraId="3E099E79" w14:textId="77777777" w:rsidR="00820BB6" w:rsidRPr="00CE71D7" w:rsidRDefault="00820BB6" w:rsidP="002B3DCC">
            <w:pPr>
              <w:ind w:firstLine="0"/>
            </w:pPr>
            <w:r w:rsidRPr="00CE71D7">
              <w:t>Содержит:</w:t>
            </w:r>
          </w:p>
          <w:p w14:paraId="12114EC4" w14:textId="77777777" w:rsidR="00820BB6" w:rsidRPr="00CE71D7" w:rsidRDefault="00820BB6" w:rsidP="00CE71D7">
            <w:pPr>
              <w:pStyle w:val="af2"/>
              <w:numPr>
                <w:ilvl w:val="0"/>
                <w:numId w:val="29"/>
              </w:numPr>
            </w:pPr>
            <w:r w:rsidRPr="00CE71D7">
              <w:t>пиктограмму;</w:t>
            </w:r>
          </w:p>
          <w:p w14:paraId="3D0781A1" w14:textId="4F01E1D4" w:rsidR="00820BB6" w:rsidRPr="00CE71D7" w:rsidRDefault="00820BB6" w:rsidP="00CE71D7">
            <w:pPr>
              <w:pStyle w:val="af2"/>
              <w:numPr>
                <w:ilvl w:val="0"/>
                <w:numId w:val="29"/>
              </w:numPr>
              <w:rPr>
                <w:b/>
              </w:rPr>
            </w:pPr>
            <w:r w:rsidRPr="00CE71D7">
              <w:t>ссылку «Личный кабинет».</w:t>
            </w:r>
          </w:p>
          <w:p w14:paraId="6404E1D1" w14:textId="47782D41" w:rsidR="00820BB6" w:rsidRPr="00CE71D7" w:rsidRDefault="00820BB6" w:rsidP="00820BB6">
            <w:pPr>
              <w:ind w:firstLine="0"/>
            </w:pPr>
            <w:r w:rsidRPr="00CE71D7">
              <w:t>При клике на блок система перенаправляет пользователя на страницу «Авторизация» открывающуюся в новой вкладке браузера.</w:t>
            </w:r>
          </w:p>
        </w:tc>
      </w:tr>
      <w:tr w:rsidR="0000136A" w:rsidRPr="00CE71D7" w14:paraId="5CDBB6C8" w14:textId="77777777" w:rsidTr="0000136A">
        <w:tc>
          <w:tcPr>
            <w:tcW w:w="2596" w:type="dxa"/>
          </w:tcPr>
          <w:p w14:paraId="2F686BAD" w14:textId="77777777" w:rsidR="0000136A" w:rsidRPr="00CE71D7" w:rsidRDefault="0000136A" w:rsidP="0000136A">
            <w:pPr>
              <w:ind w:firstLine="0"/>
            </w:pPr>
            <w:r w:rsidRPr="00CE71D7">
              <w:t>Фирменный элемент (логотип)</w:t>
            </w:r>
          </w:p>
        </w:tc>
        <w:tc>
          <w:tcPr>
            <w:tcW w:w="6749" w:type="dxa"/>
          </w:tcPr>
          <w:p w14:paraId="53F799FF" w14:textId="77777777" w:rsidR="0000136A" w:rsidRPr="00CE71D7" w:rsidRDefault="0000136A" w:rsidP="0000136A">
            <w:pPr>
              <w:ind w:firstLine="0"/>
            </w:pPr>
            <w:r w:rsidRPr="00CE71D7">
              <w:t>Логотип сайта является ссылкой на главную страницу сайта, на всех страницах сайта, за исключением главной страницы. На главной странице ссылкой не является.</w:t>
            </w:r>
          </w:p>
        </w:tc>
      </w:tr>
      <w:tr w:rsidR="009928A5" w:rsidRPr="00CE71D7" w14:paraId="72C5EE53" w14:textId="77777777" w:rsidTr="0000136A">
        <w:tc>
          <w:tcPr>
            <w:tcW w:w="2596" w:type="dxa"/>
          </w:tcPr>
          <w:p w14:paraId="19287BE8" w14:textId="77777777" w:rsidR="009928A5" w:rsidRPr="00CE71D7" w:rsidRDefault="00A11664" w:rsidP="007C0481">
            <w:pPr>
              <w:ind w:firstLine="0"/>
            </w:pPr>
            <w:r w:rsidRPr="00CE71D7">
              <w:lastRenderedPageBreak/>
              <w:t>Основной навигатор</w:t>
            </w:r>
          </w:p>
        </w:tc>
        <w:tc>
          <w:tcPr>
            <w:tcW w:w="6749" w:type="dxa"/>
          </w:tcPr>
          <w:p w14:paraId="41263B83" w14:textId="77777777" w:rsidR="009928A5" w:rsidRPr="00CE71D7" w:rsidRDefault="00A11664" w:rsidP="007C0481">
            <w:pPr>
              <w:ind w:firstLine="0"/>
            </w:pPr>
            <w:r w:rsidRPr="00CE71D7">
              <w:t xml:space="preserve">Описание </w:t>
            </w:r>
            <w:r w:rsidR="00B40AA5" w:rsidRPr="00CE71D7">
              <w:t xml:space="preserve">содержания и </w:t>
            </w:r>
            <w:r w:rsidRPr="00CE71D7">
              <w:t>логики работы см. в разделе Навигаторы.</w:t>
            </w:r>
          </w:p>
        </w:tc>
      </w:tr>
      <w:tr w:rsidR="0000136A" w:rsidRPr="00CE71D7" w14:paraId="628E5BDC" w14:textId="77777777" w:rsidTr="0000136A">
        <w:tc>
          <w:tcPr>
            <w:tcW w:w="2596" w:type="dxa"/>
          </w:tcPr>
          <w:p w14:paraId="4880B9F7" w14:textId="77777777" w:rsidR="0000136A" w:rsidRPr="00CE71D7" w:rsidRDefault="0000136A" w:rsidP="0000136A">
            <w:pPr>
              <w:ind w:firstLine="0"/>
            </w:pPr>
            <w:r w:rsidRPr="00CE71D7">
              <w:t xml:space="preserve">Элементы сервиса «Поиск с </w:t>
            </w:r>
            <w:proofErr w:type="spellStart"/>
            <w:r w:rsidRPr="00CE71D7">
              <w:t>автодополнением</w:t>
            </w:r>
            <w:proofErr w:type="spellEnd"/>
            <w:r w:rsidRPr="00CE71D7">
              <w:t>»</w:t>
            </w:r>
          </w:p>
        </w:tc>
        <w:tc>
          <w:tcPr>
            <w:tcW w:w="6749" w:type="dxa"/>
          </w:tcPr>
          <w:p w14:paraId="79703EDB" w14:textId="77777777" w:rsidR="0000136A" w:rsidRPr="00CE71D7" w:rsidRDefault="0000136A" w:rsidP="0000136A">
            <w:pPr>
              <w:ind w:firstLine="0"/>
            </w:pPr>
            <w:r w:rsidRPr="00CE71D7">
              <w:t>Содержит:</w:t>
            </w:r>
          </w:p>
          <w:p w14:paraId="4214A474" w14:textId="0023CD81" w:rsidR="0000136A" w:rsidRPr="00CE71D7" w:rsidRDefault="0000136A" w:rsidP="00CE71D7">
            <w:pPr>
              <w:pStyle w:val="af2"/>
              <w:numPr>
                <w:ilvl w:val="0"/>
                <w:numId w:val="29"/>
              </w:numPr>
            </w:pPr>
            <w:r w:rsidRPr="00CE71D7">
              <w:t>пиктограмму.</w:t>
            </w:r>
          </w:p>
          <w:p w14:paraId="0D6B259B" w14:textId="15F4BB39" w:rsidR="0000136A" w:rsidRPr="00CE71D7" w:rsidRDefault="0000136A" w:rsidP="0000136A">
            <w:pPr>
              <w:ind w:firstLine="0"/>
            </w:pPr>
            <w:r w:rsidRPr="00CE71D7">
              <w:t xml:space="preserve">При клике на пиктограмму система показывает поле ввода поискового запроса сервиса. Описание логики работы сервиса «Поиск с </w:t>
            </w:r>
            <w:proofErr w:type="spellStart"/>
            <w:r w:rsidRPr="00CE71D7">
              <w:t>автодополнением</w:t>
            </w:r>
            <w:proofErr w:type="spellEnd"/>
            <w:r w:rsidRPr="00CE71D7">
              <w:t>» см. в разделе «Сервисы».</w:t>
            </w:r>
          </w:p>
        </w:tc>
      </w:tr>
      <w:tr w:rsidR="0000136A" w:rsidRPr="00CE71D7" w14:paraId="3ADEC197" w14:textId="77777777" w:rsidTr="0000136A">
        <w:tc>
          <w:tcPr>
            <w:tcW w:w="2596" w:type="dxa"/>
          </w:tcPr>
          <w:p w14:paraId="0AA91FDE" w14:textId="77777777" w:rsidR="0000136A" w:rsidRPr="00CE71D7" w:rsidRDefault="0000136A" w:rsidP="0000136A">
            <w:pPr>
              <w:ind w:firstLine="0"/>
            </w:pPr>
            <w:r w:rsidRPr="00CE71D7">
              <w:t>Блок</w:t>
            </w:r>
            <w:r w:rsidRPr="00CE71D7">
              <w:rPr>
                <w:lang w:val="en-US"/>
              </w:rPr>
              <w:t xml:space="preserve"> </w:t>
            </w:r>
            <w:r w:rsidRPr="00CE71D7">
              <w:t>«Избранное»</w:t>
            </w:r>
          </w:p>
        </w:tc>
        <w:tc>
          <w:tcPr>
            <w:tcW w:w="6749" w:type="dxa"/>
          </w:tcPr>
          <w:p w14:paraId="153845D8" w14:textId="77777777" w:rsidR="0000136A" w:rsidRPr="00CE71D7" w:rsidRDefault="0000136A" w:rsidP="0000136A">
            <w:pPr>
              <w:ind w:firstLine="0"/>
            </w:pPr>
            <w:r w:rsidRPr="00CE71D7">
              <w:t>Содержит:</w:t>
            </w:r>
          </w:p>
          <w:p w14:paraId="2ADC19CE" w14:textId="77777777" w:rsidR="0000136A" w:rsidRPr="00CE71D7" w:rsidRDefault="0000136A" w:rsidP="00CE71D7">
            <w:pPr>
              <w:pStyle w:val="af2"/>
              <w:numPr>
                <w:ilvl w:val="0"/>
                <w:numId w:val="30"/>
              </w:numPr>
            </w:pPr>
            <w:r w:rsidRPr="00CE71D7">
              <w:t>иконку;</w:t>
            </w:r>
          </w:p>
          <w:p w14:paraId="58D6BF5D" w14:textId="77777777" w:rsidR="0000136A" w:rsidRPr="00CE71D7" w:rsidRDefault="0000136A" w:rsidP="00CE71D7">
            <w:pPr>
              <w:pStyle w:val="af2"/>
              <w:numPr>
                <w:ilvl w:val="0"/>
                <w:numId w:val="30"/>
              </w:numPr>
            </w:pPr>
            <w:r w:rsidRPr="00CE71D7">
              <w:t>количество добавленных в избранное товарных позиций.</w:t>
            </w:r>
          </w:p>
          <w:p w14:paraId="41783039" w14:textId="77777777" w:rsidR="0000136A" w:rsidRPr="00CE71D7" w:rsidRDefault="0000136A" w:rsidP="0000136A">
            <w:pPr>
              <w:ind w:firstLine="0"/>
            </w:pPr>
            <w:r w:rsidRPr="00CE71D7">
              <w:t>При клике по блоку пользователь переходит на страницу «Избранное».</w:t>
            </w:r>
          </w:p>
        </w:tc>
      </w:tr>
      <w:tr w:rsidR="0000136A" w:rsidRPr="00CE71D7" w14:paraId="7550EB58" w14:textId="77777777" w:rsidTr="0000136A">
        <w:tc>
          <w:tcPr>
            <w:tcW w:w="2596" w:type="dxa"/>
          </w:tcPr>
          <w:p w14:paraId="0EB59141" w14:textId="77777777" w:rsidR="0000136A" w:rsidRPr="00CE71D7" w:rsidRDefault="0000136A" w:rsidP="0000136A">
            <w:pPr>
              <w:ind w:firstLine="0"/>
            </w:pPr>
            <w:r w:rsidRPr="00CE71D7">
              <w:t>Блок «Корзина»</w:t>
            </w:r>
          </w:p>
        </w:tc>
        <w:tc>
          <w:tcPr>
            <w:tcW w:w="6749" w:type="dxa"/>
          </w:tcPr>
          <w:p w14:paraId="66922475" w14:textId="77777777" w:rsidR="0000136A" w:rsidRPr="00CE71D7" w:rsidRDefault="0000136A" w:rsidP="0000136A">
            <w:pPr>
              <w:ind w:firstLine="0"/>
            </w:pPr>
            <w:r w:rsidRPr="00CE71D7">
              <w:t>Содержит:</w:t>
            </w:r>
          </w:p>
          <w:p w14:paraId="0F8D7F0A" w14:textId="77777777" w:rsidR="0000136A" w:rsidRPr="00CE71D7" w:rsidRDefault="0000136A" w:rsidP="00CE71D7">
            <w:pPr>
              <w:pStyle w:val="af2"/>
              <w:numPr>
                <w:ilvl w:val="0"/>
                <w:numId w:val="30"/>
              </w:numPr>
            </w:pPr>
            <w:r w:rsidRPr="00CE71D7">
              <w:t>иконку;</w:t>
            </w:r>
          </w:p>
          <w:p w14:paraId="424F50A4" w14:textId="77777777" w:rsidR="0000136A" w:rsidRPr="00CE71D7" w:rsidRDefault="0000136A" w:rsidP="00CE71D7">
            <w:pPr>
              <w:pStyle w:val="af2"/>
              <w:numPr>
                <w:ilvl w:val="0"/>
                <w:numId w:val="30"/>
              </w:numPr>
            </w:pPr>
            <w:r w:rsidRPr="00CE71D7">
              <w:t>количество товарных позиций в корзине;</w:t>
            </w:r>
          </w:p>
          <w:p w14:paraId="77D56B48" w14:textId="77777777" w:rsidR="0000136A" w:rsidRPr="00CE71D7" w:rsidRDefault="0000136A" w:rsidP="00CE71D7">
            <w:pPr>
              <w:pStyle w:val="af2"/>
              <w:numPr>
                <w:ilvl w:val="0"/>
                <w:numId w:val="30"/>
              </w:numPr>
            </w:pPr>
            <w:r w:rsidRPr="00CE71D7">
              <w:t>текстовый элемент.</w:t>
            </w:r>
          </w:p>
          <w:p w14:paraId="5181A2D7" w14:textId="77777777" w:rsidR="0000136A" w:rsidRPr="00CE71D7" w:rsidRDefault="0000136A" w:rsidP="0000136A">
            <w:pPr>
              <w:ind w:firstLine="0"/>
            </w:pPr>
            <w:r w:rsidRPr="00CE71D7">
              <w:t>При клике по блоку пользователь переходит на страницу «Корзина».</w:t>
            </w:r>
          </w:p>
        </w:tc>
      </w:tr>
    </w:tbl>
    <w:p w14:paraId="55991145" w14:textId="77777777" w:rsidR="001122B9" w:rsidRPr="00CE71D7" w:rsidRDefault="001122B9" w:rsidP="007C0481">
      <w:pPr>
        <w:pStyle w:val="2"/>
        <w:spacing w:line="360" w:lineRule="auto"/>
        <w:rPr>
          <w:rStyle w:val="30"/>
          <w:rFonts w:cs="Arial"/>
          <w:b/>
          <w:bCs w:val="0"/>
          <w:sz w:val="28"/>
          <w:szCs w:val="28"/>
        </w:rPr>
      </w:pPr>
      <w:bookmarkStart w:id="111" w:name="_Toc456794866"/>
      <w:bookmarkStart w:id="112" w:name="_Toc509387318"/>
      <w:bookmarkStart w:id="113" w:name="_Toc23864551"/>
      <w:r w:rsidRPr="00CE71D7">
        <w:rPr>
          <w:rStyle w:val="30"/>
          <w:rFonts w:cs="Arial"/>
          <w:b/>
          <w:bCs w:val="0"/>
          <w:sz w:val="28"/>
          <w:szCs w:val="28"/>
        </w:rPr>
        <w:t>Подвал страницы</w:t>
      </w:r>
      <w:bookmarkEnd w:id="111"/>
      <w:bookmarkEnd w:id="112"/>
      <w:bookmarkEnd w:id="113"/>
    </w:p>
    <w:p w14:paraId="6C3868FE" w14:textId="77777777" w:rsidR="001122B9" w:rsidRPr="00CE71D7" w:rsidRDefault="001122B9" w:rsidP="007C0481">
      <w:pPr>
        <w:rPr>
          <w:rFonts w:cs="Arial"/>
        </w:rPr>
      </w:pPr>
      <w:r w:rsidRPr="00CE71D7">
        <w:rPr>
          <w:rFonts w:cs="Arial"/>
        </w:rPr>
        <w:t>Подвал страницы (</w:t>
      </w:r>
      <w:proofErr w:type="spellStart"/>
      <w:r w:rsidRPr="00CE71D7">
        <w:rPr>
          <w:rFonts w:cs="Arial"/>
        </w:rPr>
        <w:t>footer</w:t>
      </w:r>
      <w:proofErr w:type="spellEnd"/>
      <w:r w:rsidRPr="00CE71D7">
        <w:rPr>
          <w:rFonts w:cs="Arial"/>
        </w:rPr>
        <w:t xml:space="preserve">) – нижняя часть страницы, визуально отделенная от основного контента. </w:t>
      </w:r>
    </w:p>
    <w:p w14:paraId="4437C800" w14:textId="7D576154" w:rsidR="002C5B4F" w:rsidRPr="00CE71D7" w:rsidRDefault="001122B9" w:rsidP="00820BB6">
      <w:pPr>
        <w:rPr>
          <w:rFonts w:cs="Arial"/>
        </w:rPr>
      </w:pPr>
      <w:r w:rsidRPr="00CE71D7">
        <w:rPr>
          <w:rFonts w:cs="Arial"/>
        </w:rPr>
        <w:t xml:space="preserve">Подвал страницы содержит (рис. </w:t>
      </w:r>
      <w:r w:rsidR="002C5B4F" w:rsidRPr="00CE71D7">
        <w:rPr>
          <w:rFonts w:cs="Arial"/>
        </w:rPr>
        <w:t>4</w:t>
      </w:r>
      <w:r w:rsidRPr="00CE71D7">
        <w:rPr>
          <w:rFonts w:cs="Arial"/>
        </w:rPr>
        <w:t>):</w:t>
      </w:r>
    </w:p>
    <w:p w14:paraId="2B006EE2" w14:textId="7581D961" w:rsidR="00C0539F" w:rsidRPr="00CE71D7" w:rsidRDefault="00820BB6" w:rsidP="007C0481">
      <w:pPr>
        <w:spacing w:after="0"/>
        <w:ind w:firstLine="0"/>
        <w:jc w:val="center"/>
        <w:rPr>
          <w:rFonts w:cs="Arial"/>
        </w:rPr>
      </w:pPr>
      <w:r w:rsidRPr="00CE71D7">
        <w:rPr>
          <w:noProof/>
          <w:lang w:eastAsia="ru-RU"/>
        </w:rPr>
        <w:drawing>
          <wp:inline distT="0" distB="0" distL="0" distR="0" wp14:anchorId="713CA6CE" wp14:editId="249AA13B">
            <wp:extent cx="5939790" cy="2065655"/>
            <wp:effectExtent l="0" t="0" r="381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06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AA77F" w14:textId="77777777" w:rsidR="00313AB3" w:rsidRPr="00CE71D7" w:rsidRDefault="00313AB3" w:rsidP="007C0481">
      <w:pPr>
        <w:jc w:val="center"/>
        <w:rPr>
          <w:rFonts w:cs="Arial"/>
        </w:rPr>
      </w:pPr>
      <w:r w:rsidRPr="00CE71D7">
        <w:rPr>
          <w:rFonts w:cs="Arial"/>
        </w:rPr>
        <w:t>Рису</w:t>
      </w:r>
      <w:r w:rsidR="00C0539F" w:rsidRPr="00CE71D7">
        <w:rPr>
          <w:rFonts w:cs="Arial"/>
        </w:rPr>
        <w:t xml:space="preserve">нок </w:t>
      </w:r>
      <w:r w:rsidR="002C5B4F" w:rsidRPr="00CE71D7">
        <w:rPr>
          <w:rFonts w:cs="Arial"/>
        </w:rPr>
        <w:t>4</w:t>
      </w:r>
    </w:p>
    <w:p w14:paraId="0FE89359" w14:textId="77777777" w:rsidR="000A7B00" w:rsidRPr="00CE71D7" w:rsidRDefault="000A7B00" w:rsidP="000A7B00">
      <w:pPr>
        <w:pStyle w:val="af5"/>
        <w:rPr>
          <w:rStyle w:val="af1"/>
          <w:i w:val="0"/>
        </w:rPr>
      </w:pPr>
      <w:r w:rsidRPr="00CE71D7">
        <w:rPr>
          <w:rStyle w:val="af1"/>
          <w:i w:val="0"/>
        </w:rPr>
        <w:t>Таблица 3</w:t>
      </w: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2547"/>
        <w:gridCol w:w="6798"/>
        <w:gridCol w:w="6"/>
      </w:tblGrid>
      <w:tr w:rsidR="00313AB3" w:rsidRPr="00CE71D7" w14:paraId="563FEDB8" w14:textId="77777777" w:rsidTr="009223A2">
        <w:trPr>
          <w:tblHeader/>
        </w:trPr>
        <w:tc>
          <w:tcPr>
            <w:tcW w:w="2547" w:type="dxa"/>
          </w:tcPr>
          <w:p w14:paraId="6869797F" w14:textId="77777777" w:rsidR="00313AB3" w:rsidRPr="00CE71D7" w:rsidRDefault="00313AB3" w:rsidP="007C0481">
            <w:pPr>
              <w:ind w:firstLine="0"/>
              <w:rPr>
                <w:b/>
              </w:rPr>
            </w:pPr>
            <w:r w:rsidRPr="00CE71D7">
              <w:rPr>
                <w:b/>
              </w:rPr>
              <w:t>Компонент</w:t>
            </w:r>
          </w:p>
        </w:tc>
        <w:tc>
          <w:tcPr>
            <w:tcW w:w="6804" w:type="dxa"/>
            <w:gridSpan w:val="2"/>
          </w:tcPr>
          <w:p w14:paraId="3166F7DF" w14:textId="77777777" w:rsidR="00313AB3" w:rsidRPr="00CE71D7" w:rsidRDefault="00313AB3" w:rsidP="007C0481">
            <w:pPr>
              <w:ind w:firstLine="0"/>
              <w:rPr>
                <w:b/>
              </w:rPr>
            </w:pPr>
            <w:r w:rsidRPr="00CE71D7">
              <w:rPr>
                <w:b/>
              </w:rPr>
              <w:t>Логика работы / описание</w:t>
            </w:r>
          </w:p>
        </w:tc>
      </w:tr>
      <w:tr w:rsidR="00313AB3" w:rsidRPr="00CE71D7" w14:paraId="1BCDF00E" w14:textId="77777777" w:rsidTr="009223A2">
        <w:tc>
          <w:tcPr>
            <w:tcW w:w="2547" w:type="dxa"/>
          </w:tcPr>
          <w:p w14:paraId="6D8F7F29" w14:textId="77777777" w:rsidR="00313AB3" w:rsidRPr="00CE71D7" w:rsidRDefault="00776890" w:rsidP="007C0481">
            <w:pPr>
              <w:ind w:firstLine="0"/>
            </w:pPr>
            <w:r w:rsidRPr="00CE71D7">
              <w:t>Блок ссылок</w:t>
            </w:r>
          </w:p>
        </w:tc>
        <w:tc>
          <w:tcPr>
            <w:tcW w:w="6804" w:type="dxa"/>
            <w:gridSpan w:val="2"/>
          </w:tcPr>
          <w:p w14:paraId="350E4780" w14:textId="77777777" w:rsidR="00313AB3" w:rsidRPr="00CE71D7" w:rsidRDefault="00776890" w:rsidP="007C0481">
            <w:pPr>
              <w:ind w:firstLine="0"/>
            </w:pPr>
            <w:r w:rsidRPr="00CE71D7">
              <w:t>Содержит ссылки:</w:t>
            </w:r>
          </w:p>
          <w:p w14:paraId="589E6441" w14:textId="77777777" w:rsidR="00820BB6" w:rsidRPr="00CE71D7" w:rsidRDefault="00820BB6" w:rsidP="000829E7">
            <w:pPr>
              <w:pStyle w:val="af2"/>
              <w:numPr>
                <w:ilvl w:val="0"/>
                <w:numId w:val="7"/>
              </w:numPr>
            </w:pPr>
            <w:r w:rsidRPr="00CE71D7">
              <w:t>Каталог:</w:t>
            </w:r>
          </w:p>
          <w:p w14:paraId="46DDBB8A" w14:textId="77777777" w:rsidR="00820BB6" w:rsidRPr="00CE71D7" w:rsidRDefault="00820BB6" w:rsidP="000829E7">
            <w:pPr>
              <w:pStyle w:val="af2"/>
              <w:numPr>
                <w:ilvl w:val="1"/>
                <w:numId w:val="7"/>
              </w:numPr>
            </w:pPr>
            <w:r w:rsidRPr="00CE71D7">
              <w:t>Обувь;</w:t>
            </w:r>
          </w:p>
          <w:p w14:paraId="58AD0A70" w14:textId="77777777" w:rsidR="00820BB6" w:rsidRPr="00CE71D7" w:rsidRDefault="00820BB6" w:rsidP="000829E7">
            <w:pPr>
              <w:pStyle w:val="af2"/>
              <w:numPr>
                <w:ilvl w:val="1"/>
                <w:numId w:val="7"/>
              </w:numPr>
            </w:pPr>
            <w:r w:rsidRPr="00CE71D7">
              <w:lastRenderedPageBreak/>
              <w:t>Одежда;</w:t>
            </w:r>
          </w:p>
          <w:p w14:paraId="25E4C412" w14:textId="77777777" w:rsidR="00820BB6" w:rsidRPr="00CE71D7" w:rsidRDefault="00820BB6" w:rsidP="000829E7">
            <w:pPr>
              <w:pStyle w:val="af2"/>
              <w:numPr>
                <w:ilvl w:val="1"/>
                <w:numId w:val="7"/>
              </w:numPr>
            </w:pPr>
            <w:r w:rsidRPr="00CE71D7">
              <w:t>Аксессуары;</w:t>
            </w:r>
          </w:p>
          <w:p w14:paraId="383AE6E2" w14:textId="77777777" w:rsidR="00820BB6" w:rsidRPr="00CE71D7" w:rsidRDefault="00820BB6" w:rsidP="000829E7">
            <w:pPr>
              <w:pStyle w:val="af2"/>
              <w:numPr>
                <w:ilvl w:val="0"/>
                <w:numId w:val="7"/>
              </w:numPr>
            </w:pPr>
            <w:r w:rsidRPr="00CE71D7">
              <w:t>Акции;</w:t>
            </w:r>
          </w:p>
          <w:p w14:paraId="33BE3BE5" w14:textId="77777777" w:rsidR="00820BB6" w:rsidRPr="00CE71D7" w:rsidRDefault="00820BB6" w:rsidP="000829E7">
            <w:pPr>
              <w:pStyle w:val="af2"/>
              <w:numPr>
                <w:ilvl w:val="0"/>
                <w:numId w:val="7"/>
              </w:numPr>
            </w:pPr>
            <w:r w:rsidRPr="00CE71D7">
              <w:t>Сотрудничество;</w:t>
            </w:r>
          </w:p>
          <w:p w14:paraId="53411207" w14:textId="77777777" w:rsidR="006A4706" w:rsidRPr="00CE71D7" w:rsidRDefault="00820BB6" w:rsidP="000829E7">
            <w:pPr>
              <w:pStyle w:val="af2"/>
              <w:numPr>
                <w:ilvl w:val="0"/>
                <w:numId w:val="7"/>
              </w:numPr>
            </w:pPr>
            <w:r w:rsidRPr="00CE71D7">
              <w:t>Адреса магазинов</w:t>
            </w:r>
            <w:r w:rsidR="006A4706" w:rsidRPr="00CE71D7">
              <w:t>;</w:t>
            </w:r>
          </w:p>
          <w:p w14:paraId="70EC6E21" w14:textId="77777777" w:rsidR="006A4706" w:rsidRPr="00CE71D7" w:rsidRDefault="006A4706" w:rsidP="000829E7">
            <w:pPr>
              <w:pStyle w:val="af2"/>
              <w:numPr>
                <w:ilvl w:val="0"/>
                <w:numId w:val="7"/>
              </w:numPr>
            </w:pPr>
            <w:r w:rsidRPr="00CE71D7">
              <w:t>Полезная информация:</w:t>
            </w:r>
          </w:p>
          <w:p w14:paraId="75878F30" w14:textId="77777777" w:rsidR="006A4706" w:rsidRPr="00CE71D7" w:rsidRDefault="006A4706" w:rsidP="000829E7">
            <w:pPr>
              <w:pStyle w:val="af2"/>
              <w:numPr>
                <w:ilvl w:val="1"/>
                <w:numId w:val="7"/>
              </w:numPr>
            </w:pPr>
            <w:r w:rsidRPr="00CE71D7">
              <w:t>Размерный следок;</w:t>
            </w:r>
          </w:p>
          <w:p w14:paraId="6184DE73" w14:textId="77777777" w:rsidR="006A4706" w:rsidRPr="00CE71D7" w:rsidRDefault="006A4706" w:rsidP="000829E7">
            <w:pPr>
              <w:pStyle w:val="af2"/>
              <w:numPr>
                <w:ilvl w:val="1"/>
                <w:numId w:val="7"/>
              </w:numPr>
            </w:pPr>
            <w:r w:rsidRPr="00CE71D7">
              <w:t>Размерная таблица;</w:t>
            </w:r>
          </w:p>
          <w:p w14:paraId="2E46CA42" w14:textId="77777777" w:rsidR="006A4706" w:rsidRPr="00CE71D7" w:rsidRDefault="006A4706" w:rsidP="000829E7">
            <w:pPr>
              <w:pStyle w:val="af2"/>
              <w:numPr>
                <w:ilvl w:val="1"/>
                <w:numId w:val="7"/>
              </w:numPr>
            </w:pPr>
            <w:r w:rsidRPr="00CE71D7">
              <w:t>Об обуви;</w:t>
            </w:r>
          </w:p>
          <w:p w14:paraId="180E1B93" w14:textId="77777777" w:rsidR="006A4706" w:rsidRPr="00CE71D7" w:rsidRDefault="006A4706" w:rsidP="000829E7">
            <w:pPr>
              <w:pStyle w:val="af2"/>
              <w:numPr>
                <w:ilvl w:val="1"/>
                <w:numId w:val="7"/>
              </w:numPr>
            </w:pPr>
            <w:r w:rsidRPr="00CE71D7">
              <w:t>Здоровье детских ножек;</w:t>
            </w:r>
          </w:p>
          <w:p w14:paraId="5EBC2E3F" w14:textId="65D73357" w:rsidR="002C5B4F" w:rsidRPr="00CE71D7" w:rsidRDefault="006A4706" w:rsidP="000829E7">
            <w:pPr>
              <w:pStyle w:val="af2"/>
              <w:numPr>
                <w:ilvl w:val="1"/>
                <w:numId w:val="7"/>
              </w:numPr>
            </w:pPr>
            <w:r w:rsidRPr="00CE71D7">
              <w:t>Уход за обувью</w:t>
            </w:r>
            <w:r w:rsidR="002C5B4F" w:rsidRPr="00CE71D7">
              <w:t>;</w:t>
            </w:r>
          </w:p>
          <w:p w14:paraId="0CDD47B2" w14:textId="77777777" w:rsidR="006A4706" w:rsidRPr="00CE71D7" w:rsidRDefault="006A4706" w:rsidP="000829E7">
            <w:pPr>
              <w:pStyle w:val="af2"/>
              <w:numPr>
                <w:ilvl w:val="0"/>
                <w:numId w:val="7"/>
              </w:numPr>
            </w:pPr>
            <w:r w:rsidRPr="00CE71D7">
              <w:t>Оплата;</w:t>
            </w:r>
          </w:p>
          <w:p w14:paraId="3A30D54B" w14:textId="77777777" w:rsidR="006A4706" w:rsidRPr="00CE71D7" w:rsidRDefault="006A4706" w:rsidP="000829E7">
            <w:pPr>
              <w:pStyle w:val="af2"/>
              <w:numPr>
                <w:ilvl w:val="0"/>
                <w:numId w:val="7"/>
              </w:numPr>
            </w:pPr>
            <w:r w:rsidRPr="00CE71D7">
              <w:t>Доставка;</w:t>
            </w:r>
          </w:p>
          <w:p w14:paraId="70417CA6" w14:textId="77777777" w:rsidR="006A4706" w:rsidRPr="00CE71D7" w:rsidRDefault="006A4706" w:rsidP="000829E7">
            <w:pPr>
              <w:pStyle w:val="af2"/>
              <w:numPr>
                <w:ilvl w:val="0"/>
                <w:numId w:val="7"/>
              </w:numPr>
            </w:pPr>
            <w:r w:rsidRPr="00CE71D7">
              <w:t>Условия возврата;</w:t>
            </w:r>
          </w:p>
          <w:p w14:paraId="74471481" w14:textId="29C96199" w:rsidR="002C5B4F" w:rsidRPr="00CE71D7" w:rsidRDefault="006A4706" w:rsidP="000829E7">
            <w:pPr>
              <w:pStyle w:val="af2"/>
              <w:numPr>
                <w:ilvl w:val="0"/>
                <w:numId w:val="7"/>
              </w:numPr>
            </w:pPr>
            <w:r w:rsidRPr="00CE71D7">
              <w:t>Гарантии</w:t>
            </w:r>
            <w:r w:rsidR="002C5B4F" w:rsidRPr="00CE71D7">
              <w:t>;</w:t>
            </w:r>
          </w:p>
          <w:p w14:paraId="65EA8F19" w14:textId="530AD0A7" w:rsidR="002C5B4F" w:rsidRPr="00CE71D7" w:rsidRDefault="002C5B4F" w:rsidP="000829E7">
            <w:pPr>
              <w:pStyle w:val="af2"/>
              <w:numPr>
                <w:ilvl w:val="0"/>
                <w:numId w:val="7"/>
              </w:numPr>
            </w:pPr>
            <w:r w:rsidRPr="00CE71D7">
              <w:t xml:space="preserve">О </w:t>
            </w:r>
            <w:r w:rsidR="006A4706" w:rsidRPr="00CE71D7">
              <w:t>компании</w:t>
            </w:r>
            <w:r w:rsidRPr="00CE71D7">
              <w:t>:</w:t>
            </w:r>
          </w:p>
          <w:p w14:paraId="064E5E1E" w14:textId="77777777" w:rsidR="006A4706" w:rsidRPr="00CE71D7" w:rsidRDefault="006A4706" w:rsidP="000829E7">
            <w:pPr>
              <w:pStyle w:val="af2"/>
              <w:numPr>
                <w:ilvl w:val="1"/>
                <w:numId w:val="7"/>
              </w:numPr>
            </w:pPr>
            <w:r w:rsidRPr="00CE71D7">
              <w:t>Производство;</w:t>
            </w:r>
          </w:p>
          <w:p w14:paraId="6DED93E0" w14:textId="77777777" w:rsidR="006A4706" w:rsidRPr="00CE71D7" w:rsidRDefault="006A4706" w:rsidP="000829E7">
            <w:pPr>
              <w:pStyle w:val="af2"/>
              <w:numPr>
                <w:ilvl w:val="1"/>
                <w:numId w:val="7"/>
              </w:numPr>
            </w:pPr>
            <w:r w:rsidRPr="00CE71D7">
              <w:t>Контакты;</w:t>
            </w:r>
          </w:p>
          <w:p w14:paraId="4C194078" w14:textId="77777777" w:rsidR="006A4706" w:rsidRPr="00CE71D7" w:rsidRDefault="006A4706" w:rsidP="000829E7">
            <w:pPr>
              <w:pStyle w:val="af2"/>
              <w:numPr>
                <w:ilvl w:val="1"/>
                <w:numId w:val="7"/>
              </w:numPr>
            </w:pPr>
            <w:r w:rsidRPr="00CE71D7">
              <w:t>Новости;</w:t>
            </w:r>
          </w:p>
          <w:p w14:paraId="7E73209F" w14:textId="77777777" w:rsidR="006A4706" w:rsidRPr="00CE71D7" w:rsidRDefault="006A4706" w:rsidP="000829E7">
            <w:pPr>
              <w:pStyle w:val="af2"/>
              <w:numPr>
                <w:ilvl w:val="1"/>
                <w:numId w:val="7"/>
              </w:numPr>
            </w:pPr>
            <w:r w:rsidRPr="00CE71D7">
              <w:t>Отзывы.</w:t>
            </w:r>
          </w:p>
          <w:p w14:paraId="124F67A8" w14:textId="77777777" w:rsidR="00776890" w:rsidRPr="00CE71D7" w:rsidRDefault="00776890" w:rsidP="007C0481">
            <w:pPr>
              <w:ind w:firstLine="0"/>
            </w:pPr>
            <w:r w:rsidRPr="00CE71D7">
              <w:t>При клике по ссылкам пользователь переходит на одноименные страницы</w:t>
            </w:r>
            <w:r w:rsidR="00BF7E15" w:rsidRPr="00CE71D7">
              <w:t xml:space="preserve"> сайта</w:t>
            </w:r>
            <w:r w:rsidRPr="00CE71D7">
              <w:t>.</w:t>
            </w:r>
          </w:p>
          <w:p w14:paraId="36920B72" w14:textId="1F26DE7A" w:rsidR="006A4706" w:rsidRPr="00CE71D7" w:rsidRDefault="006A4706" w:rsidP="006A4706">
            <w:pPr>
              <w:ind w:firstLine="0"/>
            </w:pPr>
            <w:r w:rsidRPr="00CE71D7">
              <w:t>При клике на ссылки: «Об обуви», «Здоровье детских ножек» и «Уход за обувью» пользователь переходит на страницу «Полезная информация» с отфильтрованным контентом по соответствующей теме.</w:t>
            </w:r>
          </w:p>
        </w:tc>
      </w:tr>
      <w:tr w:rsidR="006A4706" w:rsidRPr="00CE71D7" w14:paraId="5042E881" w14:textId="77777777" w:rsidTr="009223A2">
        <w:trPr>
          <w:gridAfter w:val="1"/>
          <w:wAfter w:w="6" w:type="dxa"/>
        </w:trPr>
        <w:tc>
          <w:tcPr>
            <w:tcW w:w="2547" w:type="dxa"/>
          </w:tcPr>
          <w:p w14:paraId="6B5122D2" w14:textId="13A8C699" w:rsidR="006A4706" w:rsidRPr="00CE71D7" w:rsidRDefault="006A4706" w:rsidP="006A4706">
            <w:pPr>
              <w:ind w:firstLine="0"/>
            </w:pPr>
            <w:r w:rsidRPr="00CE71D7">
              <w:lastRenderedPageBreak/>
              <w:t>Блок «Оставайтесь в курсе акций и трендов»</w:t>
            </w:r>
          </w:p>
        </w:tc>
        <w:tc>
          <w:tcPr>
            <w:tcW w:w="6798" w:type="dxa"/>
          </w:tcPr>
          <w:p w14:paraId="22B1B2E0" w14:textId="77777777" w:rsidR="006A4706" w:rsidRPr="00CE71D7" w:rsidRDefault="006A4706" w:rsidP="002B3DCC">
            <w:pPr>
              <w:ind w:firstLine="0"/>
            </w:pPr>
            <w:r w:rsidRPr="00CE71D7">
              <w:t>Содержит:</w:t>
            </w:r>
          </w:p>
          <w:p w14:paraId="1627F419" w14:textId="77777777" w:rsidR="006A4706" w:rsidRPr="00CE71D7" w:rsidRDefault="006A4706" w:rsidP="00CE71D7">
            <w:pPr>
              <w:pStyle w:val="af2"/>
              <w:numPr>
                <w:ilvl w:val="0"/>
                <w:numId w:val="31"/>
              </w:numPr>
            </w:pPr>
            <w:r w:rsidRPr="00CE71D7">
              <w:t>название блока;</w:t>
            </w:r>
          </w:p>
          <w:p w14:paraId="15CC29D1" w14:textId="77777777" w:rsidR="006A4706" w:rsidRPr="00CE71D7" w:rsidRDefault="006A4706" w:rsidP="00CE71D7">
            <w:pPr>
              <w:pStyle w:val="af2"/>
              <w:numPr>
                <w:ilvl w:val="0"/>
                <w:numId w:val="31"/>
              </w:numPr>
            </w:pPr>
            <w:r w:rsidRPr="00CE71D7">
              <w:t>поле ввода;</w:t>
            </w:r>
          </w:p>
          <w:p w14:paraId="546CFC62" w14:textId="354A4AD9" w:rsidR="006A4706" w:rsidRPr="00CE71D7" w:rsidRDefault="006A4706" w:rsidP="00CE71D7">
            <w:pPr>
              <w:pStyle w:val="af2"/>
              <w:numPr>
                <w:ilvl w:val="0"/>
                <w:numId w:val="31"/>
              </w:numPr>
            </w:pPr>
            <w:r w:rsidRPr="00CE71D7">
              <w:t>кнопку</w:t>
            </w:r>
            <w:r w:rsidR="009223A2" w:rsidRPr="00CE71D7">
              <w:t xml:space="preserve"> «Подписаться»</w:t>
            </w:r>
            <w:r w:rsidRPr="00CE71D7">
              <w:t>.</w:t>
            </w:r>
          </w:p>
          <w:p w14:paraId="741B240C" w14:textId="26AC89B1" w:rsidR="006A4706" w:rsidRPr="00CE71D7" w:rsidRDefault="006A4706" w:rsidP="002B3DCC">
            <w:pPr>
              <w:ind w:firstLine="0"/>
            </w:pPr>
            <w:r w:rsidRPr="00CE71D7">
              <w:t>При клике по кнопке срабатывает сервис «</w:t>
            </w:r>
            <w:r w:rsidR="009223A2" w:rsidRPr="00CE71D7">
              <w:t>Подписка/отписка от рассылки</w:t>
            </w:r>
            <w:r w:rsidRPr="00CE71D7">
              <w:t>».</w:t>
            </w:r>
          </w:p>
        </w:tc>
      </w:tr>
      <w:tr w:rsidR="00313AB3" w:rsidRPr="00CE71D7" w14:paraId="34501937" w14:textId="77777777" w:rsidTr="009223A2">
        <w:tc>
          <w:tcPr>
            <w:tcW w:w="2547" w:type="dxa"/>
          </w:tcPr>
          <w:p w14:paraId="2F9967C9" w14:textId="09239282" w:rsidR="00313AB3" w:rsidRPr="00CE71D7" w:rsidRDefault="000123CA" w:rsidP="009223A2">
            <w:pPr>
              <w:ind w:firstLine="0"/>
            </w:pPr>
            <w:r w:rsidRPr="00CE71D7">
              <w:t>Блок «</w:t>
            </w:r>
            <w:r w:rsidR="009223A2" w:rsidRPr="00CE71D7">
              <w:t>Присоединяйтесь</w:t>
            </w:r>
            <w:r w:rsidRPr="00CE71D7">
              <w:t>»</w:t>
            </w:r>
          </w:p>
        </w:tc>
        <w:tc>
          <w:tcPr>
            <w:tcW w:w="6804" w:type="dxa"/>
            <w:gridSpan w:val="2"/>
          </w:tcPr>
          <w:p w14:paraId="2B2F4EA8" w14:textId="77777777" w:rsidR="00313AB3" w:rsidRPr="00CE71D7" w:rsidRDefault="000123CA" w:rsidP="007C0481">
            <w:pPr>
              <w:ind w:firstLine="0"/>
            </w:pPr>
            <w:r w:rsidRPr="00CE71D7">
              <w:t>Содержит:</w:t>
            </w:r>
          </w:p>
          <w:p w14:paraId="50E94531" w14:textId="77777777" w:rsidR="000123CA" w:rsidRPr="00CE71D7" w:rsidRDefault="000123CA" w:rsidP="000829E7">
            <w:pPr>
              <w:pStyle w:val="af2"/>
              <w:numPr>
                <w:ilvl w:val="0"/>
                <w:numId w:val="8"/>
              </w:numPr>
            </w:pPr>
            <w:r w:rsidRPr="00CE71D7">
              <w:t>иконки социальных сетей:</w:t>
            </w:r>
          </w:p>
          <w:p w14:paraId="67A1D3BE" w14:textId="77777777" w:rsidR="009223A2" w:rsidRPr="00CE71D7" w:rsidRDefault="009223A2" w:rsidP="000829E7">
            <w:pPr>
              <w:pStyle w:val="af2"/>
              <w:numPr>
                <w:ilvl w:val="1"/>
                <w:numId w:val="8"/>
              </w:numPr>
            </w:pPr>
            <w:proofErr w:type="spellStart"/>
            <w:r w:rsidRPr="00CE71D7">
              <w:t>ВКонтакте</w:t>
            </w:r>
            <w:proofErr w:type="spellEnd"/>
            <w:r w:rsidRPr="00CE71D7">
              <w:t>;</w:t>
            </w:r>
          </w:p>
          <w:p w14:paraId="464513DD" w14:textId="77777777" w:rsidR="009223A2" w:rsidRPr="00CE71D7" w:rsidRDefault="009223A2" w:rsidP="000829E7">
            <w:pPr>
              <w:pStyle w:val="af2"/>
              <w:numPr>
                <w:ilvl w:val="1"/>
                <w:numId w:val="8"/>
              </w:numPr>
            </w:pPr>
            <w:proofErr w:type="spellStart"/>
            <w:r w:rsidRPr="00CE71D7">
              <w:t>Facebook</w:t>
            </w:r>
            <w:proofErr w:type="spellEnd"/>
            <w:r w:rsidRPr="00CE71D7">
              <w:t>;</w:t>
            </w:r>
          </w:p>
          <w:p w14:paraId="6317D814" w14:textId="77777777" w:rsidR="009223A2" w:rsidRPr="00CE71D7" w:rsidRDefault="009223A2" w:rsidP="000829E7">
            <w:pPr>
              <w:pStyle w:val="af2"/>
              <w:numPr>
                <w:ilvl w:val="1"/>
                <w:numId w:val="8"/>
              </w:numPr>
            </w:pPr>
            <w:r w:rsidRPr="00CE71D7">
              <w:t>Одноклассники;</w:t>
            </w:r>
          </w:p>
          <w:p w14:paraId="24C96C75" w14:textId="77777777" w:rsidR="009223A2" w:rsidRPr="00CE71D7" w:rsidRDefault="009223A2" w:rsidP="000829E7">
            <w:pPr>
              <w:pStyle w:val="af2"/>
              <w:numPr>
                <w:ilvl w:val="1"/>
                <w:numId w:val="8"/>
              </w:numPr>
            </w:pPr>
            <w:proofErr w:type="spellStart"/>
            <w:r w:rsidRPr="00CE71D7">
              <w:t>Instagram</w:t>
            </w:r>
            <w:proofErr w:type="spellEnd"/>
            <w:r w:rsidRPr="00CE71D7">
              <w:t>;</w:t>
            </w:r>
          </w:p>
          <w:p w14:paraId="580D0127" w14:textId="30C27FC1" w:rsidR="000123CA" w:rsidRPr="00CE71D7" w:rsidRDefault="009223A2" w:rsidP="000829E7">
            <w:pPr>
              <w:pStyle w:val="af2"/>
              <w:numPr>
                <w:ilvl w:val="1"/>
                <w:numId w:val="8"/>
              </w:numPr>
            </w:pPr>
            <w:proofErr w:type="spellStart"/>
            <w:r w:rsidRPr="00CE71D7">
              <w:t>Youtube</w:t>
            </w:r>
            <w:proofErr w:type="spellEnd"/>
            <w:r w:rsidRPr="00CE71D7">
              <w:t>.</w:t>
            </w:r>
          </w:p>
          <w:p w14:paraId="05F21D06" w14:textId="434DFA89" w:rsidR="00157940" w:rsidRPr="00CE71D7" w:rsidRDefault="00157940" w:rsidP="009223A2">
            <w:pPr>
              <w:ind w:firstLine="0"/>
            </w:pPr>
            <w:r w:rsidRPr="00CE71D7">
              <w:lastRenderedPageBreak/>
              <w:t xml:space="preserve">При клике на иконку пользователь переходит на страницу представительства </w:t>
            </w:r>
            <w:r w:rsidR="009223A2" w:rsidRPr="00CE71D7">
              <w:t xml:space="preserve">компании </w:t>
            </w:r>
            <w:r w:rsidRPr="00CE71D7">
              <w:t>в выбранной соц. сети</w:t>
            </w:r>
            <w:r w:rsidR="00F3033D" w:rsidRPr="00CE71D7">
              <w:t xml:space="preserve"> открытой в новой вкладке браузера</w:t>
            </w:r>
            <w:r w:rsidRPr="00CE71D7">
              <w:t>.</w:t>
            </w:r>
          </w:p>
        </w:tc>
      </w:tr>
      <w:tr w:rsidR="009223A2" w:rsidRPr="00CE71D7" w14:paraId="6ED0BA09" w14:textId="77777777" w:rsidTr="002B3DCC">
        <w:trPr>
          <w:gridAfter w:val="1"/>
          <w:wAfter w:w="6" w:type="dxa"/>
        </w:trPr>
        <w:tc>
          <w:tcPr>
            <w:tcW w:w="2547" w:type="dxa"/>
          </w:tcPr>
          <w:p w14:paraId="51DC241B" w14:textId="77777777" w:rsidR="009223A2" w:rsidRPr="00CE71D7" w:rsidRDefault="009223A2" w:rsidP="002B3DCC">
            <w:pPr>
              <w:ind w:firstLine="0"/>
            </w:pPr>
            <w:r w:rsidRPr="00CE71D7">
              <w:lastRenderedPageBreak/>
              <w:t>Блок «Принимаем к оплате»</w:t>
            </w:r>
          </w:p>
        </w:tc>
        <w:tc>
          <w:tcPr>
            <w:tcW w:w="6798" w:type="dxa"/>
          </w:tcPr>
          <w:p w14:paraId="0561FEE6" w14:textId="77777777" w:rsidR="009223A2" w:rsidRPr="00CE71D7" w:rsidRDefault="009223A2" w:rsidP="002B3DCC">
            <w:pPr>
              <w:ind w:firstLine="0"/>
            </w:pPr>
            <w:r w:rsidRPr="00CE71D7">
              <w:t>Содержит:</w:t>
            </w:r>
          </w:p>
          <w:p w14:paraId="1B7C5DED" w14:textId="77777777" w:rsidR="009223A2" w:rsidRPr="00CE71D7" w:rsidRDefault="009223A2" w:rsidP="00CE71D7">
            <w:pPr>
              <w:pStyle w:val="af2"/>
              <w:numPr>
                <w:ilvl w:val="0"/>
                <w:numId w:val="32"/>
              </w:numPr>
            </w:pPr>
            <w:r w:rsidRPr="00CE71D7">
              <w:t>текстовый элемент;</w:t>
            </w:r>
          </w:p>
          <w:p w14:paraId="0D2C128F" w14:textId="77777777" w:rsidR="009223A2" w:rsidRPr="00CE71D7" w:rsidRDefault="009223A2" w:rsidP="00CE71D7">
            <w:pPr>
              <w:pStyle w:val="af2"/>
              <w:numPr>
                <w:ilvl w:val="0"/>
                <w:numId w:val="32"/>
              </w:numPr>
            </w:pPr>
            <w:r w:rsidRPr="00CE71D7">
              <w:t>пиктограммы платежных систем.</w:t>
            </w:r>
          </w:p>
        </w:tc>
      </w:tr>
      <w:tr w:rsidR="009223A2" w:rsidRPr="00CE71D7" w14:paraId="635A140E" w14:textId="77777777" w:rsidTr="002B3DCC">
        <w:tc>
          <w:tcPr>
            <w:tcW w:w="2547" w:type="dxa"/>
          </w:tcPr>
          <w:p w14:paraId="21660444" w14:textId="77777777" w:rsidR="009223A2" w:rsidRPr="00CE71D7" w:rsidRDefault="009223A2" w:rsidP="002B3DCC">
            <w:pPr>
              <w:ind w:firstLine="0"/>
            </w:pPr>
            <w:r w:rsidRPr="00CE71D7">
              <w:t>Копирайт</w:t>
            </w:r>
          </w:p>
        </w:tc>
        <w:tc>
          <w:tcPr>
            <w:tcW w:w="6804" w:type="dxa"/>
            <w:gridSpan w:val="2"/>
          </w:tcPr>
          <w:p w14:paraId="61BE79F8" w14:textId="5F0868E5" w:rsidR="009223A2" w:rsidRPr="00CE71D7" w:rsidRDefault="009223A2" w:rsidP="009223A2">
            <w:pPr>
              <w:ind w:firstLine="0"/>
            </w:pPr>
            <w:r w:rsidRPr="00CE71D7">
              <w:t>Содержит строку со значением «© 2019 "торговая марка «KAPIKA»"»</w:t>
            </w:r>
          </w:p>
        </w:tc>
      </w:tr>
      <w:tr w:rsidR="009223A2" w:rsidRPr="00CE71D7" w14:paraId="77093C23" w14:textId="77777777" w:rsidTr="002B3DCC">
        <w:tc>
          <w:tcPr>
            <w:tcW w:w="2547" w:type="dxa"/>
          </w:tcPr>
          <w:p w14:paraId="29EF863E" w14:textId="77777777" w:rsidR="009223A2" w:rsidRPr="00CE71D7" w:rsidRDefault="009223A2" w:rsidP="002B3DCC">
            <w:pPr>
              <w:ind w:firstLine="0"/>
            </w:pPr>
            <w:r w:rsidRPr="00CE71D7">
              <w:t xml:space="preserve">Ссылка «Правила использования </w:t>
            </w:r>
            <w:r w:rsidRPr="00CE71D7">
              <w:rPr>
                <w:lang w:val="en-US"/>
              </w:rPr>
              <w:t>cookie</w:t>
            </w:r>
            <w:r w:rsidRPr="00CE71D7">
              <w:t>»</w:t>
            </w:r>
          </w:p>
        </w:tc>
        <w:tc>
          <w:tcPr>
            <w:tcW w:w="6804" w:type="dxa"/>
            <w:gridSpan w:val="2"/>
          </w:tcPr>
          <w:p w14:paraId="64FDC8B2" w14:textId="77777777" w:rsidR="009223A2" w:rsidRPr="00CE71D7" w:rsidRDefault="009223A2" w:rsidP="002B3DCC">
            <w:pPr>
              <w:ind w:firstLine="0"/>
            </w:pPr>
            <w:r w:rsidRPr="00CE71D7">
              <w:t>При клике по ссылке пользователь переходит на одноименную страницу.</w:t>
            </w:r>
          </w:p>
        </w:tc>
      </w:tr>
      <w:tr w:rsidR="009223A2" w:rsidRPr="00CE71D7" w14:paraId="0E43F107" w14:textId="77777777" w:rsidTr="002B3DCC">
        <w:tc>
          <w:tcPr>
            <w:tcW w:w="2547" w:type="dxa"/>
          </w:tcPr>
          <w:p w14:paraId="38550500" w14:textId="77777777" w:rsidR="009223A2" w:rsidRPr="00CE71D7" w:rsidRDefault="009223A2" w:rsidP="002B3DCC">
            <w:pPr>
              <w:ind w:firstLine="0"/>
            </w:pPr>
            <w:r w:rsidRPr="00CE71D7">
              <w:t>Ссылка «Правила пользования сайтом»</w:t>
            </w:r>
          </w:p>
        </w:tc>
        <w:tc>
          <w:tcPr>
            <w:tcW w:w="6804" w:type="dxa"/>
            <w:gridSpan w:val="2"/>
          </w:tcPr>
          <w:p w14:paraId="30AD9543" w14:textId="77777777" w:rsidR="009223A2" w:rsidRPr="00CE71D7" w:rsidRDefault="009223A2" w:rsidP="002B3DCC">
            <w:pPr>
              <w:ind w:firstLine="0"/>
            </w:pPr>
            <w:r w:rsidRPr="00CE71D7">
              <w:t>При клике по ссылке пользователь переходит на одноименную страницу.</w:t>
            </w:r>
          </w:p>
        </w:tc>
      </w:tr>
      <w:tr w:rsidR="009223A2" w:rsidRPr="00CE71D7" w14:paraId="622428E5" w14:textId="77777777" w:rsidTr="002B3DCC">
        <w:tc>
          <w:tcPr>
            <w:tcW w:w="2547" w:type="dxa"/>
          </w:tcPr>
          <w:p w14:paraId="50A06EFF" w14:textId="0CF9E44F" w:rsidR="009223A2" w:rsidRPr="00CE71D7" w:rsidRDefault="009223A2" w:rsidP="009223A2">
            <w:pPr>
              <w:ind w:firstLine="0"/>
            </w:pPr>
            <w:r w:rsidRPr="00CE71D7">
              <w:t>Ссылка «Публичная оферта»</w:t>
            </w:r>
          </w:p>
        </w:tc>
        <w:tc>
          <w:tcPr>
            <w:tcW w:w="6804" w:type="dxa"/>
            <w:gridSpan w:val="2"/>
          </w:tcPr>
          <w:p w14:paraId="35CF05F4" w14:textId="77777777" w:rsidR="009223A2" w:rsidRPr="00CE71D7" w:rsidRDefault="009223A2" w:rsidP="002B3DCC">
            <w:pPr>
              <w:ind w:firstLine="0"/>
            </w:pPr>
            <w:r w:rsidRPr="00CE71D7">
              <w:t>При клике по ссылке пользователь переходит на одноименную страницу.</w:t>
            </w:r>
          </w:p>
        </w:tc>
      </w:tr>
      <w:tr w:rsidR="007749A5" w:rsidRPr="00CE71D7" w14:paraId="70E07E72" w14:textId="77777777" w:rsidTr="009223A2">
        <w:tc>
          <w:tcPr>
            <w:tcW w:w="2547" w:type="dxa"/>
          </w:tcPr>
          <w:p w14:paraId="54AAD67E" w14:textId="77777777" w:rsidR="007749A5" w:rsidRPr="00CE71D7" w:rsidRDefault="007749A5" w:rsidP="000A7B00">
            <w:pPr>
              <w:ind w:firstLine="0"/>
            </w:pPr>
            <w:r w:rsidRPr="00CE71D7">
              <w:t>Ссылку «Карта сайта»</w:t>
            </w:r>
          </w:p>
        </w:tc>
        <w:tc>
          <w:tcPr>
            <w:tcW w:w="6804" w:type="dxa"/>
            <w:gridSpan w:val="2"/>
          </w:tcPr>
          <w:p w14:paraId="38F38274" w14:textId="77777777" w:rsidR="007749A5" w:rsidRPr="00CE71D7" w:rsidRDefault="007749A5" w:rsidP="000A7B00">
            <w:pPr>
              <w:ind w:firstLine="0"/>
            </w:pPr>
            <w:r w:rsidRPr="00CE71D7">
              <w:t>При клике по ссылке пользователь переходит на одноименную страницу.</w:t>
            </w:r>
          </w:p>
        </w:tc>
      </w:tr>
      <w:tr w:rsidR="007749A5" w:rsidRPr="00CE71D7" w14:paraId="5D4EE85C" w14:textId="77777777" w:rsidTr="009223A2">
        <w:tc>
          <w:tcPr>
            <w:tcW w:w="2547" w:type="dxa"/>
          </w:tcPr>
          <w:p w14:paraId="6F5FC13D" w14:textId="77777777" w:rsidR="007749A5" w:rsidRPr="00CE71D7" w:rsidRDefault="007749A5" w:rsidP="000A7B00">
            <w:pPr>
              <w:ind w:firstLine="0"/>
            </w:pPr>
            <w:r w:rsidRPr="00CE71D7">
              <w:t xml:space="preserve">Ссылку «Разработка сайта – </w:t>
            </w:r>
            <w:r w:rsidRPr="00CE71D7">
              <w:rPr>
                <w:lang w:val="en-US"/>
              </w:rPr>
              <w:t>ITECH</w:t>
            </w:r>
            <w:r w:rsidRPr="00CE71D7">
              <w:t>.</w:t>
            </w:r>
            <w:r w:rsidRPr="00CE71D7">
              <w:rPr>
                <w:lang w:val="en-US"/>
              </w:rPr>
              <w:t>group</w:t>
            </w:r>
            <w:r w:rsidRPr="00CE71D7">
              <w:t>»</w:t>
            </w:r>
          </w:p>
        </w:tc>
        <w:tc>
          <w:tcPr>
            <w:tcW w:w="6804" w:type="dxa"/>
            <w:gridSpan w:val="2"/>
          </w:tcPr>
          <w:p w14:paraId="47853BAB" w14:textId="77777777" w:rsidR="007749A5" w:rsidRPr="00CE71D7" w:rsidRDefault="007749A5" w:rsidP="000A7B00">
            <w:pPr>
              <w:ind w:firstLine="0"/>
            </w:pPr>
            <w:r w:rsidRPr="00CE71D7">
              <w:t>При клике по ссылке пользователь переходит на главную страницу сайта разработчика.</w:t>
            </w:r>
          </w:p>
        </w:tc>
      </w:tr>
    </w:tbl>
    <w:p w14:paraId="394C210D" w14:textId="77777777" w:rsidR="001122B9" w:rsidRPr="00CE71D7" w:rsidRDefault="001122B9" w:rsidP="007C0481">
      <w:pPr>
        <w:pStyle w:val="2"/>
        <w:spacing w:line="360" w:lineRule="auto"/>
        <w:rPr>
          <w:rStyle w:val="30"/>
          <w:rFonts w:cs="Arial"/>
          <w:b/>
          <w:bCs w:val="0"/>
          <w:sz w:val="28"/>
          <w:szCs w:val="28"/>
        </w:rPr>
      </w:pPr>
      <w:bookmarkStart w:id="114" w:name="_Toc23864552"/>
      <w:bookmarkStart w:id="115" w:name="_Toc456794867"/>
      <w:bookmarkStart w:id="116" w:name="_Toc509387319"/>
      <w:bookmarkStart w:id="117" w:name="_Toc150856289"/>
      <w:bookmarkStart w:id="118" w:name="_Toc197971456"/>
      <w:r w:rsidRPr="00CE71D7">
        <w:rPr>
          <w:rStyle w:val="30"/>
          <w:rFonts w:cs="Arial"/>
          <w:b/>
          <w:bCs w:val="0"/>
          <w:sz w:val="28"/>
          <w:szCs w:val="28"/>
        </w:rPr>
        <w:t xml:space="preserve">Предупреждение об использовании </w:t>
      </w:r>
      <w:r w:rsidRPr="00CE71D7">
        <w:rPr>
          <w:rStyle w:val="30"/>
          <w:rFonts w:cs="Arial"/>
          <w:b/>
          <w:bCs w:val="0"/>
          <w:sz w:val="28"/>
          <w:szCs w:val="28"/>
          <w:lang w:val="en-US"/>
        </w:rPr>
        <w:t>cookies</w:t>
      </w:r>
      <w:bookmarkEnd w:id="114"/>
    </w:p>
    <w:p w14:paraId="389CBD6D" w14:textId="77777777" w:rsidR="001122B9" w:rsidRPr="00CE71D7" w:rsidRDefault="001122B9" w:rsidP="007C0481">
      <w:pPr>
        <w:rPr>
          <w:rFonts w:cs="Arial"/>
        </w:rPr>
      </w:pPr>
      <w:r w:rsidRPr="00CE71D7">
        <w:rPr>
          <w:rFonts w:cs="Arial"/>
        </w:rPr>
        <w:t>Предупреждение отображается пользователю на всех страницах сайта в рамках сеанса до нажатия на кнопку «</w:t>
      </w:r>
      <w:r w:rsidR="001013D1" w:rsidRPr="00CE71D7">
        <w:rPr>
          <w:rFonts w:cs="Arial"/>
        </w:rPr>
        <w:t>Согласен</w:t>
      </w:r>
      <w:r w:rsidRPr="00CE71D7">
        <w:rPr>
          <w:rFonts w:cs="Arial"/>
        </w:rPr>
        <w:t xml:space="preserve">» (рис. </w:t>
      </w:r>
      <w:r w:rsidR="001013D1" w:rsidRPr="00CE71D7">
        <w:rPr>
          <w:rFonts w:cs="Arial"/>
        </w:rPr>
        <w:t>4</w:t>
      </w:r>
      <w:r w:rsidRPr="00CE71D7">
        <w:rPr>
          <w:rFonts w:cs="Arial"/>
        </w:rPr>
        <w:t>):</w:t>
      </w:r>
    </w:p>
    <w:p w14:paraId="701BBFEF" w14:textId="77777777" w:rsidR="001122B9" w:rsidRPr="00CE71D7" w:rsidRDefault="001013D1" w:rsidP="007C0481">
      <w:pPr>
        <w:spacing w:after="0"/>
        <w:ind w:firstLine="0"/>
        <w:jc w:val="center"/>
        <w:rPr>
          <w:rFonts w:cs="Arial"/>
        </w:rPr>
      </w:pPr>
      <w:r w:rsidRPr="00CE71D7">
        <w:rPr>
          <w:rFonts w:cs="Arial"/>
          <w:noProof/>
          <w:lang w:eastAsia="ru-RU"/>
        </w:rPr>
        <w:drawing>
          <wp:inline distT="0" distB="0" distL="0" distR="0" wp14:anchorId="43960CC3" wp14:editId="6E74617D">
            <wp:extent cx="5940425" cy="320386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t="11484"/>
                    <a:stretch/>
                  </pic:blipFill>
                  <pic:spPr bwMode="auto">
                    <a:xfrm>
                      <a:off x="0" y="0"/>
                      <a:ext cx="5940425" cy="3203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9F1CA5" w14:textId="77777777" w:rsidR="001122B9" w:rsidRPr="00CE71D7" w:rsidRDefault="001122B9" w:rsidP="007C0481">
      <w:pPr>
        <w:ind w:firstLine="0"/>
        <w:jc w:val="center"/>
        <w:rPr>
          <w:rFonts w:cs="Arial"/>
        </w:rPr>
      </w:pPr>
      <w:r w:rsidRPr="00CE71D7">
        <w:rPr>
          <w:rFonts w:cs="Arial"/>
        </w:rPr>
        <w:t xml:space="preserve">Рисунок </w:t>
      </w:r>
      <w:r w:rsidR="001013D1" w:rsidRPr="00CE71D7">
        <w:rPr>
          <w:rFonts w:cs="Arial"/>
        </w:rPr>
        <w:t>4</w:t>
      </w:r>
    </w:p>
    <w:p w14:paraId="3A1AEAA4" w14:textId="77777777" w:rsidR="000A7B00" w:rsidRPr="00CE71D7" w:rsidRDefault="000A7B00" w:rsidP="000A7B00">
      <w:pPr>
        <w:pStyle w:val="af5"/>
        <w:rPr>
          <w:rStyle w:val="af1"/>
          <w:i w:val="0"/>
        </w:rPr>
      </w:pPr>
      <w:r w:rsidRPr="00CE71D7">
        <w:rPr>
          <w:rStyle w:val="af1"/>
          <w:i w:val="0"/>
        </w:rPr>
        <w:t>Таблица 4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22"/>
        <w:gridCol w:w="6722"/>
      </w:tblGrid>
      <w:tr w:rsidR="0000365E" w:rsidRPr="00CE71D7" w14:paraId="1D28D862" w14:textId="77777777" w:rsidTr="000A7B00">
        <w:trPr>
          <w:tblHeader/>
        </w:trPr>
        <w:tc>
          <w:tcPr>
            <w:tcW w:w="2622" w:type="dxa"/>
          </w:tcPr>
          <w:p w14:paraId="35A8636E" w14:textId="77777777" w:rsidR="0000365E" w:rsidRPr="00CE71D7" w:rsidRDefault="0000365E" w:rsidP="007C0481">
            <w:pPr>
              <w:ind w:firstLine="0"/>
              <w:rPr>
                <w:b/>
              </w:rPr>
            </w:pPr>
            <w:r w:rsidRPr="00CE71D7">
              <w:rPr>
                <w:b/>
              </w:rPr>
              <w:t>Компонент</w:t>
            </w:r>
          </w:p>
        </w:tc>
        <w:tc>
          <w:tcPr>
            <w:tcW w:w="6722" w:type="dxa"/>
          </w:tcPr>
          <w:p w14:paraId="17FB423D" w14:textId="77777777" w:rsidR="0000365E" w:rsidRPr="00CE71D7" w:rsidRDefault="0000365E" w:rsidP="007C0481">
            <w:pPr>
              <w:ind w:firstLine="0"/>
              <w:rPr>
                <w:b/>
              </w:rPr>
            </w:pPr>
            <w:r w:rsidRPr="00CE71D7">
              <w:rPr>
                <w:b/>
              </w:rPr>
              <w:t>Логика работы / описание</w:t>
            </w:r>
          </w:p>
        </w:tc>
      </w:tr>
      <w:tr w:rsidR="0000365E" w:rsidRPr="00CE71D7" w14:paraId="61EDDE08" w14:textId="77777777" w:rsidTr="000A7B00">
        <w:tc>
          <w:tcPr>
            <w:tcW w:w="2622" w:type="dxa"/>
          </w:tcPr>
          <w:p w14:paraId="4301E03F" w14:textId="77777777" w:rsidR="0000365E" w:rsidRPr="00CE71D7" w:rsidRDefault="0000365E" w:rsidP="007C0481">
            <w:pPr>
              <w:ind w:firstLine="0"/>
            </w:pPr>
            <w:r w:rsidRPr="00CE71D7">
              <w:t>Текстовый элемент</w:t>
            </w:r>
          </w:p>
        </w:tc>
        <w:tc>
          <w:tcPr>
            <w:tcW w:w="6722" w:type="dxa"/>
          </w:tcPr>
          <w:p w14:paraId="3A04B704" w14:textId="77777777" w:rsidR="0000365E" w:rsidRPr="00CE71D7" w:rsidRDefault="0000365E" w:rsidP="007C0481">
            <w:pPr>
              <w:ind w:firstLine="0"/>
            </w:pPr>
            <w:r w:rsidRPr="00CE71D7">
              <w:t xml:space="preserve">Содержит </w:t>
            </w:r>
            <w:r w:rsidR="00B70B49" w:rsidRPr="00CE71D7">
              <w:t>текст предупреждения «</w:t>
            </w:r>
            <w:r w:rsidR="001013D1" w:rsidRPr="00CE71D7">
              <w:t xml:space="preserve">На сайте используются </w:t>
            </w:r>
            <w:proofErr w:type="spellStart"/>
            <w:r w:rsidR="001013D1" w:rsidRPr="00CE71D7">
              <w:t>cookie</w:t>
            </w:r>
            <w:proofErr w:type="spellEnd"/>
            <w:r w:rsidR="001013D1" w:rsidRPr="00CE71D7">
              <w:t xml:space="preserve">-файлы, которые помогают показывать Вам самую актуальную информацию. Продолжая пользоваться сайтом, Вы даете согласие на использование ваших Метаданных и </w:t>
            </w:r>
            <w:proofErr w:type="spellStart"/>
            <w:r w:rsidR="001013D1" w:rsidRPr="00CE71D7">
              <w:t>cookie</w:t>
            </w:r>
            <w:proofErr w:type="spellEnd"/>
            <w:r w:rsidR="001013D1" w:rsidRPr="00CE71D7">
              <w:t>-файлов</w:t>
            </w:r>
            <w:r w:rsidR="00B70B49" w:rsidRPr="00CE71D7">
              <w:t>»</w:t>
            </w:r>
            <w:r w:rsidR="001013D1" w:rsidRPr="00CE71D7">
              <w:t>.</w:t>
            </w:r>
          </w:p>
        </w:tc>
      </w:tr>
      <w:tr w:rsidR="0000365E" w:rsidRPr="00CE71D7" w14:paraId="421E7F11" w14:textId="77777777" w:rsidTr="000A7B00">
        <w:tc>
          <w:tcPr>
            <w:tcW w:w="2622" w:type="dxa"/>
          </w:tcPr>
          <w:p w14:paraId="7D6BC0FA" w14:textId="77777777" w:rsidR="0000365E" w:rsidRPr="00CE71D7" w:rsidRDefault="001013D1" w:rsidP="007C0481">
            <w:pPr>
              <w:ind w:firstLine="0"/>
            </w:pPr>
            <w:r w:rsidRPr="00CE71D7">
              <w:t xml:space="preserve">Ссылка «Подробнее о правилах использования </w:t>
            </w:r>
            <w:proofErr w:type="spellStart"/>
            <w:r w:rsidRPr="00CE71D7">
              <w:t>cookie</w:t>
            </w:r>
            <w:proofErr w:type="spellEnd"/>
            <w:r w:rsidRPr="00CE71D7">
              <w:t>»</w:t>
            </w:r>
          </w:p>
        </w:tc>
        <w:tc>
          <w:tcPr>
            <w:tcW w:w="6722" w:type="dxa"/>
          </w:tcPr>
          <w:p w14:paraId="29D7427D" w14:textId="77777777" w:rsidR="0000365E" w:rsidRPr="00CE71D7" w:rsidRDefault="001013D1" w:rsidP="007C0481">
            <w:pPr>
              <w:ind w:firstLine="0"/>
            </w:pPr>
            <w:r w:rsidRPr="00CE71D7">
              <w:t xml:space="preserve">При клике по ссылке пользователь переходит на страницу «Правила использования </w:t>
            </w:r>
            <w:proofErr w:type="spellStart"/>
            <w:r w:rsidRPr="00CE71D7">
              <w:t>cookie</w:t>
            </w:r>
            <w:proofErr w:type="spellEnd"/>
            <w:r w:rsidRPr="00CE71D7">
              <w:t>».</w:t>
            </w:r>
          </w:p>
        </w:tc>
      </w:tr>
      <w:tr w:rsidR="0000365E" w:rsidRPr="00CE71D7" w14:paraId="4A0C5C0D" w14:textId="77777777" w:rsidTr="000A7B00">
        <w:tc>
          <w:tcPr>
            <w:tcW w:w="2622" w:type="dxa"/>
          </w:tcPr>
          <w:p w14:paraId="26FD77DC" w14:textId="77777777" w:rsidR="0000365E" w:rsidRPr="00CE71D7" w:rsidRDefault="00382FC7" w:rsidP="007C0481">
            <w:pPr>
              <w:ind w:firstLine="0"/>
            </w:pPr>
            <w:r w:rsidRPr="00CE71D7">
              <w:t>Кнопка «</w:t>
            </w:r>
            <w:r w:rsidR="001013D1" w:rsidRPr="00CE71D7">
              <w:t>Согласен</w:t>
            </w:r>
            <w:r w:rsidRPr="00CE71D7">
              <w:t>»</w:t>
            </w:r>
          </w:p>
        </w:tc>
        <w:tc>
          <w:tcPr>
            <w:tcW w:w="6722" w:type="dxa"/>
          </w:tcPr>
          <w:p w14:paraId="64EBEDBD" w14:textId="77777777" w:rsidR="0000365E" w:rsidRPr="00CE71D7" w:rsidRDefault="00382FC7" w:rsidP="007C0481">
            <w:pPr>
              <w:ind w:firstLine="0"/>
            </w:pPr>
            <w:r w:rsidRPr="00CE71D7">
              <w:t>Пр</w:t>
            </w:r>
            <w:r w:rsidR="00127EBF" w:rsidRPr="00CE71D7">
              <w:t>и клике на кнопку «Согласен</w:t>
            </w:r>
            <w:r w:rsidRPr="00CE71D7">
              <w:t>» блок скрывается и не отображается до следующего сеанса пользователя.</w:t>
            </w:r>
          </w:p>
        </w:tc>
      </w:tr>
    </w:tbl>
    <w:p w14:paraId="57344A3E" w14:textId="77777777" w:rsidR="001122B9" w:rsidRPr="00CE71D7" w:rsidRDefault="001122B9" w:rsidP="007C0481">
      <w:pPr>
        <w:pStyle w:val="2"/>
        <w:spacing w:line="360" w:lineRule="auto"/>
        <w:rPr>
          <w:rStyle w:val="30"/>
          <w:rFonts w:cs="Arial"/>
          <w:b/>
          <w:bCs w:val="0"/>
          <w:sz w:val="28"/>
          <w:szCs w:val="28"/>
        </w:rPr>
      </w:pPr>
      <w:bookmarkStart w:id="119" w:name="_Toc23864553"/>
      <w:r w:rsidRPr="00CE71D7">
        <w:rPr>
          <w:rStyle w:val="30"/>
          <w:rFonts w:cs="Arial"/>
          <w:b/>
          <w:bCs w:val="0"/>
          <w:sz w:val="28"/>
          <w:szCs w:val="28"/>
        </w:rPr>
        <w:lastRenderedPageBreak/>
        <w:t>Навигационная цепочка</w:t>
      </w:r>
      <w:bookmarkEnd w:id="115"/>
      <w:bookmarkEnd w:id="116"/>
      <w:bookmarkEnd w:id="119"/>
    </w:p>
    <w:p w14:paraId="0C111F78" w14:textId="77777777" w:rsidR="001122B9" w:rsidRPr="00CE71D7" w:rsidRDefault="001122B9" w:rsidP="007C0481">
      <w:pPr>
        <w:rPr>
          <w:rFonts w:cs="Arial"/>
        </w:rPr>
      </w:pPr>
      <w:r w:rsidRPr="00CE71D7">
        <w:rPr>
          <w:rFonts w:cs="Arial"/>
        </w:rPr>
        <w:t xml:space="preserve">«Хлебные крошки» (англ. </w:t>
      </w:r>
      <w:proofErr w:type="spellStart"/>
      <w:r w:rsidRPr="00CE71D7">
        <w:rPr>
          <w:rFonts w:cs="Arial"/>
          <w:shd w:val="clear" w:color="auto" w:fill="FFFFFF"/>
        </w:rPr>
        <w:t>Breadcrumbs</w:t>
      </w:r>
      <w:proofErr w:type="spellEnd"/>
      <w:r w:rsidRPr="00CE71D7">
        <w:rPr>
          <w:rFonts w:cs="Arial"/>
        </w:rPr>
        <w:t>).</w:t>
      </w:r>
    </w:p>
    <w:p w14:paraId="07F0E423" w14:textId="77777777" w:rsidR="001122B9" w:rsidRPr="00CE71D7" w:rsidRDefault="001122B9" w:rsidP="007C0481">
      <w:pPr>
        <w:rPr>
          <w:rFonts w:cs="Arial"/>
          <w:shd w:val="clear" w:color="auto" w:fill="FFFFFF"/>
        </w:rPr>
      </w:pPr>
      <w:r w:rsidRPr="00CE71D7">
        <w:rPr>
          <w:rFonts w:cs="Arial"/>
        </w:rPr>
        <w:t xml:space="preserve">Присутствует на всех страницах сайта, кроме главной. </w:t>
      </w:r>
      <w:r w:rsidRPr="00CE71D7">
        <w:rPr>
          <w:rFonts w:cs="Arial"/>
          <w:shd w:val="clear" w:color="auto" w:fill="FFFFFF"/>
        </w:rPr>
        <w:t>Представляет собой путь по сайту от главной страницы до текущей, на которой находится пользователь, в виде ссылок на вышележащие разделы и подразделы.</w:t>
      </w:r>
      <w:r w:rsidRPr="00CE71D7">
        <w:rPr>
          <w:rFonts w:cs="Arial"/>
        </w:rPr>
        <w:br w:type="page"/>
      </w:r>
    </w:p>
    <w:p w14:paraId="3F6CC644" w14:textId="77777777" w:rsidR="001122B9" w:rsidRPr="00CE71D7" w:rsidRDefault="001122B9" w:rsidP="007C0481">
      <w:pPr>
        <w:pStyle w:val="1"/>
        <w:rPr>
          <w:rFonts w:cs="Arial"/>
        </w:rPr>
      </w:pPr>
      <w:bookmarkStart w:id="120" w:name="_Toc456794869"/>
      <w:bookmarkStart w:id="121" w:name="_Toc509387320"/>
      <w:bookmarkStart w:id="122" w:name="_Toc23864554"/>
      <w:r w:rsidRPr="00CE71D7">
        <w:rPr>
          <w:rFonts w:cs="Arial"/>
        </w:rPr>
        <w:lastRenderedPageBreak/>
        <w:t>Описание страниц</w:t>
      </w:r>
      <w:bookmarkEnd w:id="117"/>
      <w:bookmarkEnd w:id="118"/>
      <w:bookmarkEnd w:id="120"/>
      <w:bookmarkEnd w:id="121"/>
      <w:bookmarkEnd w:id="122"/>
    </w:p>
    <w:p w14:paraId="4AFEF758" w14:textId="77777777" w:rsidR="00A957AD" w:rsidRPr="00CE71D7" w:rsidRDefault="003E632F" w:rsidP="007C0481">
      <w:pPr>
        <w:pStyle w:val="2"/>
        <w:numPr>
          <w:ilvl w:val="0"/>
          <w:numId w:val="2"/>
        </w:numPr>
        <w:spacing w:line="360" w:lineRule="auto"/>
        <w:rPr>
          <w:rFonts w:cs="Arial"/>
        </w:rPr>
      </w:pPr>
      <w:bookmarkStart w:id="123" w:name="_Toc23864555"/>
      <w:r w:rsidRPr="00CE71D7">
        <w:rPr>
          <w:rFonts w:cs="Arial"/>
        </w:rPr>
        <w:t>Главная страница</w:t>
      </w:r>
      <w:bookmarkEnd w:id="123"/>
    </w:p>
    <w:p w14:paraId="3263C03D" w14:textId="77777777" w:rsidR="009A2D56" w:rsidRPr="00CE71D7" w:rsidRDefault="009A2D56" w:rsidP="007C0481">
      <w:pPr>
        <w:rPr>
          <w:rFonts w:cs="Arial"/>
        </w:rPr>
      </w:pPr>
      <w:r w:rsidRPr="00CE71D7">
        <w:rPr>
          <w:rFonts w:cs="Arial"/>
        </w:rPr>
        <w:t>Помимо стандартных элементов страниц на данной странице размещены:</w:t>
      </w:r>
    </w:p>
    <w:p w14:paraId="37D2B2C3" w14:textId="77777777" w:rsidR="000A7B00" w:rsidRPr="00CE71D7" w:rsidRDefault="000A7B00" w:rsidP="000A7B00">
      <w:pPr>
        <w:pStyle w:val="af5"/>
        <w:rPr>
          <w:rStyle w:val="af1"/>
          <w:i w:val="0"/>
        </w:rPr>
      </w:pPr>
      <w:r w:rsidRPr="00CE71D7">
        <w:rPr>
          <w:rStyle w:val="af1"/>
          <w:i w:val="0"/>
        </w:rPr>
        <w:t>Таблица 5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13"/>
        <w:gridCol w:w="6731"/>
      </w:tblGrid>
      <w:tr w:rsidR="005345AD" w:rsidRPr="00CE71D7" w14:paraId="3D03F330" w14:textId="77777777" w:rsidTr="002A780E">
        <w:trPr>
          <w:tblHeader/>
        </w:trPr>
        <w:tc>
          <w:tcPr>
            <w:tcW w:w="2613" w:type="dxa"/>
          </w:tcPr>
          <w:p w14:paraId="2920AB13" w14:textId="77777777" w:rsidR="005345AD" w:rsidRPr="00CE71D7" w:rsidRDefault="005345AD" w:rsidP="007C0481">
            <w:pPr>
              <w:ind w:firstLine="0"/>
              <w:rPr>
                <w:b/>
              </w:rPr>
            </w:pPr>
            <w:r w:rsidRPr="00CE71D7">
              <w:rPr>
                <w:b/>
              </w:rPr>
              <w:t>Компонент</w:t>
            </w:r>
          </w:p>
        </w:tc>
        <w:tc>
          <w:tcPr>
            <w:tcW w:w="6731" w:type="dxa"/>
          </w:tcPr>
          <w:p w14:paraId="654FAF46" w14:textId="77777777" w:rsidR="005345AD" w:rsidRPr="00CE71D7" w:rsidRDefault="005345AD" w:rsidP="007C0481">
            <w:pPr>
              <w:ind w:firstLine="0"/>
              <w:rPr>
                <w:b/>
              </w:rPr>
            </w:pPr>
            <w:r w:rsidRPr="00CE71D7">
              <w:rPr>
                <w:b/>
              </w:rPr>
              <w:t>Логика работы</w:t>
            </w:r>
            <w:r w:rsidR="00765B21" w:rsidRPr="00CE71D7">
              <w:rPr>
                <w:b/>
              </w:rPr>
              <w:t xml:space="preserve"> / описание</w:t>
            </w:r>
          </w:p>
        </w:tc>
      </w:tr>
      <w:tr w:rsidR="002B3DCC" w:rsidRPr="00CE71D7" w14:paraId="1EE27C75" w14:textId="77777777" w:rsidTr="002A780E">
        <w:tc>
          <w:tcPr>
            <w:tcW w:w="2613" w:type="dxa"/>
          </w:tcPr>
          <w:p w14:paraId="57F91933" w14:textId="2378ED4D" w:rsidR="002B3DCC" w:rsidRPr="00CE71D7" w:rsidRDefault="002B3DCC" w:rsidP="007C0481">
            <w:pPr>
              <w:ind w:firstLine="0"/>
            </w:pPr>
            <w:r w:rsidRPr="00CE71D7">
              <w:t>Слайдер актуальных предложений</w:t>
            </w:r>
          </w:p>
        </w:tc>
        <w:tc>
          <w:tcPr>
            <w:tcW w:w="6731" w:type="dxa"/>
          </w:tcPr>
          <w:p w14:paraId="0BBD40D9" w14:textId="77777777" w:rsidR="002B3DCC" w:rsidRPr="00CE71D7" w:rsidRDefault="002B3DCC" w:rsidP="002B3DCC">
            <w:pPr>
              <w:ind w:firstLine="0"/>
            </w:pPr>
            <w:r w:rsidRPr="00CE71D7">
              <w:t>Содержит:</w:t>
            </w:r>
          </w:p>
          <w:p w14:paraId="4F0C9EA5" w14:textId="77777777" w:rsidR="002B3DCC" w:rsidRPr="00CE71D7" w:rsidRDefault="002B3DCC" w:rsidP="00CE71D7">
            <w:pPr>
              <w:pStyle w:val="af2"/>
              <w:numPr>
                <w:ilvl w:val="0"/>
                <w:numId w:val="33"/>
              </w:numPr>
            </w:pPr>
            <w:r w:rsidRPr="00CE71D7">
              <w:t>навигационные элементы в формате:</w:t>
            </w:r>
          </w:p>
          <w:p w14:paraId="322EFE0D" w14:textId="77777777" w:rsidR="002B3DCC" w:rsidRPr="00CE71D7" w:rsidRDefault="002B3DCC" w:rsidP="00CE71D7">
            <w:pPr>
              <w:pStyle w:val="af2"/>
              <w:numPr>
                <w:ilvl w:val="1"/>
                <w:numId w:val="33"/>
              </w:numPr>
            </w:pPr>
            <w:r w:rsidRPr="00CE71D7">
              <w:t>иконки «Стрелки»;</w:t>
            </w:r>
          </w:p>
          <w:p w14:paraId="766D79CE" w14:textId="16085D65" w:rsidR="002B3DCC" w:rsidRPr="00CE71D7" w:rsidRDefault="002B3DCC" w:rsidP="00CE71D7">
            <w:pPr>
              <w:pStyle w:val="af2"/>
              <w:numPr>
                <w:ilvl w:val="0"/>
                <w:numId w:val="33"/>
              </w:numPr>
            </w:pPr>
            <w:r w:rsidRPr="00CE71D7">
              <w:t>блоки основных предложений в формате:</w:t>
            </w:r>
          </w:p>
          <w:p w14:paraId="60E6BDC8" w14:textId="3DCA949C" w:rsidR="002B3DCC" w:rsidRPr="00CE71D7" w:rsidRDefault="002B3DCC" w:rsidP="00CE71D7">
            <w:pPr>
              <w:pStyle w:val="af2"/>
              <w:numPr>
                <w:ilvl w:val="2"/>
                <w:numId w:val="33"/>
              </w:numPr>
            </w:pPr>
            <w:r w:rsidRPr="00CE71D7">
              <w:t>заголовок – название блока/предложения;</w:t>
            </w:r>
          </w:p>
          <w:p w14:paraId="4B6750F0" w14:textId="29041EC0" w:rsidR="002B3DCC" w:rsidRPr="00CE71D7" w:rsidRDefault="002B3DCC" w:rsidP="00CE71D7">
            <w:pPr>
              <w:pStyle w:val="af2"/>
              <w:numPr>
                <w:ilvl w:val="2"/>
                <w:numId w:val="33"/>
              </w:numPr>
            </w:pPr>
            <w:r w:rsidRPr="00CE71D7">
              <w:t>изображение;</w:t>
            </w:r>
          </w:p>
          <w:p w14:paraId="1E1C6F30" w14:textId="4D44B1CF" w:rsidR="002B3DCC" w:rsidRPr="00CE71D7" w:rsidRDefault="002B3DCC" w:rsidP="00CE71D7">
            <w:pPr>
              <w:pStyle w:val="af2"/>
              <w:numPr>
                <w:ilvl w:val="2"/>
                <w:numId w:val="33"/>
              </w:numPr>
            </w:pPr>
            <w:r w:rsidRPr="00CE71D7">
              <w:t>видео (опционально);</w:t>
            </w:r>
          </w:p>
          <w:p w14:paraId="5F663F71" w14:textId="08F8BAC7" w:rsidR="002B3DCC" w:rsidRPr="00CE71D7" w:rsidRDefault="002B3DCC" w:rsidP="00CE71D7">
            <w:pPr>
              <w:pStyle w:val="af2"/>
              <w:numPr>
                <w:ilvl w:val="2"/>
                <w:numId w:val="33"/>
              </w:numPr>
            </w:pPr>
            <w:r w:rsidRPr="00CE71D7">
              <w:t>текстовая информация (опционально);</w:t>
            </w:r>
          </w:p>
          <w:p w14:paraId="2B444939" w14:textId="6CE3CAAE" w:rsidR="002B3DCC" w:rsidRPr="00CE71D7" w:rsidRDefault="002B3DCC" w:rsidP="00CE71D7">
            <w:pPr>
              <w:pStyle w:val="af2"/>
              <w:numPr>
                <w:ilvl w:val="2"/>
                <w:numId w:val="33"/>
              </w:numPr>
            </w:pPr>
            <w:r w:rsidRPr="00CE71D7">
              <w:t>кнопка «Перейти в каталог»;</w:t>
            </w:r>
          </w:p>
          <w:p w14:paraId="5598F75B" w14:textId="77777777" w:rsidR="002B3DCC" w:rsidRPr="00CE71D7" w:rsidRDefault="002B3DCC" w:rsidP="00CE71D7">
            <w:pPr>
              <w:pStyle w:val="af2"/>
              <w:numPr>
                <w:ilvl w:val="2"/>
                <w:numId w:val="33"/>
              </w:numPr>
            </w:pPr>
            <w:r w:rsidRPr="00CE71D7">
              <w:t>кнопка «Подробнее»;</w:t>
            </w:r>
          </w:p>
          <w:p w14:paraId="44FB6FF1" w14:textId="24626292" w:rsidR="002B3DCC" w:rsidRPr="00CE71D7" w:rsidRDefault="002B3DCC" w:rsidP="00CE71D7">
            <w:pPr>
              <w:pStyle w:val="af2"/>
              <w:numPr>
                <w:ilvl w:val="0"/>
                <w:numId w:val="33"/>
              </w:numPr>
            </w:pPr>
            <w:r w:rsidRPr="00CE71D7">
              <w:t>блок «Название акции</w:t>
            </w:r>
            <w:r w:rsidR="00C6534A" w:rsidRPr="00CE71D7">
              <w:t>/предложения</w:t>
            </w:r>
            <w:r w:rsidRPr="00CE71D7">
              <w:t>» содержит:</w:t>
            </w:r>
          </w:p>
          <w:p w14:paraId="685634AC" w14:textId="75ACE1FB" w:rsidR="002B3DCC" w:rsidRPr="00CE71D7" w:rsidRDefault="002B3DCC" w:rsidP="00CE71D7">
            <w:pPr>
              <w:pStyle w:val="af2"/>
              <w:numPr>
                <w:ilvl w:val="1"/>
                <w:numId w:val="33"/>
              </w:numPr>
            </w:pPr>
            <w:r w:rsidRPr="00CE71D7">
              <w:t>название блока.</w:t>
            </w:r>
          </w:p>
          <w:p w14:paraId="4E2FA9C9" w14:textId="51ACFCDB" w:rsidR="002B3DCC" w:rsidRPr="00CE71D7" w:rsidRDefault="002B3DCC" w:rsidP="002B3DCC">
            <w:pPr>
              <w:ind w:firstLine="0"/>
            </w:pPr>
            <w:r w:rsidRPr="00CE71D7">
              <w:t>При клике на навигационные элементы слайдер пролистывает по одному баннеру в соответствующую сторону. В случае, если перелистывания не требуется, навигационные элементы не выводятся.</w:t>
            </w:r>
          </w:p>
          <w:p w14:paraId="5DA1E89D" w14:textId="77777777" w:rsidR="002B3DCC" w:rsidRPr="00CE71D7" w:rsidRDefault="002B3DCC" w:rsidP="002B3DCC">
            <w:pPr>
              <w:ind w:firstLine="0"/>
            </w:pPr>
            <w:r w:rsidRPr="00CE71D7">
              <w:t xml:space="preserve">При клике на заголовок/кнопку «Подробнее» пользователь переходит на детальную страницу </w:t>
            </w:r>
            <w:r w:rsidR="00C6534A" w:rsidRPr="00CE71D7">
              <w:t>предложения/</w:t>
            </w:r>
            <w:r w:rsidRPr="00CE71D7">
              <w:t>акции.</w:t>
            </w:r>
          </w:p>
          <w:p w14:paraId="75ACA7FB" w14:textId="77777777" w:rsidR="00C6534A" w:rsidRPr="00CE71D7" w:rsidRDefault="00C6534A" w:rsidP="002B3DCC">
            <w:pPr>
              <w:ind w:firstLine="0"/>
            </w:pPr>
            <w:r w:rsidRPr="00CE71D7">
              <w:t>При клике на кнопку «Перейти в каталог» пользователь переходит на страницу «Каталог».</w:t>
            </w:r>
          </w:p>
          <w:p w14:paraId="0A489E03" w14:textId="46C4E278" w:rsidR="00C6534A" w:rsidRPr="00CE71D7" w:rsidRDefault="00C6534A" w:rsidP="00C6534A">
            <w:pPr>
              <w:ind w:firstLine="0"/>
              <w:rPr>
                <w:b/>
              </w:rPr>
            </w:pPr>
            <w:r w:rsidRPr="00CE71D7">
              <w:t xml:space="preserve">При клике на блок «Название акции/предложения» система отображает соответствующий этой акции/предложению блок. </w:t>
            </w:r>
          </w:p>
        </w:tc>
      </w:tr>
      <w:tr w:rsidR="00C6534A" w:rsidRPr="00CE71D7" w14:paraId="043C9CCB" w14:textId="77777777" w:rsidTr="002A780E">
        <w:tc>
          <w:tcPr>
            <w:tcW w:w="2613" w:type="dxa"/>
          </w:tcPr>
          <w:p w14:paraId="0190780D" w14:textId="2F862F6A" w:rsidR="00C6534A" w:rsidRPr="00CE71D7" w:rsidRDefault="00C6534A" w:rsidP="007C0481">
            <w:pPr>
              <w:ind w:firstLine="0"/>
            </w:pPr>
            <w:r w:rsidRPr="00CE71D7">
              <w:t>«Популярные товары»</w:t>
            </w:r>
          </w:p>
        </w:tc>
        <w:tc>
          <w:tcPr>
            <w:tcW w:w="6731" w:type="dxa"/>
          </w:tcPr>
          <w:p w14:paraId="347D9F2D" w14:textId="77777777" w:rsidR="00C6534A" w:rsidRPr="00CE71D7" w:rsidRDefault="00C6534A" w:rsidP="002B3DCC">
            <w:pPr>
              <w:ind w:firstLine="0"/>
            </w:pPr>
            <w:r w:rsidRPr="00CE71D7">
              <w:t>Содержит:</w:t>
            </w:r>
          </w:p>
          <w:p w14:paraId="20AF612B" w14:textId="77777777" w:rsidR="00C6534A" w:rsidRPr="00CE71D7" w:rsidRDefault="00C6534A" w:rsidP="00CE71D7">
            <w:pPr>
              <w:pStyle w:val="af2"/>
              <w:numPr>
                <w:ilvl w:val="0"/>
                <w:numId w:val="34"/>
              </w:numPr>
            </w:pPr>
            <w:r w:rsidRPr="00CE71D7">
              <w:t>заголовок блока;</w:t>
            </w:r>
          </w:p>
          <w:p w14:paraId="6649F208" w14:textId="77777777" w:rsidR="00C6534A" w:rsidRPr="00CE71D7" w:rsidRDefault="00C6534A" w:rsidP="00CE71D7">
            <w:pPr>
              <w:pStyle w:val="af2"/>
              <w:numPr>
                <w:ilvl w:val="0"/>
                <w:numId w:val="34"/>
              </w:numPr>
            </w:pPr>
            <w:r w:rsidRPr="00CE71D7">
              <w:t>блоки товаров содержат общие блоки «Карточка товара»;</w:t>
            </w:r>
          </w:p>
          <w:p w14:paraId="24E247C0" w14:textId="77777777" w:rsidR="00C6534A" w:rsidRPr="00CE71D7" w:rsidRDefault="00C6534A" w:rsidP="00CE71D7">
            <w:pPr>
              <w:pStyle w:val="af2"/>
              <w:numPr>
                <w:ilvl w:val="0"/>
                <w:numId w:val="34"/>
              </w:numPr>
            </w:pPr>
            <w:r w:rsidRPr="00CE71D7">
              <w:t>кнопку «Смотрите популярные товары».</w:t>
            </w:r>
          </w:p>
          <w:p w14:paraId="67B3228C" w14:textId="77777777" w:rsidR="00C6534A" w:rsidRPr="00CE71D7" w:rsidRDefault="00C6534A" w:rsidP="00C6534A">
            <w:pPr>
              <w:ind w:firstLine="0"/>
            </w:pPr>
            <w:r w:rsidRPr="00CE71D7">
              <w:t>Описание общего блока см. в разделе «Общие блоки».</w:t>
            </w:r>
          </w:p>
          <w:p w14:paraId="1E5A2B52" w14:textId="3B129C37" w:rsidR="00C6534A" w:rsidRPr="00CE71D7" w:rsidRDefault="00C6534A" w:rsidP="000F1850">
            <w:pPr>
              <w:ind w:firstLine="0"/>
            </w:pPr>
            <w:r w:rsidRPr="00CE71D7">
              <w:t xml:space="preserve">При клике на кнопку «Смотреть популярные товары» пользователь переходит на страницу </w:t>
            </w:r>
            <w:r w:rsidR="000F1850" w:rsidRPr="00CE71D7">
              <w:t>раздела с отфильтрованными товарами по параметру «Популярные</w:t>
            </w:r>
            <w:r w:rsidR="00247DE0">
              <w:t>(лейбл «Хит»)</w:t>
            </w:r>
            <w:r w:rsidR="000F1850" w:rsidRPr="00CE71D7">
              <w:t>».</w:t>
            </w:r>
          </w:p>
        </w:tc>
      </w:tr>
      <w:tr w:rsidR="000F1850" w:rsidRPr="00CE71D7" w14:paraId="4265CBD5" w14:textId="77777777" w:rsidTr="002A780E">
        <w:tc>
          <w:tcPr>
            <w:tcW w:w="2613" w:type="dxa"/>
          </w:tcPr>
          <w:p w14:paraId="3B9FF1D2" w14:textId="2489D03C" w:rsidR="000F1850" w:rsidRPr="00CE71D7" w:rsidRDefault="000F1850" w:rsidP="007C0481">
            <w:pPr>
              <w:ind w:firstLine="0"/>
            </w:pPr>
            <w:r w:rsidRPr="00CE71D7">
              <w:t>Блок «Акция»</w:t>
            </w:r>
          </w:p>
        </w:tc>
        <w:tc>
          <w:tcPr>
            <w:tcW w:w="6731" w:type="dxa"/>
          </w:tcPr>
          <w:p w14:paraId="7F912EA7" w14:textId="7A753ACD" w:rsidR="000F1850" w:rsidRPr="00CE71D7" w:rsidRDefault="000F1850" w:rsidP="002B3DCC">
            <w:pPr>
              <w:ind w:firstLine="0"/>
            </w:pPr>
            <w:r w:rsidRPr="00CE71D7">
              <w:t>Содержит:</w:t>
            </w:r>
          </w:p>
          <w:p w14:paraId="7E5DCBB8" w14:textId="2F42FB40" w:rsidR="000F1850" w:rsidRPr="00CE71D7" w:rsidRDefault="000F1850" w:rsidP="00CE71D7">
            <w:pPr>
              <w:pStyle w:val="af2"/>
              <w:numPr>
                <w:ilvl w:val="0"/>
                <w:numId w:val="35"/>
              </w:numPr>
            </w:pPr>
            <w:r w:rsidRPr="00CE71D7">
              <w:t>название акции;</w:t>
            </w:r>
          </w:p>
          <w:p w14:paraId="37ADA21D" w14:textId="3FFC12D2" w:rsidR="000F1850" w:rsidRPr="00CE71D7" w:rsidRDefault="000F1850" w:rsidP="00CE71D7">
            <w:pPr>
              <w:pStyle w:val="af2"/>
              <w:numPr>
                <w:ilvl w:val="0"/>
                <w:numId w:val="35"/>
              </w:numPr>
            </w:pPr>
            <w:r w:rsidRPr="00CE71D7">
              <w:t>изображение;</w:t>
            </w:r>
          </w:p>
          <w:p w14:paraId="4925C97A" w14:textId="54B4673D" w:rsidR="000F1850" w:rsidRPr="00CE71D7" w:rsidRDefault="000F1850" w:rsidP="00CE71D7">
            <w:pPr>
              <w:pStyle w:val="af2"/>
              <w:numPr>
                <w:ilvl w:val="0"/>
                <w:numId w:val="35"/>
              </w:numPr>
            </w:pPr>
            <w:r w:rsidRPr="00CE71D7">
              <w:lastRenderedPageBreak/>
              <w:t>ссылку «Все акции».</w:t>
            </w:r>
          </w:p>
          <w:p w14:paraId="095EAB24" w14:textId="4BBB0D0E" w:rsidR="000F1850" w:rsidRPr="00CE71D7" w:rsidRDefault="000F1850" w:rsidP="002B3DCC">
            <w:pPr>
              <w:ind w:firstLine="0"/>
            </w:pPr>
            <w:r w:rsidRPr="00CE71D7">
              <w:t>При клике на название акции пользователь переходит на детальную страницу акции.</w:t>
            </w:r>
          </w:p>
          <w:p w14:paraId="020CDC23" w14:textId="5C65D47F" w:rsidR="000F1850" w:rsidRPr="00CE71D7" w:rsidRDefault="000F1850" w:rsidP="002B3DCC">
            <w:pPr>
              <w:ind w:firstLine="0"/>
            </w:pPr>
            <w:r w:rsidRPr="00CE71D7">
              <w:t>При клике на ссылку «Все акции» пользователь переходит на страницу «Акции».</w:t>
            </w:r>
          </w:p>
        </w:tc>
      </w:tr>
      <w:tr w:rsidR="000F1850" w:rsidRPr="00CE71D7" w14:paraId="3B15D8BF" w14:textId="77777777" w:rsidTr="002A780E">
        <w:tc>
          <w:tcPr>
            <w:tcW w:w="2613" w:type="dxa"/>
          </w:tcPr>
          <w:p w14:paraId="2666AEE4" w14:textId="61F0A6AE" w:rsidR="000F1850" w:rsidRPr="00CE71D7" w:rsidRDefault="000F1850" w:rsidP="007C0481">
            <w:pPr>
              <w:ind w:firstLine="0"/>
            </w:pPr>
            <w:r w:rsidRPr="00CE71D7">
              <w:lastRenderedPageBreak/>
              <w:t>Блок «Более 100</w:t>
            </w:r>
            <w:r w:rsidR="00E756DD">
              <w:t>0</w:t>
            </w:r>
            <w:r w:rsidRPr="00CE71D7">
              <w:t xml:space="preserve"> моделей на любой сезон»</w:t>
            </w:r>
          </w:p>
        </w:tc>
        <w:tc>
          <w:tcPr>
            <w:tcW w:w="6731" w:type="dxa"/>
          </w:tcPr>
          <w:p w14:paraId="61CA61F6" w14:textId="77777777" w:rsidR="000F1850" w:rsidRPr="00CE71D7" w:rsidRDefault="006F192D" w:rsidP="002B3DCC">
            <w:pPr>
              <w:ind w:firstLine="0"/>
            </w:pPr>
            <w:r w:rsidRPr="00CE71D7">
              <w:t>Содержит:</w:t>
            </w:r>
          </w:p>
          <w:p w14:paraId="7D015731" w14:textId="77777777" w:rsidR="006F192D" w:rsidRPr="00CE71D7" w:rsidRDefault="00A80E86" w:rsidP="00CE71D7">
            <w:pPr>
              <w:pStyle w:val="af2"/>
              <w:numPr>
                <w:ilvl w:val="0"/>
                <w:numId w:val="36"/>
              </w:numPr>
            </w:pPr>
            <w:r w:rsidRPr="00CE71D7">
              <w:t>заголовок блока;</w:t>
            </w:r>
          </w:p>
          <w:p w14:paraId="00092CBB" w14:textId="77777777" w:rsidR="00A80E86" w:rsidRPr="00CE71D7" w:rsidRDefault="00A80E86" w:rsidP="00CE71D7">
            <w:pPr>
              <w:pStyle w:val="af2"/>
              <w:numPr>
                <w:ilvl w:val="0"/>
                <w:numId w:val="36"/>
              </w:numPr>
            </w:pPr>
            <w:r w:rsidRPr="00CE71D7">
              <w:t>ссылку «Вся обувь»;</w:t>
            </w:r>
          </w:p>
          <w:p w14:paraId="2C80620D" w14:textId="36351378" w:rsidR="00A80E86" w:rsidRPr="00CE71D7" w:rsidRDefault="00A80E86" w:rsidP="00CE71D7">
            <w:pPr>
              <w:pStyle w:val="af2"/>
              <w:numPr>
                <w:ilvl w:val="0"/>
                <w:numId w:val="36"/>
              </w:numPr>
            </w:pPr>
            <w:r w:rsidRPr="00CE71D7">
              <w:t>блок «Мальчикам» в формате:</w:t>
            </w:r>
          </w:p>
          <w:p w14:paraId="2D38A368" w14:textId="7A1A93E2" w:rsidR="00A80E86" w:rsidRPr="00CE71D7" w:rsidRDefault="00A80E86" w:rsidP="00CE71D7">
            <w:pPr>
              <w:pStyle w:val="af2"/>
              <w:numPr>
                <w:ilvl w:val="1"/>
                <w:numId w:val="36"/>
              </w:numPr>
            </w:pPr>
            <w:r w:rsidRPr="00CE71D7">
              <w:t>изображение;</w:t>
            </w:r>
          </w:p>
          <w:p w14:paraId="68A84E11" w14:textId="446546D9" w:rsidR="00A80E86" w:rsidRPr="00CE71D7" w:rsidRDefault="00A80E86" w:rsidP="00CE71D7">
            <w:pPr>
              <w:pStyle w:val="af2"/>
              <w:numPr>
                <w:ilvl w:val="1"/>
                <w:numId w:val="36"/>
              </w:numPr>
            </w:pPr>
            <w:r w:rsidRPr="00CE71D7">
              <w:t>название блока;</w:t>
            </w:r>
          </w:p>
          <w:p w14:paraId="09B09854" w14:textId="384F4A36" w:rsidR="00A80E86" w:rsidRPr="00CE71D7" w:rsidRDefault="00A80E86" w:rsidP="00CE71D7">
            <w:pPr>
              <w:pStyle w:val="af2"/>
              <w:numPr>
                <w:ilvl w:val="0"/>
                <w:numId w:val="36"/>
              </w:numPr>
            </w:pPr>
            <w:r w:rsidRPr="00CE71D7">
              <w:t>блок «Девочкам» в формате:</w:t>
            </w:r>
          </w:p>
          <w:p w14:paraId="56D08AFB" w14:textId="77777777" w:rsidR="00A80E86" w:rsidRPr="00CE71D7" w:rsidRDefault="00A80E86" w:rsidP="00CE71D7">
            <w:pPr>
              <w:pStyle w:val="af2"/>
              <w:numPr>
                <w:ilvl w:val="1"/>
                <w:numId w:val="36"/>
              </w:numPr>
            </w:pPr>
            <w:r w:rsidRPr="00CE71D7">
              <w:t>изображение;</w:t>
            </w:r>
          </w:p>
          <w:p w14:paraId="14998DD8" w14:textId="77777777" w:rsidR="00A80E86" w:rsidRPr="00CE71D7" w:rsidRDefault="00A80E86" w:rsidP="00CE71D7">
            <w:pPr>
              <w:pStyle w:val="af2"/>
              <w:numPr>
                <w:ilvl w:val="1"/>
                <w:numId w:val="36"/>
              </w:numPr>
            </w:pPr>
            <w:r w:rsidRPr="00CE71D7">
              <w:t>название блока.</w:t>
            </w:r>
          </w:p>
          <w:p w14:paraId="6DF47AAE" w14:textId="77777777" w:rsidR="00A80E86" w:rsidRPr="00CE71D7" w:rsidRDefault="00A80E86" w:rsidP="00A80E86">
            <w:pPr>
              <w:ind w:firstLine="0"/>
            </w:pPr>
            <w:r w:rsidRPr="00CE71D7">
              <w:t>При клике на ссылку «Вся обувь» пользователь переходит на страницу раздела «Обувь».</w:t>
            </w:r>
          </w:p>
          <w:p w14:paraId="4C502E87" w14:textId="4CE0E3CD" w:rsidR="00A80E86" w:rsidRPr="00CE71D7" w:rsidRDefault="00A80E86" w:rsidP="00A80E86">
            <w:pPr>
              <w:ind w:firstLine="0"/>
            </w:pPr>
            <w:r w:rsidRPr="00CE71D7">
              <w:t>При клике на блок «Мальчикам»/ «Девочкам» пользователь переходит на страницу раздела «Обувь» с предварительно отфильтрованным контентом.</w:t>
            </w:r>
          </w:p>
        </w:tc>
      </w:tr>
      <w:tr w:rsidR="00E756DD" w:rsidRPr="00CE71D7" w14:paraId="0246EC6E" w14:textId="77777777" w:rsidTr="002A780E">
        <w:tc>
          <w:tcPr>
            <w:tcW w:w="2613" w:type="dxa"/>
          </w:tcPr>
          <w:p w14:paraId="5930484F" w14:textId="4365CD24" w:rsidR="00E756DD" w:rsidRPr="00CE71D7" w:rsidRDefault="00E756DD" w:rsidP="00E756DD">
            <w:pPr>
              <w:ind w:firstLine="0"/>
            </w:pPr>
            <w:r w:rsidRPr="00CE71D7">
              <w:t>Блок «Аксессуары»</w:t>
            </w:r>
          </w:p>
        </w:tc>
        <w:tc>
          <w:tcPr>
            <w:tcW w:w="6731" w:type="dxa"/>
          </w:tcPr>
          <w:p w14:paraId="337BB299" w14:textId="77777777" w:rsidR="00E756DD" w:rsidRPr="00CE71D7" w:rsidRDefault="00E756DD" w:rsidP="00E756DD">
            <w:pPr>
              <w:ind w:firstLine="0"/>
            </w:pPr>
            <w:r w:rsidRPr="00CE71D7">
              <w:t>Содержит:</w:t>
            </w:r>
          </w:p>
          <w:p w14:paraId="2B7F6D3A" w14:textId="77777777" w:rsidR="00E756DD" w:rsidRPr="00CE71D7" w:rsidRDefault="00E756DD" w:rsidP="00E756DD">
            <w:pPr>
              <w:pStyle w:val="af2"/>
              <w:numPr>
                <w:ilvl w:val="0"/>
                <w:numId w:val="37"/>
              </w:numPr>
            </w:pPr>
            <w:r w:rsidRPr="00CE71D7">
              <w:t>заголовок блока;</w:t>
            </w:r>
          </w:p>
          <w:p w14:paraId="528E1526" w14:textId="77777777" w:rsidR="00E756DD" w:rsidRPr="00CE71D7" w:rsidRDefault="00E756DD" w:rsidP="00E756DD">
            <w:pPr>
              <w:pStyle w:val="af2"/>
              <w:numPr>
                <w:ilvl w:val="0"/>
                <w:numId w:val="37"/>
              </w:numPr>
            </w:pPr>
            <w:r w:rsidRPr="00CE71D7">
              <w:t>изображение;</w:t>
            </w:r>
          </w:p>
          <w:p w14:paraId="2FCE2CCB" w14:textId="77777777" w:rsidR="00E756DD" w:rsidRPr="00CE71D7" w:rsidRDefault="00E756DD" w:rsidP="00E756DD">
            <w:pPr>
              <w:pStyle w:val="af2"/>
              <w:numPr>
                <w:ilvl w:val="0"/>
                <w:numId w:val="37"/>
              </w:numPr>
            </w:pPr>
            <w:r w:rsidRPr="00CE71D7">
              <w:t>текст.</w:t>
            </w:r>
          </w:p>
          <w:p w14:paraId="2C52DF22" w14:textId="1399475C" w:rsidR="00E756DD" w:rsidRPr="00CE71D7" w:rsidRDefault="00E756DD" w:rsidP="00E756DD">
            <w:pPr>
              <w:ind w:firstLine="0"/>
            </w:pPr>
            <w:r w:rsidRPr="00CE71D7">
              <w:t>При клике на блок пользователь переходит на страницу раздела «Аксессуары».</w:t>
            </w:r>
          </w:p>
        </w:tc>
      </w:tr>
      <w:tr w:rsidR="00E756DD" w:rsidRPr="00CE71D7" w14:paraId="5F4D09D1" w14:textId="77777777" w:rsidTr="002A780E">
        <w:tc>
          <w:tcPr>
            <w:tcW w:w="2613" w:type="dxa"/>
          </w:tcPr>
          <w:p w14:paraId="55EDEBB4" w14:textId="2CFEF338" w:rsidR="00E756DD" w:rsidRPr="00CE71D7" w:rsidRDefault="00E756DD" w:rsidP="00E756DD">
            <w:pPr>
              <w:ind w:firstLine="0"/>
            </w:pPr>
            <w:r w:rsidRPr="00CE71D7">
              <w:t>Блок «Одежда»</w:t>
            </w:r>
          </w:p>
        </w:tc>
        <w:tc>
          <w:tcPr>
            <w:tcW w:w="6731" w:type="dxa"/>
          </w:tcPr>
          <w:p w14:paraId="2378292A" w14:textId="77777777" w:rsidR="00E756DD" w:rsidRPr="00CE71D7" w:rsidRDefault="00E756DD" w:rsidP="00E756DD">
            <w:pPr>
              <w:ind w:firstLine="0"/>
            </w:pPr>
            <w:r w:rsidRPr="00CE71D7">
              <w:t>Содержит:</w:t>
            </w:r>
          </w:p>
          <w:p w14:paraId="53D002C1" w14:textId="77777777" w:rsidR="00E756DD" w:rsidRPr="00CE71D7" w:rsidRDefault="00E756DD" w:rsidP="00E756DD">
            <w:pPr>
              <w:pStyle w:val="af2"/>
              <w:numPr>
                <w:ilvl w:val="0"/>
                <w:numId w:val="37"/>
              </w:numPr>
            </w:pPr>
            <w:r w:rsidRPr="00CE71D7">
              <w:t>заголовок блока;</w:t>
            </w:r>
          </w:p>
          <w:p w14:paraId="6E067F6D" w14:textId="77777777" w:rsidR="00E756DD" w:rsidRPr="00CE71D7" w:rsidRDefault="00E756DD" w:rsidP="00E756DD">
            <w:pPr>
              <w:pStyle w:val="af2"/>
              <w:numPr>
                <w:ilvl w:val="0"/>
                <w:numId w:val="37"/>
              </w:numPr>
            </w:pPr>
            <w:r w:rsidRPr="00CE71D7">
              <w:t>изображение;</w:t>
            </w:r>
          </w:p>
          <w:p w14:paraId="0A536639" w14:textId="77777777" w:rsidR="00E756DD" w:rsidRPr="00CE71D7" w:rsidRDefault="00E756DD" w:rsidP="00E756DD">
            <w:pPr>
              <w:pStyle w:val="af2"/>
              <w:numPr>
                <w:ilvl w:val="0"/>
                <w:numId w:val="37"/>
              </w:numPr>
            </w:pPr>
            <w:r w:rsidRPr="00CE71D7">
              <w:t>текст.</w:t>
            </w:r>
          </w:p>
          <w:p w14:paraId="3C85424B" w14:textId="48F1A47C" w:rsidR="00E756DD" w:rsidRPr="00CE71D7" w:rsidRDefault="00E756DD" w:rsidP="00E756DD">
            <w:pPr>
              <w:ind w:firstLine="0"/>
            </w:pPr>
            <w:r w:rsidRPr="00CE71D7">
              <w:t>При клике на блок пользователь переходит на страницу раздела «Одежда».</w:t>
            </w:r>
          </w:p>
        </w:tc>
      </w:tr>
      <w:tr w:rsidR="00E756DD" w:rsidRPr="00CE71D7" w14:paraId="14DFD8EC" w14:textId="77777777" w:rsidTr="002A780E">
        <w:tc>
          <w:tcPr>
            <w:tcW w:w="2613" w:type="dxa"/>
          </w:tcPr>
          <w:p w14:paraId="3896C5EC" w14:textId="1ECDEA04" w:rsidR="00E756DD" w:rsidRPr="00CE71D7" w:rsidRDefault="00E756DD" w:rsidP="00E756DD">
            <w:pPr>
              <w:ind w:firstLine="0"/>
            </w:pPr>
            <w:r w:rsidRPr="00CE71D7">
              <w:t>Блок «Как подобрать обувь без ребенка?»</w:t>
            </w:r>
          </w:p>
        </w:tc>
        <w:tc>
          <w:tcPr>
            <w:tcW w:w="6731" w:type="dxa"/>
          </w:tcPr>
          <w:p w14:paraId="0B33CD86" w14:textId="77777777" w:rsidR="00E756DD" w:rsidRPr="00CE71D7" w:rsidRDefault="00E756DD" w:rsidP="00E756DD">
            <w:pPr>
              <w:ind w:firstLine="0"/>
            </w:pPr>
            <w:r w:rsidRPr="00CE71D7">
              <w:t>Содержит:</w:t>
            </w:r>
          </w:p>
          <w:p w14:paraId="5D60388A" w14:textId="77777777" w:rsidR="00E756DD" w:rsidRPr="00CE71D7" w:rsidRDefault="00E756DD" w:rsidP="00E756DD">
            <w:pPr>
              <w:pStyle w:val="af2"/>
              <w:numPr>
                <w:ilvl w:val="0"/>
                <w:numId w:val="37"/>
              </w:numPr>
            </w:pPr>
            <w:r w:rsidRPr="00CE71D7">
              <w:t>заголовок блока;</w:t>
            </w:r>
          </w:p>
          <w:p w14:paraId="11B8ABDB" w14:textId="0E4FF2F2" w:rsidR="00E756DD" w:rsidRPr="00CE71D7" w:rsidRDefault="00E756DD" w:rsidP="00E756DD">
            <w:pPr>
              <w:pStyle w:val="af2"/>
              <w:numPr>
                <w:ilvl w:val="0"/>
                <w:numId w:val="37"/>
              </w:numPr>
            </w:pPr>
            <w:r w:rsidRPr="00CE71D7">
              <w:t>текст;</w:t>
            </w:r>
          </w:p>
          <w:p w14:paraId="6A9D264C" w14:textId="0A70FF6D" w:rsidR="00E756DD" w:rsidRPr="00CE71D7" w:rsidRDefault="00E756DD" w:rsidP="00E756DD">
            <w:pPr>
              <w:pStyle w:val="af2"/>
              <w:numPr>
                <w:ilvl w:val="0"/>
                <w:numId w:val="37"/>
              </w:numPr>
            </w:pPr>
            <w:r w:rsidRPr="00CE71D7">
              <w:t>блок «размерный следок» содержит:</w:t>
            </w:r>
          </w:p>
          <w:p w14:paraId="2C039FC9" w14:textId="7C70768D" w:rsidR="00E756DD" w:rsidRPr="00CE71D7" w:rsidRDefault="00E756DD" w:rsidP="00E756DD">
            <w:pPr>
              <w:pStyle w:val="af2"/>
              <w:numPr>
                <w:ilvl w:val="1"/>
                <w:numId w:val="37"/>
              </w:numPr>
            </w:pPr>
            <w:r w:rsidRPr="00CE71D7">
              <w:t>пиктограмму;</w:t>
            </w:r>
          </w:p>
          <w:p w14:paraId="0181002E" w14:textId="2D61ABE1" w:rsidR="00E756DD" w:rsidRPr="00CE71D7" w:rsidRDefault="00E756DD" w:rsidP="00E756DD">
            <w:pPr>
              <w:pStyle w:val="af2"/>
              <w:numPr>
                <w:ilvl w:val="1"/>
                <w:numId w:val="37"/>
              </w:numPr>
            </w:pPr>
            <w:r w:rsidRPr="00CE71D7">
              <w:t>ссылку «Размерный следок»;</w:t>
            </w:r>
          </w:p>
          <w:p w14:paraId="0CD5B21E" w14:textId="63C929C1" w:rsidR="00E756DD" w:rsidRPr="00CE71D7" w:rsidRDefault="00E756DD" w:rsidP="00E756DD">
            <w:pPr>
              <w:pStyle w:val="af2"/>
              <w:numPr>
                <w:ilvl w:val="0"/>
                <w:numId w:val="37"/>
              </w:numPr>
            </w:pPr>
            <w:r w:rsidRPr="00CE71D7">
              <w:t>блок «размерная таблица» содержит:</w:t>
            </w:r>
          </w:p>
          <w:p w14:paraId="7D1EE6C9" w14:textId="77777777" w:rsidR="00E756DD" w:rsidRPr="00CE71D7" w:rsidRDefault="00E756DD" w:rsidP="00E756DD">
            <w:pPr>
              <w:pStyle w:val="af2"/>
              <w:numPr>
                <w:ilvl w:val="1"/>
                <w:numId w:val="37"/>
              </w:numPr>
            </w:pPr>
            <w:r w:rsidRPr="00CE71D7">
              <w:t>пиктограмму;</w:t>
            </w:r>
          </w:p>
          <w:p w14:paraId="170BA63D" w14:textId="5CB96FB2" w:rsidR="00E756DD" w:rsidRPr="00CE71D7" w:rsidRDefault="00E756DD" w:rsidP="00E756DD">
            <w:pPr>
              <w:pStyle w:val="af2"/>
              <w:numPr>
                <w:ilvl w:val="1"/>
                <w:numId w:val="37"/>
              </w:numPr>
            </w:pPr>
            <w:r w:rsidRPr="00CE71D7">
              <w:lastRenderedPageBreak/>
              <w:t>ссылку «Размерная таблица»;</w:t>
            </w:r>
          </w:p>
          <w:p w14:paraId="74A5BA0F" w14:textId="159DF239" w:rsidR="00E756DD" w:rsidRPr="00CE71D7" w:rsidRDefault="00E756DD" w:rsidP="00E756DD">
            <w:pPr>
              <w:ind w:firstLine="0"/>
            </w:pPr>
            <w:r w:rsidRPr="00CE71D7">
              <w:t>При клике на ссылку пользователь переходит на соответствующую страницу.</w:t>
            </w:r>
          </w:p>
        </w:tc>
      </w:tr>
      <w:tr w:rsidR="00E756DD" w:rsidRPr="00CE71D7" w14:paraId="4FE0214C" w14:textId="77777777" w:rsidTr="002A780E">
        <w:tc>
          <w:tcPr>
            <w:tcW w:w="2613" w:type="dxa"/>
          </w:tcPr>
          <w:p w14:paraId="345241D0" w14:textId="72C5A5A5" w:rsidR="00E756DD" w:rsidRPr="00CE71D7" w:rsidRDefault="00E756DD" w:rsidP="00E756DD">
            <w:pPr>
              <w:ind w:firstLine="0"/>
            </w:pPr>
            <w:r w:rsidRPr="00CE71D7">
              <w:lastRenderedPageBreak/>
              <w:t>Блок «Полезная информация»</w:t>
            </w:r>
          </w:p>
        </w:tc>
        <w:tc>
          <w:tcPr>
            <w:tcW w:w="6731" w:type="dxa"/>
          </w:tcPr>
          <w:p w14:paraId="4DB5AE75" w14:textId="77777777" w:rsidR="00E756DD" w:rsidRPr="00CE71D7" w:rsidRDefault="00E756DD" w:rsidP="00E756DD">
            <w:pPr>
              <w:ind w:firstLine="0"/>
            </w:pPr>
            <w:r w:rsidRPr="00CE71D7">
              <w:t>Содержит:</w:t>
            </w:r>
          </w:p>
          <w:p w14:paraId="75E2616B" w14:textId="77777777" w:rsidR="00E756DD" w:rsidRPr="00CE71D7" w:rsidRDefault="00E756DD" w:rsidP="00E756DD">
            <w:pPr>
              <w:pStyle w:val="af2"/>
              <w:numPr>
                <w:ilvl w:val="0"/>
                <w:numId w:val="38"/>
              </w:numPr>
            </w:pPr>
            <w:r w:rsidRPr="00CE71D7">
              <w:t>заголовок блока;</w:t>
            </w:r>
          </w:p>
          <w:p w14:paraId="043AB652" w14:textId="77777777" w:rsidR="00E756DD" w:rsidRPr="00CE71D7" w:rsidRDefault="00E756DD" w:rsidP="00E756DD">
            <w:pPr>
              <w:pStyle w:val="af2"/>
              <w:numPr>
                <w:ilvl w:val="0"/>
                <w:numId w:val="38"/>
              </w:numPr>
            </w:pPr>
            <w:r w:rsidRPr="00CE71D7">
              <w:t>ссылку «Все статьи»;</w:t>
            </w:r>
          </w:p>
          <w:p w14:paraId="767C40D5" w14:textId="77777777" w:rsidR="00E756DD" w:rsidRPr="00CE71D7" w:rsidRDefault="00E756DD" w:rsidP="00E756DD">
            <w:pPr>
              <w:pStyle w:val="af2"/>
              <w:numPr>
                <w:ilvl w:val="0"/>
                <w:numId w:val="38"/>
              </w:numPr>
            </w:pPr>
            <w:r w:rsidRPr="00CE71D7">
              <w:t>блоки статей в формате:</w:t>
            </w:r>
          </w:p>
          <w:p w14:paraId="175F7EE0" w14:textId="77777777" w:rsidR="00E756DD" w:rsidRPr="00CE71D7" w:rsidRDefault="00E756DD" w:rsidP="00E756DD">
            <w:pPr>
              <w:pStyle w:val="af2"/>
              <w:numPr>
                <w:ilvl w:val="1"/>
                <w:numId w:val="38"/>
              </w:numPr>
            </w:pPr>
            <w:r w:rsidRPr="00CE71D7">
              <w:t>тема;</w:t>
            </w:r>
          </w:p>
          <w:p w14:paraId="018AC994" w14:textId="77777777" w:rsidR="00E756DD" w:rsidRPr="00CE71D7" w:rsidRDefault="00E756DD" w:rsidP="00E756DD">
            <w:pPr>
              <w:pStyle w:val="af2"/>
              <w:numPr>
                <w:ilvl w:val="1"/>
                <w:numId w:val="38"/>
              </w:numPr>
            </w:pPr>
            <w:r w:rsidRPr="00CE71D7">
              <w:t>название статьи;</w:t>
            </w:r>
          </w:p>
          <w:p w14:paraId="120F225D" w14:textId="77777777" w:rsidR="00E756DD" w:rsidRPr="00CE71D7" w:rsidRDefault="00E756DD" w:rsidP="00E756DD">
            <w:pPr>
              <w:pStyle w:val="af2"/>
              <w:numPr>
                <w:ilvl w:val="1"/>
                <w:numId w:val="38"/>
              </w:numPr>
            </w:pPr>
            <w:r w:rsidRPr="00CE71D7">
              <w:t>изображение;</w:t>
            </w:r>
          </w:p>
          <w:p w14:paraId="21A0C892" w14:textId="77777777" w:rsidR="00E756DD" w:rsidRPr="00CE71D7" w:rsidRDefault="00E756DD" w:rsidP="00E756DD">
            <w:pPr>
              <w:pStyle w:val="af2"/>
              <w:numPr>
                <w:ilvl w:val="1"/>
                <w:numId w:val="38"/>
              </w:numPr>
            </w:pPr>
            <w:r w:rsidRPr="00CE71D7">
              <w:t>ссылка «читать подробнее».</w:t>
            </w:r>
          </w:p>
          <w:p w14:paraId="71A288E3" w14:textId="77777777" w:rsidR="00E756DD" w:rsidRPr="00CE71D7" w:rsidRDefault="00E756DD" w:rsidP="00E756DD">
            <w:pPr>
              <w:ind w:firstLine="0"/>
            </w:pPr>
            <w:r w:rsidRPr="00CE71D7">
              <w:t>При клике на ссылку «Все статьи» пользователь переходит на страницу «Полезная информация».</w:t>
            </w:r>
          </w:p>
          <w:p w14:paraId="58B0C1EA" w14:textId="77777777" w:rsidR="00E756DD" w:rsidRPr="00CE71D7" w:rsidRDefault="00E756DD" w:rsidP="00E756DD">
            <w:pPr>
              <w:ind w:firstLine="0"/>
            </w:pPr>
            <w:r w:rsidRPr="00CE71D7">
              <w:t>При клике на название темы пользователь переходит на страницу «Полезная информация» с отфильтрованным контентом по соответствующей теме.</w:t>
            </w:r>
          </w:p>
          <w:p w14:paraId="52B39ECE" w14:textId="4CF03827" w:rsidR="00E756DD" w:rsidRPr="00CE71D7" w:rsidRDefault="00E756DD" w:rsidP="00E756DD">
            <w:pPr>
              <w:ind w:firstLine="0"/>
            </w:pPr>
            <w:r w:rsidRPr="00CE71D7">
              <w:t>При клике на блок статьи пользователь переходит на детальную страницу статьи.</w:t>
            </w:r>
          </w:p>
        </w:tc>
      </w:tr>
      <w:tr w:rsidR="00E756DD" w:rsidRPr="00CE71D7" w14:paraId="3F31DC47" w14:textId="77777777" w:rsidTr="002A780E">
        <w:tc>
          <w:tcPr>
            <w:tcW w:w="2613" w:type="dxa"/>
          </w:tcPr>
          <w:p w14:paraId="307C754A" w14:textId="5742C25E" w:rsidR="00E756DD" w:rsidRPr="00CE71D7" w:rsidRDefault="00E756DD" w:rsidP="00E756DD">
            <w:pPr>
              <w:ind w:firstLine="0"/>
            </w:pPr>
            <w:r w:rsidRPr="00CE71D7">
              <w:t>Блок «Подпишитесь на рассылку»</w:t>
            </w:r>
          </w:p>
        </w:tc>
        <w:tc>
          <w:tcPr>
            <w:tcW w:w="6731" w:type="dxa"/>
          </w:tcPr>
          <w:p w14:paraId="2773D30F" w14:textId="77777777" w:rsidR="00E756DD" w:rsidRPr="00CE71D7" w:rsidRDefault="00E756DD" w:rsidP="00E756DD">
            <w:pPr>
              <w:ind w:firstLine="0"/>
            </w:pPr>
            <w:r w:rsidRPr="00CE71D7">
              <w:t>Содержит:</w:t>
            </w:r>
          </w:p>
          <w:p w14:paraId="6E64B25F" w14:textId="77777777" w:rsidR="00E756DD" w:rsidRPr="00CE71D7" w:rsidRDefault="00E756DD" w:rsidP="00E756DD">
            <w:pPr>
              <w:pStyle w:val="af2"/>
              <w:numPr>
                <w:ilvl w:val="0"/>
                <w:numId w:val="39"/>
              </w:numPr>
            </w:pPr>
            <w:r w:rsidRPr="00CE71D7">
              <w:t>заголовок блока;</w:t>
            </w:r>
          </w:p>
          <w:p w14:paraId="22A7476B" w14:textId="77777777" w:rsidR="00E756DD" w:rsidRPr="00CE71D7" w:rsidRDefault="00E756DD" w:rsidP="00E756DD">
            <w:pPr>
              <w:pStyle w:val="af2"/>
              <w:numPr>
                <w:ilvl w:val="0"/>
                <w:numId w:val="39"/>
              </w:numPr>
            </w:pPr>
            <w:r w:rsidRPr="00CE71D7">
              <w:t>текст;</w:t>
            </w:r>
          </w:p>
          <w:p w14:paraId="1B81FAB8" w14:textId="77777777" w:rsidR="00E756DD" w:rsidRPr="00CE71D7" w:rsidRDefault="00E756DD" w:rsidP="00E756DD">
            <w:pPr>
              <w:pStyle w:val="af2"/>
              <w:numPr>
                <w:ilvl w:val="0"/>
                <w:numId w:val="39"/>
              </w:numPr>
            </w:pPr>
            <w:r w:rsidRPr="00CE71D7">
              <w:t>сервис «Подписка/отписка от рассылки».</w:t>
            </w:r>
          </w:p>
          <w:p w14:paraId="31AC6F2D" w14:textId="43E41755" w:rsidR="00E756DD" w:rsidRPr="00CE71D7" w:rsidRDefault="00E756DD" w:rsidP="00E756DD">
            <w:pPr>
              <w:ind w:firstLine="0"/>
            </w:pPr>
            <w:r w:rsidRPr="00CE71D7">
              <w:t>Описание логики работы сервиса представлено в разделе «Сервисы».</w:t>
            </w:r>
          </w:p>
        </w:tc>
      </w:tr>
      <w:tr w:rsidR="00E756DD" w:rsidRPr="00CE71D7" w14:paraId="6D840812" w14:textId="77777777" w:rsidTr="002A780E">
        <w:tc>
          <w:tcPr>
            <w:tcW w:w="2613" w:type="dxa"/>
          </w:tcPr>
          <w:p w14:paraId="7097AFCE" w14:textId="01ED0C8A" w:rsidR="00E756DD" w:rsidRPr="00CE71D7" w:rsidRDefault="00E756DD" w:rsidP="00E756DD">
            <w:pPr>
              <w:ind w:firstLine="0"/>
            </w:pPr>
            <w:r w:rsidRPr="00CE71D7">
              <w:t>Блок «ТМ "</w:t>
            </w:r>
            <w:proofErr w:type="spellStart"/>
            <w:r w:rsidRPr="00CE71D7">
              <w:t>Kapika</w:t>
            </w:r>
            <w:proofErr w:type="spellEnd"/>
            <w:r w:rsidRPr="00CE71D7">
              <w:t>"»</w:t>
            </w:r>
          </w:p>
        </w:tc>
        <w:tc>
          <w:tcPr>
            <w:tcW w:w="6731" w:type="dxa"/>
          </w:tcPr>
          <w:p w14:paraId="40E5CBE4" w14:textId="77777777" w:rsidR="00E756DD" w:rsidRPr="00CE71D7" w:rsidRDefault="00E756DD" w:rsidP="00E756DD">
            <w:pPr>
              <w:ind w:firstLine="0"/>
            </w:pPr>
            <w:r w:rsidRPr="00CE71D7">
              <w:t>Содержит:</w:t>
            </w:r>
          </w:p>
          <w:p w14:paraId="53173FCC" w14:textId="77777777" w:rsidR="00E756DD" w:rsidRPr="00CE71D7" w:rsidRDefault="00E756DD" w:rsidP="00E756DD">
            <w:pPr>
              <w:pStyle w:val="af2"/>
              <w:numPr>
                <w:ilvl w:val="0"/>
                <w:numId w:val="40"/>
              </w:numPr>
            </w:pPr>
            <w:r w:rsidRPr="00CE71D7">
              <w:t>изображение;</w:t>
            </w:r>
          </w:p>
          <w:p w14:paraId="6DB75993" w14:textId="77777777" w:rsidR="00E756DD" w:rsidRPr="00CE71D7" w:rsidRDefault="00E756DD" w:rsidP="00E756DD">
            <w:pPr>
              <w:pStyle w:val="af2"/>
              <w:numPr>
                <w:ilvl w:val="0"/>
                <w:numId w:val="40"/>
              </w:numPr>
            </w:pPr>
            <w:r w:rsidRPr="00CE71D7">
              <w:t>заголовок блока;</w:t>
            </w:r>
          </w:p>
          <w:p w14:paraId="3347E99C" w14:textId="77777777" w:rsidR="00E756DD" w:rsidRPr="00CE71D7" w:rsidRDefault="00E756DD" w:rsidP="00E756DD">
            <w:pPr>
              <w:pStyle w:val="af2"/>
              <w:numPr>
                <w:ilvl w:val="0"/>
                <w:numId w:val="40"/>
              </w:numPr>
            </w:pPr>
            <w:r w:rsidRPr="00CE71D7">
              <w:t>текст;</w:t>
            </w:r>
          </w:p>
          <w:p w14:paraId="4E748C24" w14:textId="77777777" w:rsidR="00E756DD" w:rsidRPr="00CE71D7" w:rsidRDefault="00E756DD" w:rsidP="00E756DD">
            <w:pPr>
              <w:pStyle w:val="af2"/>
              <w:numPr>
                <w:ilvl w:val="0"/>
                <w:numId w:val="40"/>
              </w:numPr>
            </w:pPr>
            <w:r w:rsidRPr="00CE71D7">
              <w:t>ссылку «О компании»;</w:t>
            </w:r>
          </w:p>
          <w:p w14:paraId="0121B1BC" w14:textId="77777777" w:rsidR="00E756DD" w:rsidRPr="00CE71D7" w:rsidRDefault="00E756DD" w:rsidP="00E756DD">
            <w:pPr>
              <w:pStyle w:val="af2"/>
              <w:numPr>
                <w:ilvl w:val="0"/>
                <w:numId w:val="40"/>
              </w:numPr>
            </w:pPr>
            <w:r w:rsidRPr="00CE71D7">
              <w:t>ссылку «Производство»;</w:t>
            </w:r>
          </w:p>
          <w:p w14:paraId="7C598B44" w14:textId="26F79782" w:rsidR="00E756DD" w:rsidRPr="00CE71D7" w:rsidRDefault="00E756DD" w:rsidP="00E756DD">
            <w:pPr>
              <w:pStyle w:val="af2"/>
              <w:numPr>
                <w:ilvl w:val="0"/>
                <w:numId w:val="40"/>
              </w:numPr>
            </w:pPr>
            <w:r w:rsidRPr="00CE71D7">
              <w:t>ссылку «Адреса магазинов».</w:t>
            </w:r>
          </w:p>
          <w:p w14:paraId="06405831" w14:textId="1C5F2BF0" w:rsidR="00E756DD" w:rsidRPr="00CE71D7" w:rsidRDefault="00E756DD" w:rsidP="00E756DD">
            <w:pPr>
              <w:ind w:firstLine="0"/>
            </w:pPr>
            <w:r w:rsidRPr="00CE71D7">
              <w:t>При клике на ссылку пользователь переходит на соответствующую страницу.</w:t>
            </w:r>
          </w:p>
        </w:tc>
      </w:tr>
      <w:tr w:rsidR="00E756DD" w:rsidRPr="00CE71D7" w14:paraId="7F763902" w14:textId="77777777" w:rsidTr="002A780E">
        <w:tc>
          <w:tcPr>
            <w:tcW w:w="2613" w:type="dxa"/>
          </w:tcPr>
          <w:p w14:paraId="62EF993F" w14:textId="7C0D0F4F" w:rsidR="00E756DD" w:rsidRPr="00CE71D7" w:rsidRDefault="00E756DD" w:rsidP="00E756DD">
            <w:pPr>
              <w:ind w:firstLine="0"/>
            </w:pPr>
            <w:r w:rsidRPr="00CE71D7">
              <w:t>Блок «Преимущества»</w:t>
            </w:r>
          </w:p>
        </w:tc>
        <w:tc>
          <w:tcPr>
            <w:tcW w:w="6731" w:type="dxa"/>
          </w:tcPr>
          <w:p w14:paraId="7657181B" w14:textId="77777777" w:rsidR="00E756DD" w:rsidRPr="00CE71D7" w:rsidRDefault="00E756DD" w:rsidP="00E756DD">
            <w:pPr>
              <w:ind w:firstLine="0"/>
            </w:pPr>
            <w:r w:rsidRPr="00CE71D7">
              <w:t>Содержит:</w:t>
            </w:r>
          </w:p>
          <w:p w14:paraId="3552B8E9" w14:textId="77777777" w:rsidR="00E756DD" w:rsidRPr="00CE71D7" w:rsidRDefault="00E756DD" w:rsidP="00E756DD">
            <w:pPr>
              <w:pStyle w:val="af2"/>
              <w:numPr>
                <w:ilvl w:val="0"/>
                <w:numId w:val="41"/>
              </w:numPr>
            </w:pPr>
            <w:r w:rsidRPr="00CE71D7">
              <w:t>блоки преимуществ в формате:</w:t>
            </w:r>
          </w:p>
          <w:p w14:paraId="4022B949" w14:textId="77777777" w:rsidR="00E756DD" w:rsidRPr="00CE71D7" w:rsidRDefault="00E756DD" w:rsidP="00E756DD">
            <w:pPr>
              <w:pStyle w:val="af2"/>
              <w:numPr>
                <w:ilvl w:val="1"/>
                <w:numId w:val="41"/>
              </w:numPr>
            </w:pPr>
            <w:r w:rsidRPr="00CE71D7">
              <w:t>пиктограмма;</w:t>
            </w:r>
          </w:p>
          <w:p w14:paraId="6066CE72" w14:textId="77777777" w:rsidR="00E756DD" w:rsidRPr="00CE71D7" w:rsidRDefault="00E756DD" w:rsidP="00E756DD">
            <w:pPr>
              <w:pStyle w:val="af2"/>
              <w:numPr>
                <w:ilvl w:val="1"/>
                <w:numId w:val="41"/>
              </w:numPr>
            </w:pPr>
            <w:r w:rsidRPr="00CE71D7">
              <w:t>заголовок;</w:t>
            </w:r>
          </w:p>
          <w:p w14:paraId="1CD7020C" w14:textId="70C84BE0" w:rsidR="00E756DD" w:rsidRPr="00CE71D7" w:rsidRDefault="00E756DD" w:rsidP="00E756DD">
            <w:pPr>
              <w:pStyle w:val="af2"/>
              <w:numPr>
                <w:ilvl w:val="1"/>
                <w:numId w:val="41"/>
              </w:numPr>
            </w:pPr>
            <w:r w:rsidRPr="00CE71D7">
              <w:t>текст.</w:t>
            </w:r>
          </w:p>
        </w:tc>
      </w:tr>
    </w:tbl>
    <w:p w14:paraId="1288B91C" w14:textId="435A8DE1" w:rsidR="002A780E" w:rsidRPr="00CE71D7" w:rsidRDefault="002A780E" w:rsidP="001801CC">
      <w:pPr>
        <w:pStyle w:val="2"/>
        <w:numPr>
          <w:ilvl w:val="0"/>
          <w:numId w:val="2"/>
        </w:numPr>
        <w:spacing w:line="360" w:lineRule="auto"/>
        <w:rPr>
          <w:rFonts w:cs="Arial"/>
        </w:rPr>
      </w:pPr>
      <w:bookmarkStart w:id="124" w:name="_Toc23864556"/>
      <w:r w:rsidRPr="00CE71D7">
        <w:rPr>
          <w:rFonts w:cs="Arial"/>
        </w:rPr>
        <w:lastRenderedPageBreak/>
        <w:t>Страница «Каталог»</w:t>
      </w:r>
      <w:bookmarkEnd w:id="124"/>
    </w:p>
    <w:p w14:paraId="0401BEE4" w14:textId="1E5AEBA5" w:rsidR="002A780E" w:rsidRPr="00CE71D7" w:rsidRDefault="002A780E" w:rsidP="002A780E">
      <w:r w:rsidRPr="00CE71D7">
        <w:t>Помимо стандартных элементов страниц на данной странице размещены:</w:t>
      </w:r>
    </w:p>
    <w:p w14:paraId="1AE62CE1" w14:textId="77777777" w:rsidR="002A780E" w:rsidRPr="00CE71D7" w:rsidRDefault="002A780E" w:rsidP="002A780E">
      <w:pPr>
        <w:jc w:val="right"/>
        <w:rPr>
          <w:sz w:val="18"/>
        </w:rPr>
      </w:pPr>
      <w:r w:rsidRPr="00CE71D7">
        <w:rPr>
          <w:rStyle w:val="af1"/>
          <w:i w:val="0"/>
          <w:sz w:val="18"/>
        </w:rPr>
        <w:t>Таблица 6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02"/>
        <w:gridCol w:w="6742"/>
      </w:tblGrid>
      <w:tr w:rsidR="002A780E" w:rsidRPr="00CE71D7" w14:paraId="7286C5C5" w14:textId="77777777" w:rsidTr="002A780E">
        <w:trPr>
          <w:tblHeader/>
        </w:trPr>
        <w:tc>
          <w:tcPr>
            <w:tcW w:w="2602" w:type="dxa"/>
          </w:tcPr>
          <w:p w14:paraId="0B547BF9" w14:textId="77777777" w:rsidR="002A780E" w:rsidRPr="00CE71D7" w:rsidRDefault="002A780E" w:rsidP="007A12E4">
            <w:pPr>
              <w:ind w:firstLine="0"/>
              <w:rPr>
                <w:b/>
              </w:rPr>
            </w:pPr>
            <w:r w:rsidRPr="00CE71D7">
              <w:rPr>
                <w:b/>
              </w:rPr>
              <w:t>Компонент</w:t>
            </w:r>
          </w:p>
        </w:tc>
        <w:tc>
          <w:tcPr>
            <w:tcW w:w="6742" w:type="dxa"/>
          </w:tcPr>
          <w:p w14:paraId="4324B6D4" w14:textId="77777777" w:rsidR="002A780E" w:rsidRPr="00CE71D7" w:rsidRDefault="002A780E" w:rsidP="007A12E4">
            <w:pPr>
              <w:ind w:firstLine="0"/>
              <w:rPr>
                <w:b/>
              </w:rPr>
            </w:pPr>
            <w:r w:rsidRPr="00CE71D7">
              <w:rPr>
                <w:b/>
              </w:rPr>
              <w:t>Логика работы / описание</w:t>
            </w:r>
          </w:p>
        </w:tc>
      </w:tr>
      <w:tr w:rsidR="002A780E" w:rsidRPr="00CE71D7" w14:paraId="4B572BE1" w14:textId="77777777" w:rsidTr="002A780E">
        <w:tc>
          <w:tcPr>
            <w:tcW w:w="2602" w:type="dxa"/>
          </w:tcPr>
          <w:p w14:paraId="375DFFD7" w14:textId="77777777" w:rsidR="002A780E" w:rsidRPr="00CE71D7" w:rsidRDefault="002A780E" w:rsidP="007A12E4">
            <w:pPr>
              <w:tabs>
                <w:tab w:val="left" w:pos="284"/>
              </w:tabs>
              <w:ind w:firstLine="0"/>
            </w:pPr>
            <w:r w:rsidRPr="00CE71D7">
              <w:t>Название страницы</w:t>
            </w:r>
          </w:p>
        </w:tc>
        <w:tc>
          <w:tcPr>
            <w:tcW w:w="6742" w:type="dxa"/>
          </w:tcPr>
          <w:p w14:paraId="2C2CBCE3" w14:textId="77777777" w:rsidR="002A780E" w:rsidRPr="00CE71D7" w:rsidRDefault="002A780E" w:rsidP="007A12E4">
            <w:pPr>
              <w:tabs>
                <w:tab w:val="left" w:pos="284"/>
              </w:tabs>
              <w:ind w:firstLine="0"/>
            </w:pPr>
            <w:r w:rsidRPr="00CE71D7">
              <w:t>Содержит строку со значением «Каталог».</w:t>
            </w:r>
          </w:p>
        </w:tc>
      </w:tr>
      <w:tr w:rsidR="002A780E" w:rsidRPr="00CE71D7" w14:paraId="7E81B1F8" w14:textId="77777777" w:rsidTr="002A780E">
        <w:tc>
          <w:tcPr>
            <w:tcW w:w="2602" w:type="dxa"/>
          </w:tcPr>
          <w:p w14:paraId="0074E535" w14:textId="722423FE" w:rsidR="002A780E" w:rsidRPr="00CE71D7" w:rsidRDefault="002A780E" w:rsidP="001954AA">
            <w:pPr>
              <w:ind w:firstLine="0"/>
            </w:pPr>
            <w:r w:rsidRPr="00CE71D7">
              <w:t>Блок «</w:t>
            </w:r>
            <w:r w:rsidR="001954AA" w:rsidRPr="00CE71D7">
              <w:t>Обувь</w:t>
            </w:r>
            <w:r w:rsidRPr="00CE71D7">
              <w:t>»</w:t>
            </w:r>
          </w:p>
        </w:tc>
        <w:tc>
          <w:tcPr>
            <w:tcW w:w="6742" w:type="dxa"/>
          </w:tcPr>
          <w:p w14:paraId="1F89C420" w14:textId="48F402EF" w:rsidR="002A780E" w:rsidRPr="00CE71D7" w:rsidRDefault="002A780E" w:rsidP="007A12E4">
            <w:pPr>
              <w:ind w:firstLine="0"/>
            </w:pPr>
            <w:r w:rsidRPr="00CE71D7">
              <w:t>Содерж</w:t>
            </w:r>
            <w:r w:rsidR="001954AA" w:rsidRPr="00CE71D7">
              <w:t>и</w:t>
            </w:r>
            <w:r w:rsidRPr="00CE71D7">
              <w:t>т:</w:t>
            </w:r>
          </w:p>
          <w:p w14:paraId="0C35C234" w14:textId="77777777" w:rsidR="001954AA" w:rsidRPr="00CE71D7" w:rsidRDefault="001954AA" w:rsidP="00CE71D7">
            <w:pPr>
              <w:pStyle w:val="af2"/>
              <w:numPr>
                <w:ilvl w:val="0"/>
                <w:numId w:val="42"/>
              </w:numPr>
            </w:pPr>
            <w:r w:rsidRPr="00CE71D7">
              <w:t xml:space="preserve">заголовок </w:t>
            </w:r>
            <w:r w:rsidR="002A780E" w:rsidRPr="00CE71D7">
              <w:t>блок</w:t>
            </w:r>
            <w:r w:rsidRPr="00CE71D7">
              <w:t>а;</w:t>
            </w:r>
          </w:p>
          <w:p w14:paraId="1083109A" w14:textId="77777777" w:rsidR="001954AA" w:rsidRPr="00CE71D7" w:rsidRDefault="001954AA" w:rsidP="00CE71D7">
            <w:pPr>
              <w:pStyle w:val="af2"/>
              <w:numPr>
                <w:ilvl w:val="0"/>
                <w:numId w:val="42"/>
              </w:numPr>
            </w:pPr>
            <w:r w:rsidRPr="00CE71D7">
              <w:t>изображение;</w:t>
            </w:r>
          </w:p>
          <w:p w14:paraId="3E9DC48A" w14:textId="48F618B7" w:rsidR="001954AA" w:rsidRPr="00CE71D7" w:rsidRDefault="001954AA" w:rsidP="00CE71D7">
            <w:pPr>
              <w:pStyle w:val="af2"/>
              <w:numPr>
                <w:ilvl w:val="0"/>
                <w:numId w:val="42"/>
              </w:numPr>
            </w:pPr>
            <w:r w:rsidRPr="00CE71D7">
              <w:t>названия категорий;</w:t>
            </w:r>
          </w:p>
          <w:p w14:paraId="518B8F61" w14:textId="77777777" w:rsidR="001954AA" w:rsidRPr="00CE71D7" w:rsidRDefault="001954AA" w:rsidP="00CE71D7">
            <w:pPr>
              <w:pStyle w:val="af2"/>
              <w:numPr>
                <w:ilvl w:val="0"/>
                <w:numId w:val="42"/>
              </w:numPr>
            </w:pPr>
            <w:r w:rsidRPr="00CE71D7">
              <w:t>блок «Мальчикам» в формате:</w:t>
            </w:r>
          </w:p>
          <w:p w14:paraId="1C1DB396" w14:textId="77777777" w:rsidR="001954AA" w:rsidRPr="00CE71D7" w:rsidRDefault="001954AA" w:rsidP="00CE71D7">
            <w:pPr>
              <w:pStyle w:val="af2"/>
              <w:numPr>
                <w:ilvl w:val="1"/>
                <w:numId w:val="42"/>
              </w:numPr>
            </w:pPr>
            <w:r w:rsidRPr="00CE71D7">
              <w:t>изображение;</w:t>
            </w:r>
          </w:p>
          <w:p w14:paraId="5B53C35A" w14:textId="77777777" w:rsidR="001954AA" w:rsidRPr="00CE71D7" w:rsidRDefault="001954AA" w:rsidP="00CE71D7">
            <w:pPr>
              <w:pStyle w:val="af2"/>
              <w:numPr>
                <w:ilvl w:val="1"/>
                <w:numId w:val="42"/>
              </w:numPr>
            </w:pPr>
            <w:r w:rsidRPr="00CE71D7">
              <w:t>название блока;</w:t>
            </w:r>
          </w:p>
          <w:p w14:paraId="7575F0C0" w14:textId="340CB3B1" w:rsidR="001954AA" w:rsidRPr="00CE71D7" w:rsidRDefault="001954AA" w:rsidP="00CE71D7">
            <w:pPr>
              <w:pStyle w:val="af2"/>
              <w:numPr>
                <w:ilvl w:val="0"/>
                <w:numId w:val="42"/>
              </w:numPr>
            </w:pPr>
            <w:r w:rsidRPr="00CE71D7">
              <w:t>блок «Девочкам» в формате:</w:t>
            </w:r>
          </w:p>
          <w:p w14:paraId="48A1DECD" w14:textId="77777777" w:rsidR="001954AA" w:rsidRPr="00CE71D7" w:rsidRDefault="001954AA" w:rsidP="00CE71D7">
            <w:pPr>
              <w:pStyle w:val="af2"/>
              <w:numPr>
                <w:ilvl w:val="1"/>
                <w:numId w:val="42"/>
              </w:numPr>
            </w:pPr>
            <w:r w:rsidRPr="00CE71D7">
              <w:t>изображение;</w:t>
            </w:r>
          </w:p>
          <w:p w14:paraId="04ED2B6E" w14:textId="099D90E5" w:rsidR="001954AA" w:rsidRPr="00CE71D7" w:rsidRDefault="001954AA" w:rsidP="00CE71D7">
            <w:pPr>
              <w:pStyle w:val="af2"/>
              <w:numPr>
                <w:ilvl w:val="1"/>
                <w:numId w:val="42"/>
              </w:numPr>
            </w:pPr>
            <w:r w:rsidRPr="00CE71D7">
              <w:t>название блока.</w:t>
            </w:r>
          </w:p>
          <w:p w14:paraId="008AF06B" w14:textId="12A0AB0A" w:rsidR="001954AA" w:rsidRPr="00CE71D7" w:rsidRDefault="001954AA" w:rsidP="001954AA">
            <w:pPr>
              <w:ind w:firstLine="0"/>
            </w:pPr>
            <w:r w:rsidRPr="00CE71D7">
              <w:t>При клике на заголовок блока пользователь переходит на страницу раздела «Обувь».</w:t>
            </w:r>
          </w:p>
          <w:p w14:paraId="50CA5DEA" w14:textId="26A77046" w:rsidR="002A780E" w:rsidRPr="00CE71D7" w:rsidRDefault="002A780E" w:rsidP="001954AA">
            <w:pPr>
              <w:ind w:firstLine="0"/>
            </w:pPr>
            <w:r w:rsidRPr="00CE71D7">
              <w:t>П</w:t>
            </w:r>
            <w:r w:rsidR="001954AA" w:rsidRPr="00CE71D7">
              <w:t xml:space="preserve">ри клике на название категории </w:t>
            </w:r>
            <w:r w:rsidRPr="00CE71D7">
              <w:t>пользователь переходит на соответствующую страницу.</w:t>
            </w:r>
          </w:p>
        </w:tc>
      </w:tr>
      <w:tr w:rsidR="001954AA" w:rsidRPr="00CE71D7" w14:paraId="0D31109E" w14:textId="77777777" w:rsidTr="007A12E4">
        <w:tc>
          <w:tcPr>
            <w:tcW w:w="2602" w:type="dxa"/>
          </w:tcPr>
          <w:p w14:paraId="758A1FF6" w14:textId="5F040303" w:rsidR="001954AA" w:rsidRPr="00CE71D7" w:rsidRDefault="001954AA" w:rsidP="001954AA">
            <w:pPr>
              <w:ind w:firstLine="0"/>
            </w:pPr>
            <w:r w:rsidRPr="00CE71D7">
              <w:t>Блок «Одежда»</w:t>
            </w:r>
          </w:p>
        </w:tc>
        <w:tc>
          <w:tcPr>
            <w:tcW w:w="6742" w:type="dxa"/>
          </w:tcPr>
          <w:p w14:paraId="4EF929DC" w14:textId="77777777" w:rsidR="001954AA" w:rsidRPr="00CE71D7" w:rsidRDefault="001954AA" w:rsidP="007A12E4">
            <w:pPr>
              <w:ind w:firstLine="0"/>
            </w:pPr>
            <w:r w:rsidRPr="00CE71D7">
              <w:t>Содержит:</w:t>
            </w:r>
          </w:p>
          <w:p w14:paraId="47C7C2C0" w14:textId="77777777" w:rsidR="001954AA" w:rsidRPr="00CE71D7" w:rsidRDefault="001954AA" w:rsidP="00CE71D7">
            <w:pPr>
              <w:pStyle w:val="af2"/>
              <w:numPr>
                <w:ilvl w:val="0"/>
                <w:numId w:val="42"/>
              </w:numPr>
            </w:pPr>
            <w:r w:rsidRPr="00CE71D7">
              <w:t>заголовок блока;</w:t>
            </w:r>
          </w:p>
          <w:p w14:paraId="558713D2" w14:textId="77777777" w:rsidR="001954AA" w:rsidRPr="00CE71D7" w:rsidRDefault="001954AA" w:rsidP="00CE71D7">
            <w:pPr>
              <w:pStyle w:val="af2"/>
              <w:numPr>
                <w:ilvl w:val="0"/>
                <w:numId w:val="42"/>
              </w:numPr>
            </w:pPr>
            <w:r w:rsidRPr="00CE71D7">
              <w:t>изображение;</w:t>
            </w:r>
          </w:p>
          <w:p w14:paraId="3A10317C" w14:textId="1AD36BDB" w:rsidR="001954AA" w:rsidRPr="00CE71D7" w:rsidRDefault="001954AA" w:rsidP="00CE71D7">
            <w:pPr>
              <w:pStyle w:val="af2"/>
              <w:numPr>
                <w:ilvl w:val="0"/>
                <w:numId w:val="42"/>
              </w:numPr>
            </w:pPr>
            <w:r w:rsidRPr="00CE71D7">
              <w:t>названия категорий.</w:t>
            </w:r>
          </w:p>
          <w:p w14:paraId="7E6D8FD8" w14:textId="4CE22793" w:rsidR="001954AA" w:rsidRPr="00CE71D7" w:rsidRDefault="001954AA" w:rsidP="007A12E4">
            <w:pPr>
              <w:ind w:firstLine="0"/>
            </w:pPr>
            <w:r w:rsidRPr="00CE71D7">
              <w:t>При клике на заголовок блока пользователь переходит на страницу раздела «Одежда».</w:t>
            </w:r>
          </w:p>
          <w:p w14:paraId="4C344B14" w14:textId="77777777" w:rsidR="001954AA" w:rsidRPr="00CE71D7" w:rsidRDefault="001954AA" w:rsidP="007A12E4">
            <w:pPr>
              <w:ind w:firstLine="0"/>
            </w:pPr>
            <w:r w:rsidRPr="00CE71D7">
              <w:t>При клике на название категории пользователь переходит на соответствующую страницу.</w:t>
            </w:r>
          </w:p>
        </w:tc>
      </w:tr>
      <w:tr w:rsidR="001954AA" w:rsidRPr="00CE71D7" w14:paraId="266FF533" w14:textId="77777777" w:rsidTr="007A12E4">
        <w:tc>
          <w:tcPr>
            <w:tcW w:w="2602" w:type="dxa"/>
          </w:tcPr>
          <w:p w14:paraId="522974C3" w14:textId="13286C07" w:rsidR="001954AA" w:rsidRPr="00CE71D7" w:rsidRDefault="001954AA" w:rsidP="001954AA">
            <w:pPr>
              <w:ind w:firstLine="0"/>
            </w:pPr>
            <w:r w:rsidRPr="00CE71D7">
              <w:t>Блок «Аксессуары»</w:t>
            </w:r>
          </w:p>
        </w:tc>
        <w:tc>
          <w:tcPr>
            <w:tcW w:w="6742" w:type="dxa"/>
          </w:tcPr>
          <w:p w14:paraId="1B7131D0" w14:textId="77777777" w:rsidR="001954AA" w:rsidRPr="00CE71D7" w:rsidRDefault="001954AA" w:rsidP="007A12E4">
            <w:pPr>
              <w:ind w:firstLine="0"/>
            </w:pPr>
            <w:r w:rsidRPr="00CE71D7">
              <w:t>Содержит:</w:t>
            </w:r>
          </w:p>
          <w:p w14:paraId="6090AB4A" w14:textId="77777777" w:rsidR="001954AA" w:rsidRPr="00CE71D7" w:rsidRDefault="001954AA" w:rsidP="00CE71D7">
            <w:pPr>
              <w:pStyle w:val="af2"/>
              <w:numPr>
                <w:ilvl w:val="0"/>
                <w:numId w:val="42"/>
              </w:numPr>
            </w:pPr>
            <w:r w:rsidRPr="00CE71D7">
              <w:t>заголовок блока;</w:t>
            </w:r>
          </w:p>
          <w:p w14:paraId="29080E9A" w14:textId="77777777" w:rsidR="001954AA" w:rsidRPr="00CE71D7" w:rsidRDefault="001954AA" w:rsidP="00CE71D7">
            <w:pPr>
              <w:pStyle w:val="af2"/>
              <w:numPr>
                <w:ilvl w:val="0"/>
                <w:numId w:val="42"/>
              </w:numPr>
            </w:pPr>
            <w:r w:rsidRPr="00CE71D7">
              <w:t>изображение;</w:t>
            </w:r>
          </w:p>
          <w:p w14:paraId="3524DFD2" w14:textId="77777777" w:rsidR="001954AA" w:rsidRPr="00CE71D7" w:rsidRDefault="001954AA" w:rsidP="00CE71D7">
            <w:pPr>
              <w:pStyle w:val="af2"/>
              <w:numPr>
                <w:ilvl w:val="0"/>
                <w:numId w:val="42"/>
              </w:numPr>
            </w:pPr>
            <w:r w:rsidRPr="00CE71D7">
              <w:t>названия категорий.</w:t>
            </w:r>
          </w:p>
          <w:p w14:paraId="62AB45C4" w14:textId="60BC89E4" w:rsidR="001954AA" w:rsidRPr="00CE71D7" w:rsidRDefault="001954AA" w:rsidP="007A12E4">
            <w:pPr>
              <w:ind w:firstLine="0"/>
            </w:pPr>
            <w:r w:rsidRPr="00CE71D7">
              <w:t>При клике на заголовок блока пользователь переходит на страницу раздела «Аксессуары».</w:t>
            </w:r>
          </w:p>
          <w:p w14:paraId="5FA05F2C" w14:textId="77777777" w:rsidR="001954AA" w:rsidRPr="00CE71D7" w:rsidRDefault="001954AA" w:rsidP="007A12E4">
            <w:pPr>
              <w:ind w:firstLine="0"/>
            </w:pPr>
            <w:r w:rsidRPr="00CE71D7">
              <w:t>При клике на название категории пользователь переходит на соответствующую страницу.</w:t>
            </w:r>
          </w:p>
        </w:tc>
      </w:tr>
    </w:tbl>
    <w:p w14:paraId="210ED15D" w14:textId="77777777" w:rsidR="002A780E" w:rsidRPr="00CE71D7" w:rsidRDefault="002A780E" w:rsidP="002A780E"/>
    <w:p w14:paraId="41B48159" w14:textId="57A04B13" w:rsidR="00594A0E" w:rsidRPr="00CE71D7" w:rsidRDefault="007A12E4" w:rsidP="00A408F4">
      <w:pPr>
        <w:pStyle w:val="2"/>
        <w:numPr>
          <w:ilvl w:val="1"/>
          <w:numId w:val="2"/>
        </w:numPr>
        <w:spacing w:line="360" w:lineRule="auto"/>
        <w:rPr>
          <w:rFonts w:cs="Arial"/>
        </w:rPr>
      </w:pPr>
      <w:bookmarkStart w:id="125" w:name="_Toc23864557"/>
      <w:r w:rsidRPr="00CE71D7">
        <w:rPr>
          <w:rFonts w:cs="Arial"/>
        </w:rPr>
        <w:lastRenderedPageBreak/>
        <w:t xml:space="preserve">Типовая страница раздела </w:t>
      </w:r>
      <w:r w:rsidR="00594A0E" w:rsidRPr="00CE71D7">
        <w:rPr>
          <w:rFonts w:cs="Arial"/>
        </w:rPr>
        <w:t>на примере «</w:t>
      </w:r>
      <w:r w:rsidRPr="00CE71D7">
        <w:rPr>
          <w:rFonts w:cs="Arial"/>
        </w:rPr>
        <w:t>Обувь</w:t>
      </w:r>
      <w:r w:rsidR="00594A0E" w:rsidRPr="00CE71D7">
        <w:rPr>
          <w:rFonts w:cs="Arial"/>
        </w:rPr>
        <w:t>»</w:t>
      </w:r>
      <w:bookmarkEnd w:id="125"/>
    </w:p>
    <w:p w14:paraId="44D31005" w14:textId="48F8E2EA" w:rsidR="00594A0E" w:rsidRPr="00CE71D7" w:rsidRDefault="00594A0E" w:rsidP="00594A0E">
      <w:pPr>
        <w:rPr>
          <w:rFonts w:cs="Arial"/>
        </w:rPr>
      </w:pPr>
      <w:r w:rsidRPr="00CE71D7">
        <w:rPr>
          <w:rFonts w:cs="Arial"/>
        </w:rPr>
        <w:t xml:space="preserve">Данная страница типовая и описывает содержание и логику работы всех страниц </w:t>
      </w:r>
      <w:r w:rsidR="007A12E4" w:rsidRPr="00CE71D7">
        <w:rPr>
          <w:rFonts w:cs="Arial"/>
        </w:rPr>
        <w:t>разделов.</w:t>
      </w:r>
    </w:p>
    <w:p w14:paraId="701A5DBD" w14:textId="77777777" w:rsidR="000A7B00" w:rsidRPr="00CE71D7" w:rsidRDefault="00594A0E" w:rsidP="000A7B00">
      <w:pPr>
        <w:rPr>
          <w:rFonts w:cs="Arial"/>
        </w:rPr>
      </w:pPr>
      <w:r w:rsidRPr="00CE71D7">
        <w:rPr>
          <w:rFonts w:cs="Arial"/>
        </w:rPr>
        <w:t>Помимо стандартных элементов страниц на данной странице размещены:</w:t>
      </w:r>
    </w:p>
    <w:p w14:paraId="3E8B1844" w14:textId="0AB16527" w:rsidR="000A7B00" w:rsidRPr="00CE71D7" w:rsidRDefault="007A12E4" w:rsidP="000A7B00">
      <w:pPr>
        <w:pStyle w:val="af5"/>
        <w:rPr>
          <w:rStyle w:val="af1"/>
          <w:i w:val="0"/>
        </w:rPr>
      </w:pPr>
      <w:r w:rsidRPr="00CE71D7">
        <w:rPr>
          <w:rStyle w:val="af1"/>
          <w:i w:val="0"/>
        </w:rPr>
        <w:t>Таблица 7</w:t>
      </w:r>
    </w:p>
    <w:tbl>
      <w:tblPr>
        <w:tblStyle w:val="ac"/>
        <w:tblW w:w="9345" w:type="dxa"/>
        <w:tblLook w:val="04A0" w:firstRow="1" w:lastRow="0" w:firstColumn="1" w:lastColumn="0" w:noHBand="0" w:noVBand="1"/>
      </w:tblPr>
      <w:tblGrid>
        <w:gridCol w:w="2615"/>
        <w:gridCol w:w="6730"/>
      </w:tblGrid>
      <w:tr w:rsidR="000A7B00" w:rsidRPr="00CE71D7" w14:paraId="5FC7CF39" w14:textId="77777777" w:rsidTr="00A408F4">
        <w:trPr>
          <w:tblHeader/>
        </w:trPr>
        <w:tc>
          <w:tcPr>
            <w:tcW w:w="2615" w:type="dxa"/>
          </w:tcPr>
          <w:p w14:paraId="792EC53D" w14:textId="77777777" w:rsidR="000A7B00" w:rsidRPr="00CE71D7" w:rsidRDefault="000A7B00" w:rsidP="000A7B00">
            <w:pPr>
              <w:ind w:firstLine="0"/>
              <w:rPr>
                <w:b/>
              </w:rPr>
            </w:pPr>
            <w:r w:rsidRPr="00CE71D7">
              <w:rPr>
                <w:b/>
              </w:rPr>
              <w:t>Компонент</w:t>
            </w:r>
          </w:p>
        </w:tc>
        <w:tc>
          <w:tcPr>
            <w:tcW w:w="6730" w:type="dxa"/>
          </w:tcPr>
          <w:p w14:paraId="12519B84" w14:textId="77777777" w:rsidR="000A7B00" w:rsidRPr="00CE71D7" w:rsidRDefault="000A7B00" w:rsidP="000A7B00">
            <w:pPr>
              <w:ind w:firstLine="0"/>
              <w:rPr>
                <w:b/>
              </w:rPr>
            </w:pPr>
            <w:r w:rsidRPr="00CE71D7">
              <w:rPr>
                <w:b/>
              </w:rPr>
              <w:t>Логика работы / описание</w:t>
            </w:r>
          </w:p>
        </w:tc>
      </w:tr>
      <w:tr w:rsidR="007A12E4" w:rsidRPr="00CE71D7" w14:paraId="77AD7CB8" w14:textId="77777777" w:rsidTr="00A408F4">
        <w:tc>
          <w:tcPr>
            <w:tcW w:w="2615" w:type="dxa"/>
          </w:tcPr>
          <w:p w14:paraId="5593790C" w14:textId="67C91011" w:rsidR="007A12E4" w:rsidRPr="00CE71D7" w:rsidRDefault="007A12E4" w:rsidP="000A7B00">
            <w:pPr>
              <w:ind w:firstLine="0"/>
            </w:pPr>
            <w:r w:rsidRPr="00CE71D7">
              <w:t>Название страницы</w:t>
            </w:r>
          </w:p>
        </w:tc>
        <w:tc>
          <w:tcPr>
            <w:tcW w:w="6730" w:type="dxa"/>
          </w:tcPr>
          <w:p w14:paraId="1597B2A7" w14:textId="1CACB9EF" w:rsidR="007A12E4" w:rsidRPr="00CE71D7" w:rsidRDefault="007A12E4" w:rsidP="000A7B00">
            <w:pPr>
              <w:ind w:firstLine="0"/>
            </w:pPr>
            <w:r w:rsidRPr="00CE71D7">
              <w:t>Содержит название раздела «Обувь»</w:t>
            </w:r>
          </w:p>
        </w:tc>
      </w:tr>
      <w:tr w:rsidR="007A12E4" w:rsidRPr="00CE71D7" w14:paraId="55EFDACF" w14:textId="77777777" w:rsidTr="00A408F4">
        <w:tc>
          <w:tcPr>
            <w:tcW w:w="2615" w:type="dxa"/>
          </w:tcPr>
          <w:p w14:paraId="1EA1EA94" w14:textId="6E00FC89" w:rsidR="007A12E4" w:rsidRPr="00CE71D7" w:rsidRDefault="007A12E4" w:rsidP="000A7B00">
            <w:pPr>
              <w:ind w:firstLine="0"/>
            </w:pPr>
            <w:r w:rsidRPr="00CE71D7">
              <w:t>Блок «Популярные запросы»</w:t>
            </w:r>
          </w:p>
        </w:tc>
        <w:tc>
          <w:tcPr>
            <w:tcW w:w="6730" w:type="dxa"/>
          </w:tcPr>
          <w:p w14:paraId="3C88DC38" w14:textId="77777777" w:rsidR="007A12E4" w:rsidRPr="00CE71D7" w:rsidRDefault="007A12E4" w:rsidP="000A7B00">
            <w:pPr>
              <w:ind w:firstLine="0"/>
            </w:pPr>
            <w:r w:rsidRPr="00CE71D7">
              <w:t>Содержит:</w:t>
            </w:r>
          </w:p>
          <w:p w14:paraId="35F02419" w14:textId="77777777" w:rsidR="007A12E4" w:rsidRPr="00CE71D7" w:rsidRDefault="007A12E4" w:rsidP="00CE71D7">
            <w:pPr>
              <w:pStyle w:val="af2"/>
              <w:numPr>
                <w:ilvl w:val="0"/>
                <w:numId w:val="43"/>
              </w:numPr>
            </w:pPr>
            <w:r w:rsidRPr="00CE71D7">
              <w:t>ссылки с перечнем популярных запросов.</w:t>
            </w:r>
          </w:p>
          <w:p w14:paraId="44B103E9" w14:textId="67FE7037" w:rsidR="007A12E4" w:rsidRPr="00CE71D7" w:rsidRDefault="0088427B" w:rsidP="0088427B">
            <w:pPr>
              <w:ind w:firstLine="0"/>
            </w:pPr>
            <w:r>
              <w:t xml:space="preserve">Популярные запросы добавляются вручную в </w:t>
            </w:r>
            <w:r w:rsidRPr="0088427B">
              <w:t xml:space="preserve">административной </w:t>
            </w:r>
            <w:r>
              <w:t xml:space="preserve">панели. </w:t>
            </w:r>
            <w:r w:rsidR="007A12E4" w:rsidRPr="00CE71D7">
              <w:t xml:space="preserve">При клике на ссылку система отображает на странице «Результаты поиска» </w:t>
            </w:r>
            <w:r w:rsidR="00121217" w:rsidRPr="00CE71D7">
              <w:t>контент,</w:t>
            </w:r>
            <w:r w:rsidR="007A12E4" w:rsidRPr="00CE71D7">
              <w:t xml:space="preserve"> отвечающий запросу пользователя.</w:t>
            </w:r>
          </w:p>
        </w:tc>
      </w:tr>
      <w:tr w:rsidR="007A12E4" w:rsidRPr="00CE71D7" w14:paraId="01A6FA77" w14:textId="77777777" w:rsidTr="00A408F4">
        <w:tc>
          <w:tcPr>
            <w:tcW w:w="2615" w:type="dxa"/>
          </w:tcPr>
          <w:p w14:paraId="7CD3CDAA" w14:textId="68C0DE1D" w:rsidR="007A12E4" w:rsidRPr="00CE71D7" w:rsidRDefault="007A12E4" w:rsidP="007A12E4">
            <w:pPr>
              <w:ind w:firstLine="0"/>
            </w:pPr>
            <w:r w:rsidRPr="00CE71D7">
              <w:t>Блок «Фильтры товаров»</w:t>
            </w:r>
          </w:p>
        </w:tc>
        <w:tc>
          <w:tcPr>
            <w:tcW w:w="6730" w:type="dxa"/>
          </w:tcPr>
          <w:p w14:paraId="5B509BA0" w14:textId="77777777" w:rsidR="007A12E4" w:rsidRPr="00CE71D7" w:rsidRDefault="007A12E4" w:rsidP="000A7B00">
            <w:pPr>
              <w:ind w:firstLine="0"/>
            </w:pPr>
            <w:r w:rsidRPr="00CE71D7">
              <w:t>Содержит:</w:t>
            </w:r>
          </w:p>
          <w:p w14:paraId="3BDF624C" w14:textId="77777777" w:rsidR="007A12E4" w:rsidRPr="00CE71D7" w:rsidRDefault="007A12E4" w:rsidP="00CE71D7">
            <w:pPr>
              <w:pStyle w:val="af2"/>
              <w:numPr>
                <w:ilvl w:val="0"/>
                <w:numId w:val="43"/>
              </w:numPr>
            </w:pPr>
            <w:r w:rsidRPr="00CE71D7">
              <w:t>фильтр товаров «Обувь»;</w:t>
            </w:r>
          </w:p>
          <w:p w14:paraId="74FC1700" w14:textId="77777777" w:rsidR="007A12E4" w:rsidRPr="00CE71D7" w:rsidRDefault="007A12E4" w:rsidP="00CE71D7">
            <w:pPr>
              <w:pStyle w:val="af2"/>
              <w:numPr>
                <w:ilvl w:val="0"/>
                <w:numId w:val="43"/>
              </w:numPr>
            </w:pPr>
            <w:r w:rsidRPr="00CE71D7">
              <w:t>фильтр «Сортировка».</w:t>
            </w:r>
          </w:p>
          <w:p w14:paraId="6485F222" w14:textId="5A3FC459" w:rsidR="007A12E4" w:rsidRPr="00CE71D7" w:rsidRDefault="007A12E4" w:rsidP="007A12E4">
            <w:pPr>
              <w:ind w:firstLine="0"/>
            </w:pPr>
            <w:r w:rsidRPr="00CE71D7">
              <w:t>Описание логики работы фильтров представлено в разделе «Сервисы».</w:t>
            </w:r>
          </w:p>
        </w:tc>
      </w:tr>
      <w:tr w:rsidR="007A12E4" w:rsidRPr="00CE71D7" w14:paraId="7831A86F" w14:textId="77777777" w:rsidTr="00A408F4">
        <w:tc>
          <w:tcPr>
            <w:tcW w:w="2615" w:type="dxa"/>
          </w:tcPr>
          <w:p w14:paraId="21CF5EB8" w14:textId="2D6376E9" w:rsidR="007A12E4" w:rsidRPr="00CE71D7" w:rsidRDefault="007A12E4" w:rsidP="007A12E4">
            <w:pPr>
              <w:ind w:firstLine="0"/>
            </w:pPr>
            <w:r w:rsidRPr="00CE71D7">
              <w:t>Блок «Показывать по:»</w:t>
            </w:r>
          </w:p>
        </w:tc>
        <w:tc>
          <w:tcPr>
            <w:tcW w:w="6730" w:type="dxa"/>
          </w:tcPr>
          <w:p w14:paraId="2B71819A" w14:textId="77777777" w:rsidR="007A12E4" w:rsidRPr="00CE71D7" w:rsidRDefault="007A12E4" w:rsidP="007A12E4">
            <w:pPr>
              <w:ind w:firstLine="0"/>
            </w:pPr>
            <w:r w:rsidRPr="00CE71D7">
              <w:t>Содержит:</w:t>
            </w:r>
          </w:p>
          <w:p w14:paraId="3C85B2BC" w14:textId="77777777" w:rsidR="007A12E4" w:rsidRPr="00CE71D7" w:rsidRDefault="007A12E4" w:rsidP="00CE71D7">
            <w:pPr>
              <w:pStyle w:val="af2"/>
              <w:numPr>
                <w:ilvl w:val="0"/>
                <w:numId w:val="44"/>
              </w:numPr>
            </w:pPr>
            <w:r w:rsidRPr="00CE71D7">
              <w:t>текстовый элемент;</w:t>
            </w:r>
          </w:p>
          <w:p w14:paraId="70269C34" w14:textId="64793B46" w:rsidR="007A12E4" w:rsidRPr="00CE71D7" w:rsidRDefault="007A12E4" w:rsidP="00CE71D7">
            <w:pPr>
              <w:pStyle w:val="af2"/>
              <w:numPr>
                <w:ilvl w:val="0"/>
                <w:numId w:val="44"/>
              </w:numPr>
            </w:pPr>
            <w:r w:rsidRPr="00CE71D7">
              <w:t>ссылку 30/90/150.</w:t>
            </w:r>
          </w:p>
          <w:p w14:paraId="144362CA" w14:textId="369C32F5" w:rsidR="007A12E4" w:rsidRPr="00CE71D7" w:rsidRDefault="007A12E4" w:rsidP="0088427B">
            <w:pPr>
              <w:ind w:firstLine="0"/>
            </w:pPr>
            <w:r w:rsidRPr="00CE71D7">
              <w:t xml:space="preserve">По умолчанию выбрано значение «30» и на странице выводится </w:t>
            </w:r>
            <w:r w:rsidR="0088427B">
              <w:t>3</w:t>
            </w:r>
            <w:r w:rsidRPr="00CE71D7">
              <w:t>0 блоков товаров до пагинации. При клике по ссылкам система отображает соответствующее выбранной ссылке количество товаров до пагинации и визуально выделяет выбранную ссылку.</w:t>
            </w:r>
          </w:p>
        </w:tc>
      </w:tr>
      <w:tr w:rsidR="004A1002" w:rsidRPr="00CE71D7" w14:paraId="718EB7DD" w14:textId="77777777" w:rsidTr="00A408F4">
        <w:tc>
          <w:tcPr>
            <w:tcW w:w="2615" w:type="dxa"/>
          </w:tcPr>
          <w:p w14:paraId="66EC1367" w14:textId="77777777" w:rsidR="004A1002" w:rsidRPr="00CE71D7" w:rsidRDefault="004A1002" w:rsidP="00B27905">
            <w:pPr>
              <w:ind w:firstLine="0"/>
            </w:pPr>
            <w:r w:rsidRPr="00CE71D7">
              <w:t>Блок «Товары»</w:t>
            </w:r>
          </w:p>
        </w:tc>
        <w:tc>
          <w:tcPr>
            <w:tcW w:w="6730" w:type="dxa"/>
          </w:tcPr>
          <w:p w14:paraId="5C02E3EB" w14:textId="77777777" w:rsidR="004A1002" w:rsidRPr="00CE71D7" w:rsidRDefault="004A1002" w:rsidP="00B27905">
            <w:pPr>
              <w:ind w:firstLine="0"/>
            </w:pPr>
            <w:r w:rsidRPr="00CE71D7">
              <w:t>Содержит:</w:t>
            </w:r>
          </w:p>
          <w:p w14:paraId="770FDDF5" w14:textId="77777777" w:rsidR="004A1002" w:rsidRPr="00CE71D7" w:rsidRDefault="004A1002" w:rsidP="00CE71D7">
            <w:pPr>
              <w:pStyle w:val="af2"/>
              <w:numPr>
                <w:ilvl w:val="0"/>
                <w:numId w:val="45"/>
              </w:numPr>
            </w:pPr>
            <w:r w:rsidRPr="00CE71D7">
              <w:t xml:space="preserve">общие блоки «Карточка товара». </w:t>
            </w:r>
          </w:p>
          <w:p w14:paraId="09B14AC9" w14:textId="3A847CB5" w:rsidR="004A1002" w:rsidRPr="00CE71D7" w:rsidRDefault="004A1002" w:rsidP="004A1002">
            <w:pPr>
              <w:ind w:firstLine="0"/>
            </w:pPr>
            <w:r w:rsidRPr="00CE71D7">
              <w:t>Описание работы общих блоков «Карточка товара» представлено в разделе «Общие блоки».</w:t>
            </w:r>
          </w:p>
        </w:tc>
      </w:tr>
      <w:tr w:rsidR="007A12E4" w:rsidRPr="00CE71D7" w14:paraId="1F974F66" w14:textId="77777777" w:rsidTr="00A408F4">
        <w:tc>
          <w:tcPr>
            <w:tcW w:w="2615" w:type="dxa"/>
          </w:tcPr>
          <w:p w14:paraId="13F069C0" w14:textId="15CCD0BD" w:rsidR="007A12E4" w:rsidRPr="00CE71D7" w:rsidRDefault="004A1002" w:rsidP="007A12E4">
            <w:pPr>
              <w:ind w:firstLine="0"/>
            </w:pPr>
            <w:r w:rsidRPr="00CE71D7">
              <w:t>Блок «Акция»</w:t>
            </w:r>
          </w:p>
        </w:tc>
        <w:tc>
          <w:tcPr>
            <w:tcW w:w="6730" w:type="dxa"/>
          </w:tcPr>
          <w:p w14:paraId="7344C6EE" w14:textId="77777777" w:rsidR="007A12E4" w:rsidRPr="00CE71D7" w:rsidRDefault="004A1002" w:rsidP="000A7B00">
            <w:pPr>
              <w:ind w:firstLine="0"/>
            </w:pPr>
            <w:r w:rsidRPr="00CE71D7">
              <w:t>Содержит:</w:t>
            </w:r>
          </w:p>
          <w:p w14:paraId="6E253246" w14:textId="27A7E5A1" w:rsidR="004A1002" w:rsidRPr="00CE71D7" w:rsidRDefault="004A1002" w:rsidP="00CE71D7">
            <w:pPr>
              <w:pStyle w:val="af2"/>
              <w:numPr>
                <w:ilvl w:val="0"/>
                <w:numId w:val="45"/>
              </w:numPr>
            </w:pPr>
            <w:r w:rsidRPr="00CE71D7">
              <w:t>название акции;</w:t>
            </w:r>
          </w:p>
          <w:p w14:paraId="622A11E6" w14:textId="77777777" w:rsidR="004A1002" w:rsidRPr="00CE71D7" w:rsidRDefault="004A1002" w:rsidP="00CE71D7">
            <w:pPr>
              <w:pStyle w:val="af2"/>
              <w:numPr>
                <w:ilvl w:val="0"/>
                <w:numId w:val="45"/>
              </w:numPr>
            </w:pPr>
            <w:r w:rsidRPr="00CE71D7">
              <w:t>изображение;</w:t>
            </w:r>
          </w:p>
          <w:p w14:paraId="7F1CB753" w14:textId="77777777" w:rsidR="004A1002" w:rsidRPr="00CE71D7" w:rsidRDefault="004A1002" w:rsidP="00CE71D7">
            <w:pPr>
              <w:pStyle w:val="af2"/>
              <w:numPr>
                <w:ilvl w:val="0"/>
                <w:numId w:val="45"/>
              </w:numPr>
            </w:pPr>
            <w:r w:rsidRPr="00CE71D7">
              <w:t>ссылку «Подробнее».</w:t>
            </w:r>
          </w:p>
          <w:p w14:paraId="0915ACEA" w14:textId="76DAE2B8" w:rsidR="004A1002" w:rsidRPr="00CE71D7" w:rsidRDefault="004A1002" w:rsidP="004A1002">
            <w:pPr>
              <w:ind w:firstLine="0"/>
            </w:pPr>
            <w:r w:rsidRPr="00CE71D7">
              <w:t>При клике на «название акции»/ссылку «Подробнее» пользователь переходит на детальную страницу акции.</w:t>
            </w:r>
          </w:p>
        </w:tc>
      </w:tr>
      <w:tr w:rsidR="004A1002" w:rsidRPr="00CE71D7" w14:paraId="457E9ABF" w14:textId="77777777" w:rsidTr="00A408F4">
        <w:tc>
          <w:tcPr>
            <w:tcW w:w="2615" w:type="dxa"/>
          </w:tcPr>
          <w:p w14:paraId="50CF02FC" w14:textId="77777777" w:rsidR="004A1002" w:rsidRPr="00CE71D7" w:rsidRDefault="004A1002" w:rsidP="00B27905">
            <w:pPr>
              <w:ind w:firstLine="0"/>
            </w:pPr>
            <w:r w:rsidRPr="00CE71D7">
              <w:t>Кнопка «Показать еще»</w:t>
            </w:r>
          </w:p>
        </w:tc>
        <w:tc>
          <w:tcPr>
            <w:tcW w:w="6730" w:type="dxa"/>
          </w:tcPr>
          <w:p w14:paraId="30B25BF5" w14:textId="77777777" w:rsidR="004A1002" w:rsidRPr="00CE71D7" w:rsidRDefault="004A1002" w:rsidP="00B27905">
            <w:pPr>
              <w:ind w:firstLine="0"/>
            </w:pPr>
            <w:r w:rsidRPr="00CE71D7">
              <w:t>При клике на кнопку система подгружает следующие общие блоки «Карточка товара» в том количестве, которое указано на выделенной ссылке в элементе «Показывать по:». При этом в пагинации страница переключается на следующую.</w:t>
            </w:r>
          </w:p>
        </w:tc>
      </w:tr>
      <w:tr w:rsidR="004A1002" w:rsidRPr="00CE71D7" w14:paraId="0ADAD455" w14:textId="77777777" w:rsidTr="00A408F4">
        <w:tc>
          <w:tcPr>
            <w:tcW w:w="2615" w:type="dxa"/>
          </w:tcPr>
          <w:p w14:paraId="6181B394" w14:textId="24C35716" w:rsidR="004A1002" w:rsidRPr="00CE71D7" w:rsidRDefault="004A1002" w:rsidP="007A12E4">
            <w:pPr>
              <w:ind w:firstLine="0"/>
            </w:pPr>
            <w:r w:rsidRPr="00CE71D7">
              <w:lastRenderedPageBreak/>
              <w:t>Пагинация</w:t>
            </w:r>
          </w:p>
        </w:tc>
        <w:tc>
          <w:tcPr>
            <w:tcW w:w="6730" w:type="dxa"/>
          </w:tcPr>
          <w:p w14:paraId="47D3290E" w14:textId="77777777" w:rsidR="004A1002" w:rsidRPr="00CE71D7" w:rsidRDefault="004A1002" w:rsidP="000A7B00">
            <w:pPr>
              <w:ind w:firstLine="0"/>
            </w:pPr>
          </w:p>
        </w:tc>
      </w:tr>
      <w:tr w:rsidR="004A1002" w:rsidRPr="00CE71D7" w14:paraId="1AA2042D" w14:textId="77777777" w:rsidTr="00A408F4">
        <w:tc>
          <w:tcPr>
            <w:tcW w:w="2615" w:type="dxa"/>
          </w:tcPr>
          <w:p w14:paraId="7406D8C6" w14:textId="71DC3CD3" w:rsidR="004A1002" w:rsidRPr="00CE71D7" w:rsidRDefault="004A1002" w:rsidP="000A7B00">
            <w:pPr>
              <w:ind w:firstLine="0"/>
            </w:pPr>
            <w:r w:rsidRPr="00CE71D7">
              <w:t>Блок «Почему выбирают нашу обувь»</w:t>
            </w:r>
          </w:p>
        </w:tc>
        <w:tc>
          <w:tcPr>
            <w:tcW w:w="6730" w:type="dxa"/>
          </w:tcPr>
          <w:p w14:paraId="4185DF91" w14:textId="77777777" w:rsidR="004A1002" w:rsidRPr="00CE71D7" w:rsidRDefault="004A1002" w:rsidP="000A7B00">
            <w:pPr>
              <w:ind w:firstLine="0"/>
            </w:pPr>
            <w:r w:rsidRPr="00CE71D7">
              <w:t>Содержит:</w:t>
            </w:r>
          </w:p>
          <w:p w14:paraId="5505397C" w14:textId="77777777" w:rsidR="004A1002" w:rsidRPr="00CE71D7" w:rsidRDefault="004A1002" w:rsidP="00CE71D7">
            <w:pPr>
              <w:pStyle w:val="af2"/>
              <w:numPr>
                <w:ilvl w:val="0"/>
                <w:numId w:val="46"/>
              </w:numPr>
            </w:pPr>
            <w:r w:rsidRPr="00CE71D7">
              <w:t>заголовок блока;</w:t>
            </w:r>
          </w:p>
          <w:p w14:paraId="29F5309A" w14:textId="77777777" w:rsidR="004A1002" w:rsidRPr="00CE71D7" w:rsidRDefault="004A1002" w:rsidP="00CE71D7">
            <w:pPr>
              <w:pStyle w:val="af2"/>
              <w:numPr>
                <w:ilvl w:val="0"/>
                <w:numId w:val="46"/>
              </w:numPr>
            </w:pPr>
            <w:r w:rsidRPr="00CE71D7">
              <w:t>изображение;</w:t>
            </w:r>
          </w:p>
          <w:p w14:paraId="45B70E07" w14:textId="3FD9DD75" w:rsidR="004A1002" w:rsidRPr="00CE71D7" w:rsidRDefault="004A1002" w:rsidP="00CE71D7">
            <w:pPr>
              <w:pStyle w:val="af2"/>
              <w:numPr>
                <w:ilvl w:val="0"/>
                <w:numId w:val="46"/>
              </w:numPr>
            </w:pPr>
            <w:r w:rsidRPr="00CE71D7">
              <w:t>текст.</w:t>
            </w:r>
          </w:p>
        </w:tc>
      </w:tr>
    </w:tbl>
    <w:p w14:paraId="6C7B41C5" w14:textId="410966EC" w:rsidR="00345A01" w:rsidRPr="00CE71D7" w:rsidRDefault="00A408F4" w:rsidP="00A408F4">
      <w:pPr>
        <w:pStyle w:val="2"/>
        <w:numPr>
          <w:ilvl w:val="2"/>
          <w:numId w:val="2"/>
        </w:numPr>
        <w:spacing w:line="360" w:lineRule="auto"/>
        <w:rPr>
          <w:rFonts w:cs="Arial"/>
        </w:rPr>
      </w:pPr>
      <w:bookmarkStart w:id="126" w:name="_Toc23864558"/>
      <w:r w:rsidRPr="00CE71D7">
        <w:rPr>
          <w:rFonts w:cs="Arial"/>
        </w:rPr>
        <w:t>Типовая страница «Детальная страница товара» на примере «</w:t>
      </w:r>
      <w:r w:rsidR="00477EA8">
        <w:rPr>
          <w:rFonts w:cs="Arial"/>
        </w:rPr>
        <w:t>Р</w:t>
      </w:r>
      <w:r w:rsidRPr="00CE71D7">
        <w:rPr>
          <w:rFonts w:cs="Arial"/>
        </w:rPr>
        <w:t>езиновые сапоги»</w:t>
      </w:r>
      <w:bookmarkEnd w:id="126"/>
    </w:p>
    <w:p w14:paraId="4F971116" w14:textId="008733D9" w:rsidR="00345A01" w:rsidRPr="00CE71D7" w:rsidRDefault="00345A01" w:rsidP="00345A01">
      <w:pPr>
        <w:rPr>
          <w:rFonts w:cs="Arial"/>
        </w:rPr>
      </w:pPr>
      <w:r w:rsidRPr="00CE71D7">
        <w:rPr>
          <w:rFonts w:cs="Arial"/>
        </w:rPr>
        <w:t xml:space="preserve">Данная страница типовая и описывает содержание и логику работы всех страниц </w:t>
      </w:r>
      <w:r w:rsidR="00A408F4" w:rsidRPr="00CE71D7">
        <w:rPr>
          <w:rFonts w:cs="Arial"/>
        </w:rPr>
        <w:t>товаров</w:t>
      </w:r>
      <w:r w:rsidRPr="00CE71D7">
        <w:rPr>
          <w:rFonts w:cs="Arial"/>
        </w:rPr>
        <w:t>.</w:t>
      </w:r>
    </w:p>
    <w:p w14:paraId="71774FD5" w14:textId="77777777" w:rsidR="00345A01" w:rsidRPr="00CE71D7" w:rsidRDefault="00345A01" w:rsidP="00345A01">
      <w:pPr>
        <w:rPr>
          <w:rFonts w:cs="Arial"/>
        </w:rPr>
      </w:pPr>
      <w:r w:rsidRPr="00CE71D7">
        <w:rPr>
          <w:rFonts w:cs="Arial"/>
        </w:rPr>
        <w:t>Помимо стандартных элементов страниц на данной странице размещены:</w:t>
      </w:r>
    </w:p>
    <w:p w14:paraId="093E8C3A" w14:textId="763DBB4D" w:rsidR="00345A01" w:rsidRPr="00CE71D7" w:rsidRDefault="00A408F4" w:rsidP="00345A01">
      <w:pPr>
        <w:pStyle w:val="af5"/>
        <w:rPr>
          <w:rStyle w:val="af1"/>
          <w:i w:val="0"/>
        </w:rPr>
      </w:pPr>
      <w:r w:rsidRPr="00CE71D7">
        <w:rPr>
          <w:rStyle w:val="af1"/>
          <w:i w:val="0"/>
        </w:rPr>
        <w:t>Таблица 8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21"/>
        <w:gridCol w:w="6723"/>
      </w:tblGrid>
      <w:tr w:rsidR="00F461B0" w:rsidRPr="00CE71D7" w14:paraId="559DCE9D" w14:textId="77777777" w:rsidTr="00345A01">
        <w:trPr>
          <w:tblHeader/>
        </w:trPr>
        <w:tc>
          <w:tcPr>
            <w:tcW w:w="2621" w:type="dxa"/>
          </w:tcPr>
          <w:p w14:paraId="3F964BA3" w14:textId="77777777" w:rsidR="00F461B0" w:rsidRPr="00CE71D7" w:rsidRDefault="00F461B0" w:rsidP="007C0481">
            <w:pPr>
              <w:ind w:firstLine="0"/>
              <w:rPr>
                <w:b/>
              </w:rPr>
            </w:pPr>
            <w:r w:rsidRPr="00CE71D7">
              <w:rPr>
                <w:b/>
              </w:rPr>
              <w:t>Компонент</w:t>
            </w:r>
          </w:p>
        </w:tc>
        <w:tc>
          <w:tcPr>
            <w:tcW w:w="6723" w:type="dxa"/>
          </w:tcPr>
          <w:p w14:paraId="03E07965" w14:textId="77777777" w:rsidR="00F461B0" w:rsidRPr="00CE71D7" w:rsidRDefault="00F461B0" w:rsidP="007C0481">
            <w:pPr>
              <w:ind w:firstLine="0"/>
              <w:rPr>
                <w:b/>
              </w:rPr>
            </w:pPr>
            <w:r w:rsidRPr="00CE71D7">
              <w:rPr>
                <w:b/>
              </w:rPr>
              <w:t>Логика работы / описание</w:t>
            </w:r>
          </w:p>
        </w:tc>
      </w:tr>
      <w:tr w:rsidR="00F461B0" w:rsidRPr="00CE71D7" w14:paraId="592334C4" w14:textId="77777777" w:rsidTr="00345A01">
        <w:tc>
          <w:tcPr>
            <w:tcW w:w="2621" w:type="dxa"/>
          </w:tcPr>
          <w:p w14:paraId="220C3C59" w14:textId="77777777" w:rsidR="00F461B0" w:rsidRPr="00CE71D7" w:rsidRDefault="00F461B0" w:rsidP="007C0481">
            <w:pPr>
              <w:ind w:firstLine="0"/>
            </w:pPr>
            <w:r w:rsidRPr="00CE71D7">
              <w:t>Заголовок страницы</w:t>
            </w:r>
          </w:p>
        </w:tc>
        <w:tc>
          <w:tcPr>
            <w:tcW w:w="6723" w:type="dxa"/>
          </w:tcPr>
          <w:p w14:paraId="4A73D79B" w14:textId="65B788AC" w:rsidR="00F461B0" w:rsidRPr="00CE71D7" w:rsidRDefault="00F461B0" w:rsidP="00A408F4">
            <w:pPr>
              <w:ind w:firstLine="0"/>
            </w:pPr>
            <w:r w:rsidRPr="00CE71D7">
              <w:t xml:space="preserve">Содержит строку со значением </w:t>
            </w:r>
            <w:r w:rsidR="00345A01" w:rsidRPr="00CE71D7">
              <w:t xml:space="preserve">&lt;Название </w:t>
            </w:r>
            <w:r w:rsidR="00A408F4" w:rsidRPr="00CE71D7">
              <w:t>товара</w:t>
            </w:r>
            <w:r w:rsidR="00345A01" w:rsidRPr="00CE71D7">
              <w:t>&gt;</w:t>
            </w:r>
            <w:r w:rsidRPr="00CE71D7">
              <w:t>.</w:t>
            </w:r>
          </w:p>
        </w:tc>
      </w:tr>
      <w:tr w:rsidR="00A408F4" w:rsidRPr="00CE71D7" w14:paraId="18A68D70" w14:textId="77777777" w:rsidTr="00345A01">
        <w:tc>
          <w:tcPr>
            <w:tcW w:w="2621" w:type="dxa"/>
          </w:tcPr>
          <w:p w14:paraId="1867A84D" w14:textId="038AAF92" w:rsidR="00A408F4" w:rsidRPr="00CE71D7" w:rsidRDefault="00A408F4" w:rsidP="007C0481">
            <w:pPr>
              <w:ind w:firstLine="0"/>
            </w:pPr>
            <w:r w:rsidRPr="00CE71D7">
              <w:t>Общий блок «Информация о товаре»</w:t>
            </w:r>
          </w:p>
        </w:tc>
        <w:tc>
          <w:tcPr>
            <w:tcW w:w="6723" w:type="dxa"/>
          </w:tcPr>
          <w:p w14:paraId="5BB061D8" w14:textId="7E3BE82A" w:rsidR="00A408F4" w:rsidRPr="00CE71D7" w:rsidRDefault="00A408F4" w:rsidP="00A408F4">
            <w:pPr>
              <w:ind w:firstLine="0"/>
            </w:pPr>
            <w:r w:rsidRPr="00CE71D7">
              <w:t>Описание работы общего блока «Информация о товаре» представлено в разделе «Общие блоки».</w:t>
            </w:r>
          </w:p>
        </w:tc>
      </w:tr>
      <w:tr w:rsidR="00A408F4" w:rsidRPr="00CE71D7" w14:paraId="5DC2AB15" w14:textId="77777777" w:rsidTr="00345A01">
        <w:tc>
          <w:tcPr>
            <w:tcW w:w="2621" w:type="dxa"/>
          </w:tcPr>
          <w:p w14:paraId="117EAB20" w14:textId="0E09AAA6" w:rsidR="00A408F4" w:rsidRPr="00CE71D7" w:rsidRDefault="00A408F4" w:rsidP="007C0481">
            <w:pPr>
              <w:ind w:firstLine="0"/>
            </w:pPr>
            <w:r w:rsidRPr="00CE71D7">
              <w:t>Ссылки по блокам</w:t>
            </w:r>
          </w:p>
        </w:tc>
        <w:tc>
          <w:tcPr>
            <w:tcW w:w="6723" w:type="dxa"/>
          </w:tcPr>
          <w:p w14:paraId="06D14995" w14:textId="77777777" w:rsidR="00A408F4" w:rsidRPr="00CE71D7" w:rsidRDefault="00A408F4" w:rsidP="00A408F4">
            <w:pPr>
              <w:ind w:firstLine="0"/>
            </w:pPr>
            <w:r w:rsidRPr="00CE71D7">
              <w:t>Содержит перечень ссылок на контентные блоки страницы:</w:t>
            </w:r>
          </w:p>
          <w:p w14:paraId="4AC1AC95" w14:textId="77777777" w:rsidR="00A408F4" w:rsidRPr="00CE71D7" w:rsidRDefault="00A408F4" w:rsidP="00CE71D7">
            <w:pPr>
              <w:pStyle w:val="af2"/>
              <w:numPr>
                <w:ilvl w:val="0"/>
                <w:numId w:val="47"/>
              </w:numPr>
            </w:pPr>
            <w:r w:rsidRPr="00CE71D7">
              <w:t>Описание;</w:t>
            </w:r>
          </w:p>
          <w:p w14:paraId="38C976B6" w14:textId="77777777" w:rsidR="00A408F4" w:rsidRPr="00CE71D7" w:rsidRDefault="00A408F4" w:rsidP="00CE71D7">
            <w:pPr>
              <w:pStyle w:val="af2"/>
              <w:numPr>
                <w:ilvl w:val="0"/>
                <w:numId w:val="47"/>
              </w:numPr>
            </w:pPr>
            <w:r w:rsidRPr="00CE71D7">
              <w:t>Отзывы;</w:t>
            </w:r>
          </w:p>
          <w:p w14:paraId="0C598466" w14:textId="77777777" w:rsidR="00A408F4" w:rsidRPr="00CE71D7" w:rsidRDefault="00A408F4" w:rsidP="00CE71D7">
            <w:pPr>
              <w:pStyle w:val="af2"/>
              <w:numPr>
                <w:ilvl w:val="0"/>
                <w:numId w:val="47"/>
              </w:numPr>
            </w:pPr>
            <w:r w:rsidRPr="00CE71D7">
              <w:t>Доставка и оплата.</w:t>
            </w:r>
          </w:p>
          <w:p w14:paraId="43779602" w14:textId="099D24B0" w:rsidR="00335E5E" w:rsidRPr="00CE71D7" w:rsidRDefault="00335E5E" w:rsidP="00335E5E">
            <w:pPr>
              <w:ind w:firstLine="0"/>
            </w:pPr>
            <w:r w:rsidRPr="00CE71D7">
              <w:t>При клике на ссылку система отображает на странице соответствующий ей контентный блок.</w:t>
            </w:r>
          </w:p>
        </w:tc>
      </w:tr>
      <w:tr w:rsidR="00335E5E" w:rsidRPr="00CE71D7" w14:paraId="1E70C4E0" w14:textId="77777777" w:rsidTr="00345A01">
        <w:tc>
          <w:tcPr>
            <w:tcW w:w="2621" w:type="dxa"/>
          </w:tcPr>
          <w:p w14:paraId="34E8BD55" w14:textId="0196462E" w:rsidR="00335E5E" w:rsidRPr="00CE71D7" w:rsidRDefault="00335E5E" w:rsidP="007C0481">
            <w:pPr>
              <w:ind w:firstLine="0"/>
            </w:pPr>
            <w:r w:rsidRPr="00CE71D7">
              <w:t>Контентный блок «Описание»</w:t>
            </w:r>
          </w:p>
        </w:tc>
        <w:tc>
          <w:tcPr>
            <w:tcW w:w="6723" w:type="dxa"/>
          </w:tcPr>
          <w:p w14:paraId="4E52FFBD" w14:textId="77777777" w:rsidR="00335E5E" w:rsidRPr="00CE71D7" w:rsidRDefault="00335E5E" w:rsidP="00A408F4">
            <w:pPr>
              <w:ind w:firstLine="0"/>
            </w:pPr>
            <w:r w:rsidRPr="00CE71D7">
              <w:t>Содержит:</w:t>
            </w:r>
          </w:p>
          <w:p w14:paraId="0475CDE4" w14:textId="77777777" w:rsidR="00335E5E" w:rsidRPr="00CE71D7" w:rsidRDefault="00335E5E" w:rsidP="00CE71D7">
            <w:pPr>
              <w:pStyle w:val="af2"/>
              <w:numPr>
                <w:ilvl w:val="0"/>
                <w:numId w:val="48"/>
              </w:numPr>
            </w:pPr>
            <w:r w:rsidRPr="00CE71D7">
              <w:t>заголовок блока;</w:t>
            </w:r>
          </w:p>
          <w:p w14:paraId="3292E7E6" w14:textId="77777777" w:rsidR="0088427B" w:rsidRDefault="0088427B" w:rsidP="00CE71D7">
            <w:pPr>
              <w:pStyle w:val="af2"/>
              <w:numPr>
                <w:ilvl w:val="0"/>
                <w:numId w:val="48"/>
              </w:numPr>
            </w:pPr>
            <w:r>
              <w:t>блок характеристики товара в формате:</w:t>
            </w:r>
          </w:p>
          <w:p w14:paraId="5B0C12A0" w14:textId="77777777" w:rsidR="0088427B" w:rsidRDefault="0088427B" w:rsidP="0088427B">
            <w:pPr>
              <w:pStyle w:val="af2"/>
              <w:numPr>
                <w:ilvl w:val="1"/>
                <w:numId w:val="48"/>
              </w:numPr>
            </w:pPr>
            <w:r>
              <w:t>характеристика/значение;</w:t>
            </w:r>
          </w:p>
          <w:p w14:paraId="626C7F28" w14:textId="77777777" w:rsidR="0088427B" w:rsidRDefault="0088427B" w:rsidP="0088427B">
            <w:pPr>
              <w:pStyle w:val="af2"/>
              <w:numPr>
                <w:ilvl w:val="0"/>
                <w:numId w:val="48"/>
              </w:numPr>
            </w:pPr>
            <w:r>
              <w:t>блок особые свойства в формате:</w:t>
            </w:r>
          </w:p>
          <w:p w14:paraId="10476DD3" w14:textId="77777777" w:rsidR="0088427B" w:rsidRDefault="0088427B" w:rsidP="0088427B">
            <w:pPr>
              <w:pStyle w:val="af2"/>
              <w:numPr>
                <w:ilvl w:val="1"/>
                <w:numId w:val="48"/>
              </w:numPr>
            </w:pPr>
            <w:r>
              <w:t>заголовок блока;</w:t>
            </w:r>
          </w:p>
          <w:p w14:paraId="2CE7E330" w14:textId="77777777" w:rsidR="0088427B" w:rsidRDefault="0088427B" w:rsidP="0088427B">
            <w:pPr>
              <w:pStyle w:val="af2"/>
              <w:numPr>
                <w:ilvl w:val="1"/>
                <w:numId w:val="48"/>
              </w:numPr>
            </w:pPr>
            <w:r>
              <w:t>иконка;</w:t>
            </w:r>
          </w:p>
          <w:p w14:paraId="21C01EEF" w14:textId="77777777" w:rsidR="0088427B" w:rsidRDefault="0088427B" w:rsidP="0088427B">
            <w:pPr>
              <w:pStyle w:val="af2"/>
              <w:numPr>
                <w:ilvl w:val="1"/>
                <w:numId w:val="48"/>
              </w:numPr>
            </w:pPr>
            <w:r>
              <w:t>наименование;</w:t>
            </w:r>
          </w:p>
          <w:p w14:paraId="096D0746" w14:textId="78E26EC3" w:rsidR="00335E5E" w:rsidRPr="00CE71D7" w:rsidRDefault="00B5367B" w:rsidP="0088427B">
            <w:pPr>
              <w:pStyle w:val="af2"/>
              <w:numPr>
                <w:ilvl w:val="0"/>
                <w:numId w:val="48"/>
              </w:numPr>
            </w:pPr>
            <w:r>
              <w:t>дополнительную текстовую информацию</w:t>
            </w:r>
            <w:r w:rsidR="00335E5E" w:rsidRPr="00CE71D7">
              <w:t>;</w:t>
            </w:r>
          </w:p>
          <w:p w14:paraId="7D50E8A7" w14:textId="77777777" w:rsidR="00335E5E" w:rsidRPr="00CE71D7" w:rsidRDefault="00C433A9" w:rsidP="00CE71D7">
            <w:pPr>
              <w:pStyle w:val="af2"/>
              <w:numPr>
                <w:ilvl w:val="0"/>
                <w:numId w:val="48"/>
              </w:numPr>
            </w:pPr>
            <w:r w:rsidRPr="00CE71D7">
              <w:t>блок «Технологии» в формате:</w:t>
            </w:r>
          </w:p>
          <w:p w14:paraId="28F45BBC" w14:textId="77777777" w:rsidR="00C433A9" w:rsidRPr="00CE71D7" w:rsidRDefault="00C433A9" w:rsidP="00CE71D7">
            <w:pPr>
              <w:pStyle w:val="af2"/>
              <w:numPr>
                <w:ilvl w:val="1"/>
                <w:numId w:val="48"/>
              </w:numPr>
            </w:pPr>
            <w:r w:rsidRPr="00CE71D7">
              <w:t>заголовок блока;</w:t>
            </w:r>
          </w:p>
          <w:p w14:paraId="2FA042A6" w14:textId="77777777" w:rsidR="00C433A9" w:rsidRPr="00CE71D7" w:rsidRDefault="00C433A9" w:rsidP="00CE71D7">
            <w:pPr>
              <w:pStyle w:val="af2"/>
              <w:numPr>
                <w:ilvl w:val="1"/>
                <w:numId w:val="48"/>
              </w:numPr>
            </w:pPr>
            <w:r w:rsidRPr="00CE71D7">
              <w:t>технологии в формате:</w:t>
            </w:r>
          </w:p>
          <w:p w14:paraId="3214BE48" w14:textId="77777777" w:rsidR="00C433A9" w:rsidRPr="00CE71D7" w:rsidRDefault="00C433A9" w:rsidP="00CE71D7">
            <w:pPr>
              <w:pStyle w:val="af2"/>
              <w:numPr>
                <w:ilvl w:val="2"/>
                <w:numId w:val="48"/>
              </w:numPr>
            </w:pPr>
            <w:r w:rsidRPr="00CE71D7">
              <w:t>пиктограмма;</w:t>
            </w:r>
          </w:p>
          <w:p w14:paraId="5FB42EB5" w14:textId="5B12343A" w:rsidR="00C433A9" w:rsidRPr="00CE71D7" w:rsidRDefault="00C433A9" w:rsidP="00CE71D7">
            <w:pPr>
              <w:pStyle w:val="af2"/>
              <w:numPr>
                <w:ilvl w:val="2"/>
                <w:numId w:val="48"/>
              </w:numPr>
            </w:pPr>
            <w:r w:rsidRPr="00CE71D7">
              <w:t>название технологии.</w:t>
            </w:r>
          </w:p>
        </w:tc>
      </w:tr>
      <w:tr w:rsidR="00335E5E" w:rsidRPr="00CE71D7" w14:paraId="25FDE511" w14:textId="77777777" w:rsidTr="00345A01">
        <w:tc>
          <w:tcPr>
            <w:tcW w:w="2621" w:type="dxa"/>
          </w:tcPr>
          <w:p w14:paraId="58EB0BA7" w14:textId="5728A968" w:rsidR="00335E5E" w:rsidRPr="00CE71D7" w:rsidRDefault="00335E5E" w:rsidP="007C0481">
            <w:pPr>
              <w:ind w:firstLine="0"/>
            </w:pPr>
            <w:r w:rsidRPr="00CE71D7">
              <w:lastRenderedPageBreak/>
              <w:t>Контентный блок «Отзывы»</w:t>
            </w:r>
          </w:p>
        </w:tc>
        <w:tc>
          <w:tcPr>
            <w:tcW w:w="6723" w:type="dxa"/>
          </w:tcPr>
          <w:p w14:paraId="2EF68556" w14:textId="77777777" w:rsidR="00C433A9" w:rsidRPr="00CE71D7" w:rsidRDefault="00C433A9" w:rsidP="00C433A9">
            <w:pPr>
              <w:ind w:firstLine="0"/>
            </w:pPr>
            <w:r w:rsidRPr="00CE71D7">
              <w:t>Содержит:</w:t>
            </w:r>
          </w:p>
          <w:p w14:paraId="42660B16" w14:textId="77777777" w:rsidR="00C433A9" w:rsidRPr="00CE71D7" w:rsidRDefault="00C433A9" w:rsidP="00CE71D7">
            <w:pPr>
              <w:pStyle w:val="af2"/>
              <w:numPr>
                <w:ilvl w:val="0"/>
                <w:numId w:val="49"/>
              </w:numPr>
            </w:pPr>
            <w:r w:rsidRPr="00CE71D7">
              <w:t>заголовок блока;</w:t>
            </w:r>
          </w:p>
          <w:p w14:paraId="5FC41279" w14:textId="77777777" w:rsidR="00C433A9" w:rsidRPr="00CE71D7" w:rsidRDefault="00C433A9" w:rsidP="00CE71D7">
            <w:pPr>
              <w:pStyle w:val="af2"/>
              <w:numPr>
                <w:ilvl w:val="0"/>
                <w:numId w:val="49"/>
              </w:numPr>
            </w:pPr>
            <w:r w:rsidRPr="00CE71D7">
              <w:t>количество отзывов;</w:t>
            </w:r>
          </w:p>
          <w:p w14:paraId="5F7A040C" w14:textId="09940F07" w:rsidR="00C433A9" w:rsidRPr="00CE71D7" w:rsidRDefault="00C433A9" w:rsidP="00CE71D7">
            <w:pPr>
              <w:pStyle w:val="af2"/>
              <w:numPr>
                <w:ilvl w:val="0"/>
                <w:numId w:val="49"/>
              </w:numPr>
            </w:pPr>
            <w:r w:rsidRPr="00CE71D7">
              <w:t>общие блоки «Отзыв»;</w:t>
            </w:r>
          </w:p>
          <w:p w14:paraId="5F4B6D4A" w14:textId="77777777" w:rsidR="00C433A9" w:rsidRPr="00CE71D7" w:rsidRDefault="00C433A9" w:rsidP="00CE71D7">
            <w:pPr>
              <w:pStyle w:val="af2"/>
              <w:numPr>
                <w:ilvl w:val="0"/>
                <w:numId w:val="49"/>
              </w:numPr>
            </w:pPr>
            <w:r w:rsidRPr="00CE71D7">
              <w:t>кнопку «Показать еще»;</w:t>
            </w:r>
          </w:p>
          <w:p w14:paraId="31694C6A" w14:textId="77777777" w:rsidR="00C433A9" w:rsidRPr="00CE71D7" w:rsidRDefault="00C433A9" w:rsidP="00CE71D7">
            <w:pPr>
              <w:pStyle w:val="af2"/>
              <w:numPr>
                <w:ilvl w:val="0"/>
                <w:numId w:val="49"/>
              </w:numPr>
            </w:pPr>
            <w:r w:rsidRPr="00CE71D7">
              <w:t>ссылку «Читать все отзывы»;</w:t>
            </w:r>
          </w:p>
          <w:p w14:paraId="66FA3A31" w14:textId="77777777" w:rsidR="00C433A9" w:rsidRPr="00CE71D7" w:rsidRDefault="00C433A9" w:rsidP="00CE71D7">
            <w:pPr>
              <w:pStyle w:val="af2"/>
              <w:numPr>
                <w:ilvl w:val="0"/>
                <w:numId w:val="49"/>
              </w:numPr>
            </w:pPr>
            <w:r w:rsidRPr="00CE71D7">
              <w:t>блок «Оставить отзыв» содержит:</w:t>
            </w:r>
          </w:p>
          <w:p w14:paraId="289750FB" w14:textId="77777777" w:rsidR="00C433A9" w:rsidRPr="00CE71D7" w:rsidRDefault="00C433A9" w:rsidP="00CE71D7">
            <w:pPr>
              <w:pStyle w:val="af2"/>
              <w:numPr>
                <w:ilvl w:val="1"/>
                <w:numId w:val="49"/>
              </w:numPr>
            </w:pPr>
            <w:r w:rsidRPr="00CE71D7">
              <w:t>заголовок блока;</w:t>
            </w:r>
          </w:p>
          <w:p w14:paraId="500A653B" w14:textId="77777777" w:rsidR="00C433A9" w:rsidRPr="00CE71D7" w:rsidRDefault="00C433A9" w:rsidP="00CE71D7">
            <w:pPr>
              <w:pStyle w:val="af2"/>
              <w:numPr>
                <w:ilvl w:val="1"/>
                <w:numId w:val="49"/>
              </w:numPr>
            </w:pPr>
            <w:r w:rsidRPr="00CE71D7">
              <w:t>текст;</w:t>
            </w:r>
          </w:p>
          <w:p w14:paraId="39DA5D2E" w14:textId="77777777" w:rsidR="00C433A9" w:rsidRPr="00CE71D7" w:rsidRDefault="00C433A9" w:rsidP="00CE71D7">
            <w:pPr>
              <w:pStyle w:val="af2"/>
              <w:numPr>
                <w:ilvl w:val="1"/>
                <w:numId w:val="49"/>
              </w:numPr>
            </w:pPr>
            <w:r w:rsidRPr="00CE71D7">
              <w:t>кнопку «Оставить отзыв».</w:t>
            </w:r>
          </w:p>
          <w:p w14:paraId="093571E6" w14:textId="7A6490FA" w:rsidR="00C433A9" w:rsidRPr="00CE71D7" w:rsidRDefault="00C433A9" w:rsidP="00C433A9">
            <w:pPr>
              <w:ind w:firstLine="0"/>
            </w:pPr>
            <w:r w:rsidRPr="00CE71D7">
              <w:t>При клике на ссылку «Читать все отзывы» пользователь переходит на страницу «Отзывы»</w:t>
            </w:r>
            <w:r w:rsidR="0088427B">
              <w:t xml:space="preserve"> с примененным фильтром по категории</w:t>
            </w:r>
            <w:r w:rsidRPr="00CE71D7">
              <w:t>.</w:t>
            </w:r>
          </w:p>
          <w:p w14:paraId="3AAE2EBA" w14:textId="639735EB" w:rsidR="00C433A9" w:rsidRPr="00CE71D7" w:rsidRDefault="00C433A9" w:rsidP="00C433A9">
            <w:pPr>
              <w:ind w:firstLine="0"/>
            </w:pPr>
            <w:r w:rsidRPr="00CE71D7">
              <w:t>При клике на кнопку «Показать еще» система показывает еще 5 отзывов связанные с товаром.</w:t>
            </w:r>
          </w:p>
          <w:p w14:paraId="4C2AEE1E" w14:textId="7BA4892D" w:rsidR="00335E5E" w:rsidRPr="00CE71D7" w:rsidRDefault="00C433A9" w:rsidP="00C433A9">
            <w:pPr>
              <w:ind w:firstLine="0"/>
            </w:pPr>
            <w:r w:rsidRPr="00CE71D7">
              <w:t>При клике на кнопку «Оставить отзыв» система показывает всплывающее окно форму с сервисом «Оставить отзыв». Работа сервиса описана в разделе «Сервисы».</w:t>
            </w:r>
          </w:p>
        </w:tc>
      </w:tr>
      <w:tr w:rsidR="00C433A9" w:rsidRPr="00CE71D7" w14:paraId="68D5A51B" w14:textId="77777777" w:rsidTr="00B27905">
        <w:tc>
          <w:tcPr>
            <w:tcW w:w="2621" w:type="dxa"/>
          </w:tcPr>
          <w:p w14:paraId="1BD8A03D" w14:textId="6235208E" w:rsidR="00C433A9" w:rsidRPr="00CE71D7" w:rsidRDefault="00C433A9" w:rsidP="00C433A9">
            <w:pPr>
              <w:ind w:firstLine="0"/>
            </w:pPr>
            <w:r w:rsidRPr="00CE71D7">
              <w:t>Контентный блок «Доставка и оплата»</w:t>
            </w:r>
          </w:p>
        </w:tc>
        <w:tc>
          <w:tcPr>
            <w:tcW w:w="6723" w:type="dxa"/>
          </w:tcPr>
          <w:p w14:paraId="6087F443" w14:textId="77777777" w:rsidR="00C433A9" w:rsidRPr="00CE71D7" w:rsidRDefault="00C433A9" w:rsidP="00B27905">
            <w:pPr>
              <w:ind w:firstLine="0"/>
            </w:pPr>
            <w:r w:rsidRPr="00CE71D7">
              <w:t>Содержит:</w:t>
            </w:r>
          </w:p>
          <w:p w14:paraId="5AB29FB4" w14:textId="77777777" w:rsidR="00C433A9" w:rsidRPr="00CE71D7" w:rsidRDefault="00C433A9" w:rsidP="00CE71D7">
            <w:pPr>
              <w:pStyle w:val="af2"/>
              <w:numPr>
                <w:ilvl w:val="0"/>
                <w:numId w:val="48"/>
              </w:numPr>
            </w:pPr>
            <w:r w:rsidRPr="00CE71D7">
              <w:t>заголовок блока;</w:t>
            </w:r>
          </w:p>
          <w:p w14:paraId="211CA5A9" w14:textId="282B3B92" w:rsidR="00C433A9" w:rsidRPr="00CE71D7" w:rsidRDefault="0088427B" w:rsidP="00CE71D7">
            <w:pPr>
              <w:pStyle w:val="12"/>
              <w:numPr>
                <w:ilvl w:val="0"/>
                <w:numId w:val="48"/>
              </w:numPr>
              <w:tabs>
                <w:tab w:val="left" w:pos="284"/>
              </w:tabs>
            </w:pPr>
            <w:r>
              <w:t xml:space="preserve">статичную </w:t>
            </w:r>
            <w:proofErr w:type="spellStart"/>
            <w:r w:rsidR="00C433A9" w:rsidRPr="00CE71D7">
              <w:t>текстово</w:t>
            </w:r>
            <w:proofErr w:type="spellEnd"/>
            <w:r w:rsidR="00C433A9" w:rsidRPr="00CE71D7">
              <w:t>-графическую информацию в формате:</w:t>
            </w:r>
          </w:p>
          <w:p w14:paraId="630C0B46" w14:textId="77777777" w:rsidR="00C433A9" w:rsidRPr="00CE71D7" w:rsidRDefault="00C433A9" w:rsidP="00CE71D7">
            <w:pPr>
              <w:pStyle w:val="af2"/>
              <w:numPr>
                <w:ilvl w:val="1"/>
                <w:numId w:val="48"/>
              </w:numPr>
            </w:pPr>
            <w:r w:rsidRPr="00CE71D7">
              <w:t>текстовую информацию;</w:t>
            </w:r>
          </w:p>
          <w:p w14:paraId="60197630" w14:textId="77777777" w:rsidR="00C433A9" w:rsidRPr="00CE71D7" w:rsidRDefault="00C433A9" w:rsidP="00CE71D7">
            <w:pPr>
              <w:pStyle w:val="af2"/>
              <w:numPr>
                <w:ilvl w:val="1"/>
                <w:numId w:val="48"/>
              </w:numPr>
            </w:pPr>
            <w:r w:rsidRPr="00CE71D7">
              <w:t>заголовки;</w:t>
            </w:r>
          </w:p>
          <w:p w14:paraId="4BD7EFA5" w14:textId="77777777" w:rsidR="00C433A9" w:rsidRPr="00CE71D7" w:rsidRDefault="00C433A9" w:rsidP="00CE71D7">
            <w:pPr>
              <w:pStyle w:val="af2"/>
              <w:numPr>
                <w:ilvl w:val="1"/>
                <w:numId w:val="48"/>
              </w:numPr>
            </w:pPr>
            <w:r w:rsidRPr="00CE71D7">
              <w:t>маркированные списки;</w:t>
            </w:r>
          </w:p>
          <w:p w14:paraId="36116F79" w14:textId="77777777" w:rsidR="00C433A9" w:rsidRPr="00CE71D7" w:rsidRDefault="00C433A9" w:rsidP="00CE71D7">
            <w:pPr>
              <w:pStyle w:val="12"/>
              <w:numPr>
                <w:ilvl w:val="1"/>
                <w:numId w:val="48"/>
              </w:numPr>
              <w:tabs>
                <w:tab w:val="left" w:pos="284"/>
              </w:tabs>
            </w:pPr>
            <w:r w:rsidRPr="00CE71D7">
              <w:t>нумерованные списки;</w:t>
            </w:r>
          </w:p>
          <w:p w14:paraId="55F7932F" w14:textId="77777777" w:rsidR="00C433A9" w:rsidRPr="00CE71D7" w:rsidRDefault="00C433A9" w:rsidP="00CE71D7">
            <w:pPr>
              <w:pStyle w:val="af2"/>
              <w:numPr>
                <w:ilvl w:val="0"/>
                <w:numId w:val="48"/>
              </w:numPr>
            </w:pPr>
            <w:r w:rsidRPr="00CE71D7">
              <w:t>ссылку «Подробнее о доставке»;</w:t>
            </w:r>
          </w:p>
          <w:p w14:paraId="57FF9B19" w14:textId="3D436CB2" w:rsidR="00C433A9" w:rsidRPr="00CE71D7" w:rsidRDefault="00C433A9" w:rsidP="00CE71D7">
            <w:pPr>
              <w:pStyle w:val="af2"/>
              <w:numPr>
                <w:ilvl w:val="0"/>
                <w:numId w:val="48"/>
              </w:numPr>
            </w:pPr>
            <w:r w:rsidRPr="00CE71D7">
              <w:t>ссылку «Подробнее об оплате».</w:t>
            </w:r>
          </w:p>
          <w:p w14:paraId="24D15755" w14:textId="77777777" w:rsidR="00C433A9" w:rsidRPr="00CE71D7" w:rsidRDefault="00C433A9" w:rsidP="00C433A9">
            <w:pPr>
              <w:ind w:firstLine="0"/>
            </w:pPr>
            <w:r w:rsidRPr="00CE71D7">
              <w:t>При клике на ссылку «Подробнее о доставке» пользователь переходит на страницу «Доставка».</w:t>
            </w:r>
          </w:p>
          <w:p w14:paraId="7541653C" w14:textId="1E088145" w:rsidR="00C433A9" w:rsidRPr="00CE71D7" w:rsidRDefault="00C433A9" w:rsidP="00C433A9">
            <w:pPr>
              <w:ind w:firstLine="0"/>
            </w:pPr>
            <w:r w:rsidRPr="00CE71D7">
              <w:t>При клике на ссылку «Подробнее об оплате» пользователь переходит на страницу «Оплата».</w:t>
            </w:r>
          </w:p>
        </w:tc>
      </w:tr>
      <w:tr w:rsidR="00335E5E" w:rsidRPr="00CE71D7" w14:paraId="05A7003E" w14:textId="77777777" w:rsidTr="00345A01">
        <w:tc>
          <w:tcPr>
            <w:tcW w:w="2621" w:type="dxa"/>
          </w:tcPr>
          <w:p w14:paraId="4FB6287B" w14:textId="49AFE33E" w:rsidR="00335E5E" w:rsidRPr="00CE71D7" w:rsidRDefault="00C433A9" w:rsidP="007C0481">
            <w:pPr>
              <w:ind w:firstLine="0"/>
            </w:pPr>
            <w:r w:rsidRPr="00CE71D7">
              <w:t>Блок «Обзор» (размещается опционально)</w:t>
            </w:r>
          </w:p>
        </w:tc>
        <w:tc>
          <w:tcPr>
            <w:tcW w:w="6723" w:type="dxa"/>
          </w:tcPr>
          <w:p w14:paraId="5EB570DC" w14:textId="77777777" w:rsidR="00335E5E" w:rsidRPr="00CE71D7" w:rsidRDefault="00C433A9" w:rsidP="00A408F4">
            <w:pPr>
              <w:ind w:firstLine="0"/>
            </w:pPr>
            <w:r w:rsidRPr="00CE71D7">
              <w:t>Содержит:</w:t>
            </w:r>
          </w:p>
          <w:p w14:paraId="08C4D635" w14:textId="77777777" w:rsidR="00C433A9" w:rsidRPr="00CE71D7" w:rsidRDefault="00C433A9" w:rsidP="00CE71D7">
            <w:pPr>
              <w:pStyle w:val="af2"/>
              <w:numPr>
                <w:ilvl w:val="0"/>
                <w:numId w:val="50"/>
              </w:numPr>
            </w:pPr>
            <w:r w:rsidRPr="00CE71D7">
              <w:t>название блока;</w:t>
            </w:r>
          </w:p>
          <w:p w14:paraId="12570008" w14:textId="77777777" w:rsidR="00C433A9" w:rsidRPr="00CE71D7" w:rsidRDefault="00C433A9" w:rsidP="00CE71D7">
            <w:pPr>
              <w:pStyle w:val="af2"/>
              <w:numPr>
                <w:ilvl w:val="0"/>
                <w:numId w:val="50"/>
              </w:numPr>
            </w:pPr>
            <w:r w:rsidRPr="00CE71D7">
              <w:t>автор обзора;</w:t>
            </w:r>
          </w:p>
          <w:p w14:paraId="1E39D195" w14:textId="77777777" w:rsidR="00C433A9" w:rsidRPr="00CE71D7" w:rsidRDefault="00C433A9" w:rsidP="00CE71D7">
            <w:pPr>
              <w:pStyle w:val="af2"/>
              <w:numPr>
                <w:ilvl w:val="0"/>
                <w:numId w:val="50"/>
              </w:numPr>
            </w:pPr>
            <w:r w:rsidRPr="00CE71D7">
              <w:t>изображение;</w:t>
            </w:r>
          </w:p>
          <w:p w14:paraId="17E8398B" w14:textId="77777777" w:rsidR="00C433A9" w:rsidRPr="00CE71D7" w:rsidRDefault="00C433A9" w:rsidP="00CE71D7">
            <w:pPr>
              <w:pStyle w:val="af2"/>
              <w:numPr>
                <w:ilvl w:val="0"/>
                <w:numId w:val="50"/>
              </w:numPr>
            </w:pPr>
            <w:r w:rsidRPr="00CE71D7">
              <w:t>пиктограмму «</w:t>
            </w:r>
            <w:proofErr w:type="spellStart"/>
            <w:r w:rsidRPr="00CE71D7">
              <w:t>Плей</w:t>
            </w:r>
            <w:proofErr w:type="spellEnd"/>
            <w:r w:rsidRPr="00CE71D7">
              <w:t>».</w:t>
            </w:r>
          </w:p>
          <w:p w14:paraId="6BBCEC3B" w14:textId="77777777" w:rsidR="00C433A9" w:rsidRDefault="00C433A9" w:rsidP="00C433A9">
            <w:pPr>
              <w:ind w:firstLine="0"/>
            </w:pPr>
            <w:r w:rsidRPr="00CE71D7">
              <w:t>При клике на пиктограмму система показывает всплывающее окно с видео контентом.</w:t>
            </w:r>
          </w:p>
          <w:p w14:paraId="1A3BDD57" w14:textId="3FC81F23" w:rsidR="00102958" w:rsidRPr="00CE71D7" w:rsidRDefault="00102958" w:rsidP="00102958">
            <w:pPr>
              <w:ind w:firstLine="0"/>
            </w:pPr>
            <w:r>
              <w:t>Блок отображается если к данному товару прикреплен видео отзыв.</w:t>
            </w:r>
          </w:p>
        </w:tc>
      </w:tr>
      <w:tr w:rsidR="00C433A9" w:rsidRPr="00CE71D7" w14:paraId="7CCB98C6" w14:textId="77777777" w:rsidTr="00345A01">
        <w:tc>
          <w:tcPr>
            <w:tcW w:w="2621" w:type="dxa"/>
          </w:tcPr>
          <w:p w14:paraId="605D53E5" w14:textId="4B3F560B" w:rsidR="00C433A9" w:rsidRPr="00CE71D7" w:rsidRDefault="00BD6735" w:rsidP="00BD6735">
            <w:pPr>
              <w:ind w:firstLine="0"/>
            </w:pPr>
            <w:r w:rsidRPr="00CE71D7">
              <w:lastRenderedPageBreak/>
              <w:t>Общий блок «Похожие товары»</w:t>
            </w:r>
          </w:p>
        </w:tc>
        <w:tc>
          <w:tcPr>
            <w:tcW w:w="6723" w:type="dxa"/>
          </w:tcPr>
          <w:p w14:paraId="77687133" w14:textId="3447F4EE" w:rsidR="00C433A9" w:rsidRPr="00CE71D7" w:rsidRDefault="00BD6735" w:rsidP="00A408F4">
            <w:pPr>
              <w:ind w:firstLine="0"/>
            </w:pPr>
            <w:r w:rsidRPr="00CE71D7">
              <w:t>Описание общего блока см. в разделе «Общие блоки».</w:t>
            </w:r>
          </w:p>
        </w:tc>
      </w:tr>
      <w:tr w:rsidR="00BD6735" w:rsidRPr="00CE71D7" w14:paraId="60C8B4FA" w14:textId="77777777" w:rsidTr="00B27905">
        <w:tc>
          <w:tcPr>
            <w:tcW w:w="2621" w:type="dxa"/>
          </w:tcPr>
          <w:p w14:paraId="70BB7DED" w14:textId="39BC6F9F" w:rsidR="00BD6735" w:rsidRPr="00CE71D7" w:rsidRDefault="00BD6735" w:rsidP="00BD6735">
            <w:pPr>
              <w:ind w:firstLine="0"/>
            </w:pPr>
            <w:r w:rsidRPr="00CE71D7">
              <w:t>Общий блок «Вам также понравится»</w:t>
            </w:r>
          </w:p>
        </w:tc>
        <w:tc>
          <w:tcPr>
            <w:tcW w:w="6723" w:type="dxa"/>
          </w:tcPr>
          <w:p w14:paraId="63DAED26" w14:textId="77777777" w:rsidR="00BD6735" w:rsidRPr="00CE71D7" w:rsidRDefault="00BD6735" w:rsidP="00B27905">
            <w:pPr>
              <w:ind w:firstLine="0"/>
            </w:pPr>
            <w:r w:rsidRPr="00CE71D7">
              <w:t>Описание общего блока см. в разделе «Общие блоки».</w:t>
            </w:r>
          </w:p>
        </w:tc>
      </w:tr>
      <w:tr w:rsidR="00BD6735" w:rsidRPr="00CE71D7" w14:paraId="7746D090" w14:textId="77777777" w:rsidTr="00B27905">
        <w:tc>
          <w:tcPr>
            <w:tcW w:w="2621" w:type="dxa"/>
          </w:tcPr>
          <w:p w14:paraId="3A2A8A04" w14:textId="4C23B6BA" w:rsidR="00BD6735" w:rsidRPr="00CE71D7" w:rsidRDefault="00BD6735" w:rsidP="00BD6735">
            <w:pPr>
              <w:ind w:firstLine="0"/>
            </w:pPr>
            <w:r w:rsidRPr="00CE71D7">
              <w:t>Общий блок «Полезная информация о &lt;название категории&gt;»</w:t>
            </w:r>
          </w:p>
        </w:tc>
        <w:tc>
          <w:tcPr>
            <w:tcW w:w="6723" w:type="dxa"/>
          </w:tcPr>
          <w:p w14:paraId="661544B0" w14:textId="689BCB31" w:rsidR="00BD6735" w:rsidRPr="00CE71D7" w:rsidRDefault="00CC22D2" w:rsidP="00B27905">
            <w:pPr>
              <w:ind w:firstLine="0"/>
            </w:pPr>
            <w:r w:rsidRPr="00CE71D7">
              <w:t>Содержит:</w:t>
            </w:r>
          </w:p>
          <w:p w14:paraId="3BCF0CF7" w14:textId="52427303" w:rsidR="00CC22D2" w:rsidRPr="00CE71D7" w:rsidRDefault="00CC22D2" w:rsidP="00CE71D7">
            <w:pPr>
              <w:pStyle w:val="af2"/>
              <w:numPr>
                <w:ilvl w:val="0"/>
                <w:numId w:val="91"/>
              </w:numPr>
            </w:pPr>
            <w:r w:rsidRPr="00CE71D7">
              <w:t>заголовок блока;</w:t>
            </w:r>
          </w:p>
          <w:p w14:paraId="5A4313B4" w14:textId="2B5D61C1" w:rsidR="00CC22D2" w:rsidRPr="00CE71D7" w:rsidRDefault="00CC22D2" w:rsidP="00CE71D7">
            <w:pPr>
              <w:pStyle w:val="af2"/>
              <w:numPr>
                <w:ilvl w:val="0"/>
                <w:numId w:val="91"/>
              </w:numPr>
            </w:pPr>
            <w:r w:rsidRPr="00CE71D7">
              <w:t>ссылку «Все статьи»;</w:t>
            </w:r>
          </w:p>
          <w:p w14:paraId="387BF504" w14:textId="015393BF" w:rsidR="00CC22D2" w:rsidRPr="00CE71D7" w:rsidRDefault="00CC22D2" w:rsidP="00CE71D7">
            <w:pPr>
              <w:pStyle w:val="af2"/>
              <w:numPr>
                <w:ilvl w:val="0"/>
                <w:numId w:val="91"/>
              </w:numPr>
            </w:pPr>
            <w:r w:rsidRPr="00CE71D7">
              <w:t>блоки статей в формате:</w:t>
            </w:r>
          </w:p>
          <w:p w14:paraId="7E57C626" w14:textId="5FD0D169" w:rsidR="00CC22D2" w:rsidRPr="00CE71D7" w:rsidRDefault="00CC22D2" w:rsidP="00CE71D7">
            <w:pPr>
              <w:pStyle w:val="af2"/>
              <w:numPr>
                <w:ilvl w:val="1"/>
                <w:numId w:val="91"/>
              </w:numPr>
            </w:pPr>
            <w:r w:rsidRPr="00CE71D7">
              <w:t>тема;</w:t>
            </w:r>
          </w:p>
          <w:p w14:paraId="68FE9C9B" w14:textId="47A2B343" w:rsidR="00CC22D2" w:rsidRPr="00CE71D7" w:rsidRDefault="00CC22D2" w:rsidP="00CE71D7">
            <w:pPr>
              <w:pStyle w:val="af2"/>
              <w:numPr>
                <w:ilvl w:val="1"/>
                <w:numId w:val="91"/>
              </w:numPr>
            </w:pPr>
            <w:r w:rsidRPr="00CE71D7">
              <w:t>изображение;</w:t>
            </w:r>
          </w:p>
          <w:p w14:paraId="25F8D6CF" w14:textId="3E1CC341" w:rsidR="00CC22D2" w:rsidRPr="00CE71D7" w:rsidRDefault="00CC22D2" w:rsidP="00CE71D7">
            <w:pPr>
              <w:pStyle w:val="af2"/>
              <w:numPr>
                <w:ilvl w:val="1"/>
                <w:numId w:val="91"/>
              </w:numPr>
            </w:pPr>
            <w:r w:rsidRPr="00CE71D7">
              <w:t>название статьи.</w:t>
            </w:r>
          </w:p>
          <w:p w14:paraId="707B62E9" w14:textId="03901823" w:rsidR="00CC22D2" w:rsidRPr="00CE71D7" w:rsidRDefault="00CC22D2" w:rsidP="00CC22D2">
            <w:pPr>
              <w:ind w:firstLine="0"/>
            </w:pPr>
            <w:r w:rsidRPr="00CE71D7">
              <w:t>При клике на ссылку «Все статьи» пользователь переходит на страницу «Полезная информация».</w:t>
            </w:r>
          </w:p>
          <w:p w14:paraId="49FAB50E" w14:textId="5825374A" w:rsidR="00CC22D2" w:rsidRPr="00CE71D7" w:rsidRDefault="00CC22D2" w:rsidP="00CC22D2">
            <w:pPr>
              <w:ind w:firstLine="0"/>
            </w:pPr>
            <w:r w:rsidRPr="00CE71D7">
              <w:t>При клике на тему пользователь переходит на страницу «Полезная информация» с отфильтрованным контентом по выбранной ранее теме.</w:t>
            </w:r>
          </w:p>
          <w:p w14:paraId="0F28DA45" w14:textId="77777777" w:rsidR="00CC22D2" w:rsidRDefault="00CC22D2" w:rsidP="00B27905">
            <w:pPr>
              <w:ind w:firstLine="0"/>
            </w:pPr>
            <w:r w:rsidRPr="00CE71D7">
              <w:t>При клике на название статьи пользователь переходит на детальную страницу статьи.</w:t>
            </w:r>
          </w:p>
          <w:p w14:paraId="0CFD94EC" w14:textId="46B64BD0" w:rsidR="00102958" w:rsidRPr="00CE71D7" w:rsidRDefault="00102958" w:rsidP="00102958">
            <w:pPr>
              <w:ind w:firstLine="0"/>
            </w:pPr>
            <w:r>
              <w:t xml:space="preserve">Для </w:t>
            </w:r>
            <w:r w:rsidRPr="00CE71D7">
              <w:t>&lt;название категории&gt;</w:t>
            </w:r>
            <w:r>
              <w:t xml:space="preserve"> необходимо реализовать функционал «склонения».</w:t>
            </w:r>
          </w:p>
        </w:tc>
      </w:tr>
      <w:tr w:rsidR="00BD6735" w:rsidRPr="00CE71D7" w14:paraId="4065DE7A" w14:textId="77777777" w:rsidTr="00B27905">
        <w:tc>
          <w:tcPr>
            <w:tcW w:w="2621" w:type="dxa"/>
          </w:tcPr>
          <w:p w14:paraId="4A9B4B4D" w14:textId="38B61EFA" w:rsidR="00BD6735" w:rsidRPr="00CE71D7" w:rsidRDefault="00BD6735" w:rsidP="00BD6735">
            <w:pPr>
              <w:ind w:firstLine="0"/>
            </w:pPr>
            <w:r w:rsidRPr="00CE71D7">
              <w:t>Блок «УТП»</w:t>
            </w:r>
          </w:p>
        </w:tc>
        <w:tc>
          <w:tcPr>
            <w:tcW w:w="6723" w:type="dxa"/>
          </w:tcPr>
          <w:p w14:paraId="1CAF478F" w14:textId="15E05AFD" w:rsidR="00BD6735" w:rsidRPr="00CE71D7" w:rsidRDefault="00BD6735" w:rsidP="00B27905">
            <w:pPr>
              <w:ind w:firstLine="0"/>
            </w:pPr>
            <w:r w:rsidRPr="00CE71D7">
              <w:t>Содержит перечень уникальных торговых предложений в формате:</w:t>
            </w:r>
          </w:p>
          <w:p w14:paraId="7C051F6C" w14:textId="77777777" w:rsidR="00BD6735" w:rsidRPr="00CE71D7" w:rsidRDefault="00BD6735" w:rsidP="00CE71D7">
            <w:pPr>
              <w:pStyle w:val="af2"/>
              <w:numPr>
                <w:ilvl w:val="0"/>
                <w:numId w:val="51"/>
              </w:numPr>
            </w:pPr>
            <w:r w:rsidRPr="00CE71D7">
              <w:t>пиктограмма;</w:t>
            </w:r>
          </w:p>
          <w:p w14:paraId="42A49E9E" w14:textId="09CAFBE3" w:rsidR="00BD6735" w:rsidRPr="00CE71D7" w:rsidRDefault="00BD6735" w:rsidP="00CE71D7">
            <w:pPr>
              <w:pStyle w:val="af2"/>
              <w:numPr>
                <w:ilvl w:val="0"/>
                <w:numId w:val="51"/>
              </w:numPr>
            </w:pPr>
            <w:r w:rsidRPr="00CE71D7">
              <w:t>название УТП.</w:t>
            </w:r>
          </w:p>
        </w:tc>
      </w:tr>
    </w:tbl>
    <w:p w14:paraId="46F35695" w14:textId="121DBF7B" w:rsidR="0006663A" w:rsidRPr="00CE71D7" w:rsidRDefault="00B27905" w:rsidP="0006663A">
      <w:pPr>
        <w:pStyle w:val="2"/>
        <w:numPr>
          <w:ilvl w:val="0"/>
          <w:numId w:val="2"/>
        </w:numPr>
        <w:spacing w:line="360" w:lineRule="auto"/>
        <w:rPr>
          <w:rFonts w:cs="Arial"/>
        </w:rPr>
      </w:pPr>
      <w:bookmarkStart w:id="127" w:name="_Toc23864559"/>
      <w:r w:rsidRPr="00CE71D7">
        <w:rPr>
          <w:rFonts w:cs="Arial"/>
        </w:rPr>
        <w:t>Страница «</w:t>
      </w:r>
      <w:r w:rsidR="0006663A" w:rsidRPr="00CE71D7">
        <w:rPr>
          <w:rFonts w:cs="Arial"/>
        </w:rPr>
        <w:t>Корзина</w:t>
      </w:r>
      <w:r w:rsidRPr="00CE71D7">
        <w:rPr>
          <w:rFonts w:cs="Arial"/>
        </w:rPr>
        <w:t>»</w:t>
      </w:r>
      <w:bookmarkEnd w:id="127"/>
    </w:p>
    <w:p w14:paraId="6D509C66" w14:textId="77777777" w:rsidR="004F1533" w:rsidRPr="00CE71D7" w:rsidRDefault="004F1533" w:rsidP="004F1533">
      <w:pPr>
        <w:rPr>
          <w:rFonts w:cs="Arial"/>
        </w:rPr>
      </w:pPr>
      <w:r w:rsidRPr="00CE71D7">
        <w:rPr>
          <w:rFonts w:cs="Arial"/>
        </w:rPr>
        <w:t>Помимо стандартных элементов страниц на данной странице размещены:</w:t>
      </w:r>
    </w:p>
    <w:p w14:paraId="488CDF27" w14:textId="7EE6647E" w:rsidR="004F1533" w:rsidRPr="00CE71D7" w:rsidRDefault="0006663A" w:rsidP="004F1533">
      <w:pPr>
        <w:pStyle w:val="af5"/>
        <w:rPr>
          <w:rStyle w:val="af1"/>
          <w:i w:val="0"/>
          <w:lang w:val="en-US"/>
        </w:rPr>
      </w:pPr>
      <w:r w:rsidRPr="00CE71D7">
        <w:rPr>
          <w:rStyle w:val="af1"/>
          <w:i w:val="0"/>
        </w:rPr>
        <w:t>Таблица 9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21"/>
        <w:gridCol w:w="6723"/>
      </w:tblGrid>
      <w:tr w:rsidR="004F1533" w:rsidRPr="00CE71D7" w14:paraId="50FF2A13" w14:textId="77777777" w:rsidTr="00C0689A">
        <w:trPr>
          <w:tblHeader/>
        </w:trPr>
        <w:tc>
          <w:tcPr>
            <w:tcW w:w="2621" w:type="dxa"/>
          </w:tcPr>
          <w:p w14:paraId="5F59BCCC" w14:textId="77777777" w:rsidR="004F1533" w:rsidRPr="00CE71D7" w:rsidRDefault="004F1533" w:rsidP="00C0689A">
            <w:pPr>
              <w:ind w:firstLine="0"/>
              <w:rPr>
                <w:b/>
              </w:rPr>
            </w:pPr>
            <w:r w:rsidRPr="00CE71D7">
              <w:rPr>
                <w:b/>
              </w:rPr>
              <w:t>Компонент</w:t>
            </w:r>
          </w:p>
        </w:tc>
        <w:tc>
          <w:tcPr>
            <w:tcW w:w="6723" w:type="dxa"/>
          </w:tcPr>
          <w:p w14:paraId="10ACD1F4" w14:textId="77777777" w:rsidR="004F1533" w:rsidRPr="00CE71D7" w:rsidRDefault="004F1533" w:rsidP="00C0689A">
            <w:pPr>
              <w:ind w:firstLine="0"/>
              <w:rPr>
                <w:b/>
              </w:rPr>
            </w:pPr>
            <w:r w:rsidRPr="00CE71D7">
              <w:rPr>
                <w:b/>
              </w:rPr>
              <w:t>Логика работы / описание</w:t>
            </w:r>
          </w:p>
        </w:tc>
      </w:tr>
      <w:tr w:rsidR="004F1533" w:rsidRPr="00CE71D7" w14:paraId="773D2E1F" w14:textId="77777777" w:rsidTr="00C0689A">
        <w:tc>
          <w:tcPr>
            <w:tcW w:w="2621" w:type="dxa"/>
          </w:tcPr>
          <w:p w14:paraId="67FDE9BA" w14:textId="77777777" w:rsidR="004F1533" w:rsidRPr="00CE71D7" w:rsidRDefault="004F1533" w:rsidP="00C0689A">
            <w:pPr>
              <w:ind w:firstLine="0"/>
            </w:pPr>
            <w:r w:rsidRPr="00CE71D7">
              <w:t>Заголовок страницы</w:t>
            </w:r>
          </w:p>
        </w:tc>
        <w:tc>
          <w:tcPr>
            <w:tcW w:w="6723" w:type="dxa"/>
          </w:tcPr>
          <w:p w14:paraId="12FC61B6" w14:textId="18B91DC3" w:rsidR="004F1533" w:rsidRPr="00CE71D7" w:rsidRDefault="004F1533" w:rsidP="009B14C7">
            <w:pPr>
              <w:ind w:firstLine="0"/>
            </w:pPr>
            <w:r w:rsidRPr="00CE71D7">
              <w:t xml:space="preserve">Содержит строку со значением </w:t>
            </w:r>
            <w:r w:rsidR="009B14C7" w:rsidRPr="00CE71D7">
              <w:t>«Корзина»</w:t>
            </w:r>
            <w:r w:rsidRPr="00CE71D7">
              <w:t>.</w:t>
            </w:r>
          </w:p>
        </w:tc>
      </w:tr>
      <w:tr w:rsidR="006E6562" w:rsidRPr="00CE71D7" w14:paraId="0BDF263F" w14:textId="77777777" w:rsidTr="00C0689A">
        <w:tc>
          <w:tcPr>
            <w:tcW w:w="2621" w:type="dxa"/>
          </w:tcPr>
          <w:p w14:paraId="51C653FC" w14:textId="1512B83D" w:rsidR="006E6562" w:rsidRPr="00CE71D7" w:rsidRDefault="006E6562" w:rsidP="00C0689A">
            <w:pPr>
              <w:ind w:firstLine="0"/>
            </w:pPr>
            <w:r w:rsidRPr="00CE71D7">
              <w:t>Блок «Делали заказ раньше?»</w:t>
            </w:r>
          </w:p>
        </w:tc>
        <w:tc>
          <w:tcPr>
            <w:tcW w:w="6723" w:type="dxa"/>
          </w:tcPr>
          <w:p w14:paraId="78A4E234" w14:textId="77777777" w:rsidR="006E6562" w:rsidRPr="00CE71D7" w:rsidRDefault="006E6562" w:rsidP="009B14C7">
            <w:pPr>
              <w:ind w:firstLine="0"/>
            </w:pPr>
            <w:r w:rsidRPr="00CE71D7">
              <w:t>Содержит:</w:t>
            </w:r>
          </w:p>
          <w:p w14:paraId="19C8ED4B" w14:textId="77777777" w:rsidR="006E6562" w:rsidRPr="00CE71D7" w:rsidRDefault="006E6562" w:rsidP="00CE71D7">
            <w:pPr>
              <w:pStyle w:val="af2"/>
              <w:numPr>
                <w:ilvl w:val="0"/>
                <w:numId w:val="104"/>
              </w:numPr>
            </w:pPr>
            <w:r w:rsidRPr="00CE71D7">
              <w:t>заголовок блока;</w:t>
            </w:r>
          </w:p>
          <w:p w14:paraId="11F4CE62" w14:textId="77777777" w:rsidR="006E6562" w:rsidRPr="00CE71D7" w:rsidRDefault="006E6562" w:rsidP="00CE71D7">
            <w:pPr>
              <w:pStyle w:val="af2"/>
              <w:numPr>
                <w:ilvl w:val="0"/>
                <w:numId w:val="104"/>
              </w:numPr>
            </w:pPr>
            <w:r w:rsidRPr="00CE71D7">
              <w:t>текст;</w:t>
            </w:r>
          </w:p>
          <w:p w14:paraId="6FF882DD" w14:textId="7F6DC452" w:rsidR="006E6562" w:rsidRPr="00CE71D7" w:rsidRDefault="006E6562" w:rsidP="00CE71D7">
            <w:pPr>
              <w:pStyle w:val="af2"/>
              <w:numPr>
                <w:ilvl w:val="0"/>
                <w:numId w:val="104"/>
              </w:numPr>
            </w:pPr>
            <w:r w:rsidRPr="00CE71D7">
              <w:t>ссылку «</w:t>
            </w:r>
            <w:r w:rsidR="008864F7">
              <w:t>Войдите на сайт и получите доступ к сохраненным данным</w:t>
            </w:r>
            <w:r w:rsidRPr="00CE71D7">
              <w:t>».</w:t>
            </w:r>
          </w:p>
          <w:p w14:paraId="78434206" w14:textId="101CAF4F" w:rsidR="006E6562" w:rsidRPr="00CE71D7" w:rsidRDefault="006E6562" w:rsidP="006E6562">
            <w:pPr>
              <w:ind w:firstLine="0"/>
            </w:pPr>
            <w:r w:rsidRPr="00CE71D7">
              <w:t>На странице система показывает поп-ап окно с блоком «Делали заказ раньше?»</w:t>
            </w:r>
            <w:r w:rsidR="00102958">
              <w:t xml:space="preserve"> только в том случае, когда пользователь не авторизован.</w:t>
            </w:r>
          </w:p>
          <w:p w14:paraId="4090BE3E" w14:textId="6A3533D9" w:rsidR="006E6562" w:rsidRPr="00CE71D7" w:rsidRDefault="006E6562" w:rsidP="006E6562">
            <w:pPr>
              <w:ind w:firstLine="0"/>
            </w:pPr>
            <w:r w:rsidRPr="00CE71D7">
              <w:t>При клике на ссылку система перенаправляет пользователя на страницу «Авторизация» открытую в новой вкладке браузера.</w:t>
            </w:r>
          </w:p>
        </w:tc>
      </w:tr>
      <w:tr w:rsidR="009B14C7" w:rsidRPr="00CE71D7" w14:paraId="7DB35357" w14:textId="77777777" w:rsidTr="00C0689A">
        <w:tc>
          <w:tcPr>
            <w:tcW w:w="2621" w:type="dxa"/>
          </w:tcPr>
          <w:p w14:paraId="110E21A6" w14:textId="14E48E68" w:rsidR="009B14C7" w:rsidRPr="00CE71D7" w:rsidRDefault="009B14C7" w:rsidP="00C0689A">
            <w:pPr>
              <w:ind w:firstLine="0"/>
            </w:pPr>
            <w:r w:rsidRPr="00CE71D7">
              <w:lastRenderedPageBreak/>
              <w:t>Блок пустой корзины</w:t>
            </w:r>
          </w:p>
        </w:tc>
        <w:tc>
          <w:tcPr>
            <w:tcW w:w="6723" w:type="dxa"/>
          </w:tcPr>
          <w:p w14:paraId="7D522DD0" w14:textId="77777777" w:rsidR="009B14C7" w:rsidRPr="00CE71D7" w:rsidRDefault="009B14C7" w:rsidP="009B14C7">
            <w:pPr>
              <w:ind w:firstLine="0"/>
            </w:pPr>
            <w:r w:rsidRPr="00CE71D7">
              <w:t>Блок выводится, когда в корзине нет товаров.</w:t>
            </w:r>
          </w:p>
          <w:p w14:paraId="54B4813E" w14:textId="77777777" w:rsidR="009B14C7" w:rsidRPr="00CE71D7" w:rsidRDefault="009B14C7" w:rsidP="009B14C7">
            <w:pPr>
              <w:ind w:firstLine="0"/>
            </w:pPr>
            <w:r w:rsidRPr="00CE71D7">
              <w:t>Содержит:</w:t>
            </w:r>
          </w:p>
          <w:p w14:paraId="2BCF0AF4" w14:textId="77777777" w:rsidR="009B14C7" w:rsidRPr="00CE71D7" w:rsidRDefault="009B14C7" w:rsidP="00CE71D7">
            <w:pPr>
              <w:pStyle w:val="af2"/>
              <w:numPr>
                <w:ilvl w:val="0"/>
                <w:numId w:val="52"/>
              </w:numPr>
            </w:pPr>
            <w:r w:rsidRPr="00CE71D7">
              <w:t>текстовую информацию;</w:t>
            </w:r>
          </w:p>
          <w:p w14:paraId="40E40DE7" w14:textId="77777777" w:rsidR="009B14C7" w:rsidRPr="00CE71D7" w:rsidRDefault="009B14C7" w:rsidP="00CE71D7">
            <w:pPr>
              <w:pStyle w:val="af2"/>
              <w:numPr>
                <w:ilvl w:val="0"/>
                <w:numId w:val="52"/>
              </w:numPr>
            </w:pPr>
            <w:r w:rsidRPr="00CE71D7">
              <w:t>кнопку «Перейти в каталог».</w:t>
            </w:r>
          </w:p>
          <w:p w14:paraId="662D94D3" w14:textId="07F639E7" w:rsidR="009B14C7" w:rsidRPr="00CE71D7" w:rsidRDefault="009B14C7" w:rsidP="009B14C7">
            <w:pPr>
              <w:ind w:firstLine="0"/>
            </w:pPr>
            <w:r w:rsidRPr="00CE71D7">
              <w:t>При клике по кнопке пользователь переходит на страницу «Каталог».</w:t>
            </w:r>
          </w:p>
        </w:tc>
      </w:tr>
      <w:tr w:rsidR="004F1533" w:rsidRPr="00CE71D7" w14:paraId="27A18588" w14:textId="77777777" w:rsidTr="00C0689A">
        <w:tc>
          <w:tcPr>
            <w:tcW w:w="2621" w:type="dxa"/>
          </w:tcPr>
          <w:p w14:paraId="011F6582" w14:textId="14A770E8" w:rsidR="004F1533" w:rsidRPr="00CE71D7" w:rsidRDefault="009B14C7" w:rsidP="00C0689A">
            <w:pPr>
              <w:ind w:firstLine="0"/>
            </w:pPr>
            <w:r w:rsidRPr="00CE71D7">
              <w:t>Блок «Товары в заказе»</w:t>
            </w:r>
          </w:p>
        </w:tc>
        <w:tc>
          <w:tcPr>
            <w:tcW w:w="6723" w:type="dxa"/>
          </w:tcPr>
          <w:p w14:paraId="7E9C9915" w14:textId="77777777" w:rsidR="004F1533" w:rsidRPr="00CE71D7" w:rsidRDefault="009B14C7" w:rsidP="00C0689A">
            <w:pPr>
              <w:ind w:firstLine="0"/>
            </w:pPr>
            <w:r w:rsidRPr="00CE71D7">
              <w:t>Содержит:</w:t>
            </w:r>
          </w:p>
          <w:p w14:paraId="2A4B475D" w14:textId="77777777" w:rsidR="009B14C7" w:rsidRPr="00CE71D7" w:rsidRDefault="009B14C7" w:rsidP="00CE71D7">
            <w:pPr>
              <w:pStyle w:val="af2"/>
              <w:numPr>
                <w:ilvl w:val="0"/>
                <w:numId w:val="53"/>
              </w:numPr>
            </w:pPr>
            <w:r w:rsidRPr="00CE71D7">
              <w:t>таблицу со столбцами:</w:t>
            </w:r>
          </w:p>
          <w:p w14:paraId="713C43A8" w14:textId="77777777" w:rsidR="009B14C7" w:rsidRPr="00CE71D7" w:rsidRDefault="009B14C7" w:rsidP="00CE71D7">
            <w:pPr>
              <w:pStyle w:val="af2"/>
              <w:numPr>
                <w:ilvl w:val="1"/>
                <w:numId w:val="53"/>
              </w:numPr>
            </w:pPr>
            <w:r w:rsidRPr="00CE71D7">
              <w:t>фото;</w:t>
            </w:r>
          </w:p>
          <w:p w14:paraId="541852E4" w14:textId="77777777" w:rsidR="009B14C7" w:rsidRPr="00CE71D7" w:rsidRDefault="009B14C7" w:rsidP="00CE71D7">
            <w:pPr>
              <w:pStyle w:val="af2"/>
              <w:numPr>
                <w:ilvl w:val="1"/>
                <w:numId w:val="53"/>
              </w:numPr>
            </w:pPr>
            <w:r w:rsidRPr="00CE71D7">
              <w:t>описание;</w:t>
            </w:r>
          </w:p>
          <w:p w14:paraId="0EF44908" w14:textId="77777777" w:rsidR="009B14C7" w:rsidRPr="00CE71D7" w:rsidRDefault="009B14C7" w:rsidP="00CE71D7">
            <w:pPr>
              <w:pStyle w:val="af2"/>
              <w:numPr>
                <w:ilvl w:val="1"/>
                <w:numId w:val="53"/>
              </w:numPr>
            </w:pPr>
            <w:r w:rsidRPr="00CE71D7">
              <w:t>количество;</w:t>
            </w:r>
          </w:p>
          <w:p w14:paraId="49DCC249" w14:textId="1DE1FBB9" w:rsidR="00C53E5F" w:rsidRPr="00C53E5F" w:rsidRDefault="009B14C7" w:rsidP="00C53E5F">
            <w:pPr>
              <w:pStyle w:val="af2"/>
              <w:numPr>
                <w:ilvl w:val="1"/>
                <w:numId w:val="53"/>
              </w:numPr>
            </w:pPr>
            <w:r w:rsidRPr="00CE71D7">
              <w:t>цена</w:t>
            </w:r>
            <w:r w:rsidR="00C53E5F">
              <w:rPr>
                <w:lang w:val="en-US"/>
              </w:rPr>
              <w:t>;</w:t>
            </w:r>
          </w:p>
          <w:p w14:paraId="152F991B" w14:textId="77777777" w:rsidR="009B14C7" w:rsidRPr="00CE71D7" w:rsidRDefault="009B14C7" w:rsidP="00CE71D7">
            <w:pPr>
              <w:pStyle w:val="af2"/>
              <w:numPr>
                <w:ilvl w:val="0"/>
                <w:numId w:val="53"/>
              </w:numPr>
            </w:pPr>
            <w:r w:rsidRPr="00CE71D7">
              <w:t>блоки товаров в формате:</w:t>
            </w:r>
          </w:p>
          <w:p w14:paraId="79D734C9" w14:textId="77777777" w:rsidR="009B14C7" w:rsidRPr="00CE71D7" w:rsidRDefault="009B14C7" w:rsidP="00CE71D7">
            <w:pPr>
              <w:pStyle w:val="af2"/>
              <w:numPr>
                <w:ilvl w:val="1"/>
                <w:numId w:val="53"/>
              </w:numPr>
            </w:pPr>
            <w:r w:rsidRPr="00CE71D7">
              <w:t>изображение товара;</w:t>
            </w:r>
          </w:p>
          <w:p w14:paraId="07E7DFA0" w14:textId="77777777" w:rsidR="009B14C7" w:rsidRPr="00CE71D7" w:rsidRDefault="009B14C7" w:rsidP="00CE71D7">
            <w:pPr>
              <w:pStyle w:val="af2"/>
              <w:numPr>
                <w:ilvl w:val="1"/>
                <w:numId w:val="53"/>
              </w:numPr>
            </w:pPr>
            <w:r w:rsidRPr="00CE71D7">
              <w:t>название товара;</w:t>
            </w:r>
          </w:p>
          <w:p w14:paraId="7995D08C" w14:textId="192078D1" w:rsidR="009B14C7" w:rsidRDefault="009B14C7" w:rsidP="00CE71D7">
            <w:pPr>
              <w:pStyle w:val="af2"/>
              <w:numPr>
                <w:ilvl w:val="1"/>
                <w:numId w:val="53"/>
              </w:numPr>
            </w:pPr>
            <w:r w:rsidRPr="00CE71D7">
              <w:t>артикул;</w:t>
            </w:r>
          </w:p>
          <w:p w14:paraId="0DC7ABCB" w14:textId="2206BF7B" w:rsidR="00C53E5F" w:rsidRPr="00CE71D7" w:rsidRDefault="00C53E5F" w:rsidP="00CE71D7">
            <w:pPr>
              <w:pStyle w:val="af2"/>
              <w:numPr>
                <w:ilvl w:val="1"/>
                <w:numId w:val="53"/>
              </w:numPr>
            </w:pPr>
            <w:r>
              <w:t>цвет</w:t>
            </w:r>
            <w:r w:rsidR="00C408B0">
              <w:t xml:space="preserve"> (опционально)</w:t>
            </w:r>
            <w:r>
              <w:rPr>
                <w:lang w:val="en-US"/>
              </w:rPr>
              <w:t>;</w:t>
            </w:r>
          </w:p>
          <w:p w14:paraId="591D66B4" w14:textId="77777777" w:rsidR="009B14C7" w:rsidRPr="00CE71D7" w:rsidRDefault="009B14C7" w:rsidP="00CE71D7">
            <w:pPr>
              <w:pStyle w:val="af2"/>
              <w:numPr>
                <w:ilvl w:val="1"/>
                <w:numId w:val="53"/>
              </w:numPr>
            </w:pPr>
            <w:r w:rsidRPr="00CE71D7">
              <w:t>выбранный размер;</w:t>
            </w:r>
          </w:p>
          <w:p w14:paraId="43AD49EE" w14:textId="77777777" w:rsidR="009B14C7" w:rsidRPr="00CE71D7" w:rsidRDefault="009B14C7" w:rsidP="00CE71D7">
            <w:pPr>
              <w:pStyle w:val="af2"/>
              <w:numPr>
                <w:ilvl w:val="1"/>
                <w:numId w:val="53"/>
              </w:numPr>
            </w:pPr>
            <w:r w:rsidRPr="00CE71D7">
              <w:t>счетчик количества товаров в формате:</w:t>
            </w:r>
          </w:p>
          <w:p w14:paraId="25EE10B3" w14:textId="77777777" w:rsidR="004F1DCC" w:rsidRPr="00CE71D7" w:rsidRDefault="004F1DCC" w:rsidP="00CE71D7">
            <w:pPr>
              <w:pStyle w:val="af2"/>
              <w:numPr>
                <w:ilvl w:val="2"/>
                <w:numId w:val="53"/>
              </w:numPr>
            </w:pPr>
            <w:r w:rsidRPr="00CE71D7">
              <w:t>иконка «-»;</w:t>
            </w:r>
          </w:p>
          <w:p w14:paraId="3903656A" w14:textId="77777777" w:rsidR="004F1DCC" w:rsidRPr="00CE71D7" w:rsidRDefault="004F1DCC" w:rsidP="00CE71D7">
            <w:pPr>
              <w:pStyle w:val="af2"/>
              <w:numPr>
                <w:ilvl w:val="2"/>
                <w:numId w:val="53"/>
              </w:numPr>
            </w:pPr>
            <w:r w:rsidRPr="00CE71D7">
              <w:t>иконка «+»;</w:t>
            </w:r>
          </w:p>
          <w:p w14:paraId="52566ACC" w14:textId="77777777" w:rsidR="004F1DCC" w:rsidRPr="00CE71D7" w:rsidRDefault="004F1DCC" w:rsidP="00CE71D7">
            <w:pPr>
              <w:pStyle w:val="af2"/>
              <w:numPr>
                <w:ilvl w:val="2"/>
                <w:numId w:val="53"/>
              </w:numPr>
            </w:pPr>
            <w:r w:rsidRPr="00CE71D7">
              <w:t>поле ввода количества товаров;</w:t>
            </w:r>
          </w:p>
          <w:p w14:paraId="6DB992D4" w14:textId="77777777" w:rsidR="004F1DCC" w:rsidRPr="00CE71D7" w:rsidRDefault="004F1DCC" w:rsidP="00CE71D7">
            <w:pPr>
              <w:pStyle w:val="af2"/>
              <w:numPr>
                <w:ilvl w:val="1"/>
                <w:numId w:val="53"/>
              </w:numPr>
            </w:pPr>
            <w:r w:rsidRPr="00CE71D7">
              <w:t>суммарная стоимость товаров товарной позиции;</w:t>
            </w:r>
          </w:p>
          <w:p w14:paraId="0342CE2C" w14:textId="014E4C18" w:rsidR="004F1DCC" w:rsidRPr="00CE71D7" w:rsidRDefault="004F1DCC" w:rsidP="00CE71D7">
            <w:pPr>
              <w:pStyle w:val="12"/>
              <w:numPr>
                <w:ilvl w:val="1"/>
                <w:numId w:val="53"/>
              </w:numPr>
              <w:tabs>
                <w:tab w:val="left" w:pos="284"/>
              </w:tabs>
            </w:pPr>
            <w:r w:rsidRPr="00CE71D7">
              <w:t>стоимость за штуку (при условии количества товаров больше 2-х);</w:t>
            </w:r>
          </w:p>
          <w:p w14:paraId="33C9DB3C" w14:textId="0811231F" w:rsidR="00B10EA5" w:rsidRPr="00CE71D7" w:rsidRDefault="00B10EA5" w:rsidP="00CE71D7">
            <w:pPr>
              <w:pStyle w:val="12"/>
              <w:numPr>
                <w:ilvl w:val="1"/>
                <w:numId w:val="53"/>
              </w:numPr>
              <w:tabs>
                <w:tab w:val="left" w:pos="284"/>
              </w:tabs>
            </w:pPr>
            <w:r w:rsidRPr="00CE71D7">
              <w:t>размер скидки</w:t>
            </w:r>
            <w:r w:rsidR="00C408B0">
              <w:t xml:space="preserve"> в %</w:t>
            </w:r>
            <w:r w:rsidRPr="00CE71D7">
              <w:t xml:space="preserve"> (опционально);</w:t>
            </w:r>
          </w:p>
          <w:p w14:paraId="64D3F637" w14:textId="68BAA12D" w:rsidR="00B10EA5" w:rsidRPr="00CE71D7" w:rsidRDefault="00B10EA5" w:rsidP="00CE71D7">
            <w:pPr>
              <w:pStyle w:val="12"/>
              <w:numPr>
                <w:ilvl w:val="1"/>
                <w:numId w:val="53"/>
              </w:numPr>
              <w:tabs>
                <w:tab w:val="left" w:pos="284"/>
              </w:tabs>
            </w:pPr>
            <w:r w:rsidRPr="00CE71D7">
              <w:t xml:space="preserve">старая стоимость </w:t>
            </w:r>
            <w:r w:rsidR="00C408B0">
              <w:t xml:space="preserve">без учета скидки </w:t>
            </w:r>
            <w:r w:rsidRPr="00CE71D7">
              <w:t>(опционально);</w:t>
            </w:r>
          </w:p>
          <w:p w14:paraId="6336AD3F" w14:textId="4D131583" w:rsidR="004F1DCC" w:rsidRPr="00CE71D7" w:rsidRDefault="004F1DCC" w:rsidP="00CE71D7">
            <w:pPr>
              <w:pStyle w:val="af2"/>
              <w:numPr>
                <w:ilvl w:val="1"/>
                <w:numId w:val="53"/>
              </w:numPr>
            </w:pPr>
            <w:r w:rsidRPr="00CE71D7">
              <w:t>пиктограмму «Избранное» в формате:</w:t>
            </w:r>
          </w:p>
          <w:p w14:paraId="43A125C0" w14:textId="77777777" w:rsidR="004F1DCC" w:rsidRPr="00CE71D7" w:rsidRDefault="004F1DCC" w:rsidP="00CE71D7">
            <w:pPr>
              <w:pStyle w:val="af2"/>
              <w:numPr>
                <w:ilvl w:val="2"/>
                <w:numId w:val="53"/>
              </w:numPr>
            </w:pPr>
            <w:r w:rsidRPr="00CE71D7">
              <w:t>пиктограмма;</w:t>
            </w:r>
          </w:p>
          <w:p w14:paraId="21CF91CB" w14:textId="77777777" w:rsidR="004F1DCC" w:rsidRPr="00CE71D7" w:rsidRDefault="004F1DCC" w:rsidP="00CE71D7">
            <w:pPr>
              <w:pStyle w:val="af2"/>
              <w:numPr>
                <w:ilvl w:val="1"/>
                <w:numId w:val="53"/>
              </w:numPr>
            </w:pPr>
            <w:r w:rsidRPr="00CE71D7">
              <w:t>пиктограмму «Корзина» в формате:</w:t>
            </w:r>
          </w:p>
          <w:p w14:paraId="3318CF38" w14:textId="77777777" w:rsidR="004F1DCC" w:rsidRPr="00CE71D7" w:rsidRDefault="004F1DCC" w:rsidP="00CE71D7">
            <w:pPr>
              <w:pStyle w:val="af2"/>
              <w:numPr>
                <w:ilvl w:val="2"/>
                <w:numId w:val="53"/>
              </w:numPr>
            </w:pPr>
            <w:r w:rsidRPr="00CE71D7">
              <w:t>пиктограмма;</w:t>
            </w:r>
          </w:p>
          <w:p w14:paraId="4B53027D" w14:textId="41BDAAB0" w:rsidR="009B14C7" w:rsidRPr="00CE71D7" w:rsidRDefault="00B43880" w:rsidP="00CE71D7">
            <w:pPr>
              <w:pStyle w:val="af2"/>
              <w:numPr>
                <w:ilvl w:val="0"/>
                <w:numId w:val="53"/>
              </w:numPr>
            </w:pPr>
            <w:r w:rsidRPr="00CE71D7">
              <w:t>ссылку «Удалить все товары»;</w:t>
            </w:r>
          </w:p>
          <w:p w14:paraId="244A01D9" w14:textId="518F2FEB" w:rsidR="00B43880" w:rsidRPr="00CE71D7" w:rsidRDefault="00B43880" w:rsidP="00CE71D7">
            <w:pPr>
              <w:pStyle w:val="af2"/>
              <w:numPr>
                <w:ilvl w:val="0"/>
                <w:numId w:val="53"/>
              </w:numPr>
            </w:pPr>
            <w:r w:rsidRPr="00CE71D7">
              <w:t xml:space="preserve">блок «информация о заказе» </w:t>
            </w:r>
            <w:r w:rsidR="00C408B0">
              <w:t xml:space="preserve">(фиксируется к верху экрана при прокрутке) </w:t>
            </w:r>
            <w:r w:rsidRPr="00CE71D7">
              <w:t>содержит:</w:t>
            </w:r>
          </w:p>
          <w:p w14:paraId="28CD33EF" w14:textId="60C9DE9F" w:rsidR="00B43880" w:rsidRPr="00CE71D7" w:rsidRDefault="00B43880" w:rsidP="00CE71D7">
            <w:pPr>
              <w:pStyle w:val="af2"/>
              <w:numPr>
                <w:ilvl w:val="1"/>
                <w:numId w:val="53"/>
              </w:numPr>
            </w:pPr>
            <w:r w:rsidRPr="00CE71D7">
              <w:t>общее количество товаров;</w:t>
            </w:r>
          </w:p>
          <w:p w14:paraId="5749E928" w14:textId="492409A0" w:rsidR="00B43880" w:rsidRPr="00CE71D7" w:rsidRDefault="00B43880" w:rsidP="00CE71D7">
            <w:pPr>
              <w:pStyle w:val="af2"/>
              <w:numPr>
                <w:ilvl w:val="1"/>
                <w:numId w:val="53"/>
              </w:numPr>
            </w:pPr>
            <w:r w:rsidRPr="00CE71D7">
              <w:t>стоимость товаров;</w:t>
            </w:r>
          </w:p>
          <w:p w14:paraId="06921B71" w14:textId="11959230" w:rsidR="00B43880" w:rsidRPr="00CE71D7" w:rsidRDefault="00B43880" w:rsidP="00CE71D7">
            <w:pPr>
              <w:pStyle w:val="af2"/>
              <w:numPr>
                <w:ilvl w:val="1"/>
                <w:numId w:val="53"/>
              </w:numPr>
            </w:pPr>
            <w:r w:rsidRPr="00CE71D7">
              <w:t>сумма экономии;</w:t>
            </w:r>
          </w:p>
          <w:p w14:paraId="7C41876C" w14:textId="77777777" w:rsidR="00B43880" w:rsidRPr="00CE71D7" w:rsidRDefault="00B43880" w:rsidP="00CE71D7">
            <w:pPr>
              <w:pStyle w:val="af2"/>
              <w:numPr>
                <w:ilvl w:val="1"/>
                <w:numId w:val="53"/>
              </w:numPr>
            </w:pPr>
            <w:r w:rsidRPr="00CE71D7">
              <w:t>блок «Доставка» содержит:</w:t>
            </w:r>
          </w:p>
          <w:p w14:paraId="3215EF84" w14:textId="0EB1D163" w:rsidR="00B43880" w:rsidRPr="00CE71D7" w:rsidRDefault="00B43880" w:rsidP="00CE71D7">
            <w:pPr>
              <w:pStyle w:val="af2"/>
              <w:numPr>
                <w:ilvl w:val="2"/>
                <w:numId w:val="53"/>
              </w:numPr>
            </w:pPr>
            <w:r w:rsidRPr="00CE71D7">
              <w:t>заголовок блока;</w:t>
            </w:r>
          </w:p>
          <w:p w14:paraId="56BA7FBB" w14:textId="3535CC73" w:rsidR="00B43880" w:rsidRPr="00CE71D7" w:rsidRDefault="00B43880" w:rsidP="00CE71D7">
            <w:pPr>
              <w:pStyle w:val="af2"/>
              <w:numPr>
                <w:ilvl w:val="2"/>
                <w:numId w:val="53"/>
              </w:numPr>
            </w:pPr>
            <w:r w:rsidRPr="00CE71D7">
              <w:t>текст;</w:t>
            </w:r>
          </w:p>
          <w:p w14:paraId="625FD459" w14:textId="40AD945C" w:rsidR="00B43880" w:rsidRPr="00CE71D7" w:rsidRDefault="00B43880" w:rsidP="00CE71D7">
            <w:pPr>
              <w:pStyle w:val="af2"/>
              <w:numPr>
                <w:ilvl w:val="1"/>
                <w:numId w:val="53"/>
              </w:numPr>
            </w:pPr>
            <w:r w:rsidRPr="00CE71D7">
              <w:t>блок «Оплата» содержит:</w:t>
            </w:r>
          </w:p>
          <w:p w14:paraId="23AF5CE9" w14:textId="77777777" w:rsidR="00B43880" w:rsidRPr="00CE71D7" w:rsidRDefault="00B43880" w:rsidP="00CE71D7">
            <w:pPr>
              <w:pStyle w:val="af2"/>
              <w:numPr>
                <w:ilvl w:val="2"/>
                <w:numId w:val="53"/>
              </w:numPr>
            </w:pPr>
            <w:r w:rsidRPr="00CE71D7">
              <w:lastRenderedPageBreak/>
              <w:t>заголовок блока;</w:t>
            </w:r>
          </w:p>
          <w:p w14:paraId="198C1609" w14:textId="77777777" w:rsidR="00B43880" w:rsidRPr="00CE71D7" w:rsidRDefault="00B43880" w:rsidP="00CE71D7">
            <w:pPr>
              <w:pStyle w:val="af2"/>
              <w:numPr>
                <w:ilvl w:val="2"/>
                <w:numId w:val="53"/>
              </w:numPr>
            </w:pPr>
            <w:r w:rsidRPr="00CE71D7">
              <w:t>текст;</w:t>
            </w:r>
          </w:p>
          <w:p w14:paraId="675A8E5E" w14:textId="77777777" w:rsidR="00B43880" w:rsidRPr="00CE71D7" w:rsidRDefault="00B43880" w:rsidP="00CE71D7">
            <w:pPr>
              <w:pStyle w:val="af2"/>
              <w:numPr>
                <w:ilvl w:val="1"/>
                <w:numId w:val="53"/>
              </w:numPr>
            </w:pPr>
            <w:r w:rsidRPr="00CE71D7">
              <w:t>блок «Контакты» содержит:</w:t>
            </w:r>
          </w:p>
          <w:p w14:paraId="7973A0CE" w14:textId="6344F43C" w:rsidR="00B43880" w:rsidRPr="00CE71D7" w:rsidRDefault="00B43880" w:rsidP="00CE71D7">
            <w:pPr>
              <w:pStyle w:val="af2"/>
              <w:numPr>
                <w:ilvl w:val="2"/>
                <w:numId w:val="53"/>
              </w:numPr>
            </w:pPr>
            <w:r w:rsidRPr="00CE71D7">
              <w:t>заголовок блока;</w:t>
            </w:r>
          </w:p>
          <w:p w14:paraId="18CF376F" w14:textId="63FCC21C" w:rsidR="00B43880" w:rsidRPr="00CE71D7" w:rsidRDefault="00B43880" w:rsidP="00CE71D7">
            <w:pPr>
              <w:pStyle w:val="af2"/>
              <w:numPr>
                <w:ilvl w:val="2"/>
                <w:numId w:val="53"/>
              </w:numPr>
            </w:pPr>
            <w:r w:rsidRPr="00CE71D7">
              <w:t>текст;</w:t>
            </w:r>
          </w:p>
          <w:p w14:paraId="2A014597" w14:textId="35572CAF" w:rsidR="00B43880" w:rsidRPr="00CE71D7" w:rsidRDefault="00192A97" w:rsidP="00CE71D7">
            <w:pPr>
              <w:pStyle w:val="af2"/>
              <w:numPr>
                <w:ilvl w:val="1"/>
                <w:numId w:val="53"/>
              </w:numPr>
            </w:pPr>
            <w:r w:rsidRPr="00CE71D7">
              <w:t>блок «Итого к оплате» содержит:</w:t>
            </w:r>
          </w:p>
          <w:p w14:paraId="6C5A1329" w14:textId="57E467A3" w:rsidR="00192A97" w:rsidRPr="00CE71D7" w:rsidRDefault="00192A97" w:rsidP="00CE71D7">
            <w:pPr>
              <w:pStyle w:val="af2"/>
              <w:numPr>
                <w:ilvl w:val="2"/>
                <w:numId w:val="53"/>
              </w:numPr>
            </w:pPr>
            <w:r w:rsidRPr="00CE71D7">
              <w:t>заголовок блока;</w:t>
            </w:r>
          </w:p>
          <w:p w14:paraId="7068CBAD" w14:textId="4446839F" w:rsidR="00192A97" w:rsidRPr="00CE71D7" w:rsidRDefault="008C4F69" w:rsidP="00CE71D7">
            <w:pPr>
              <w:pStyle w:val="af2"/>
              <w:numPr>
                <w:ilvl w:val="2"/>
                <w:numId w:val="53"/>
              </w:numPr>
            </w:pPr>
            <w:r w:rsidRPr="00CE71D7">
              <w:t>итоговая стоимость заказа</w:t>
            </w:r>
            <w:r w:rsidR="00B07727" w:rsidRPr="00CE71D7">
              <w:t>;</w:t>
            </w:r>
          </w:p>
          <w:p w14:paraId="603439F6" w14:textId="1F0CACE3" w:rsidR="00B07727" w:rsidRPr="00CE71D7" w:rsidRDefault="00B07727" w:rsidP="00CE71D7">
            <w:pPr>
              <w:pStyle w:val="af2"/>
              <w:numPr>
                <w:ilvl w:val="1"/>
                <w:numId w:val="53"/>
              </w:numPr>
            </w:pPr>
            <w:r w:rsidRPr="00CE71D7">
              <w:t>кнопку «Перейти к оформлению»</w:t>
            </w:r>
            <w:r w:rsidR="003F11D0">
              <w:t xml:space="preserve">, которая отображается по умолчанию </w:t>
            </w:r>
            <w:r w:rsidR="002D22A5">
              <w:t>до ввода информации по доставке, методу оплаты, а также контактных данных клиента</w:t>
            </w:r>
            <w:r w:rsidRPr="00CE71D7">
              <w:t>;</w:t>
            </w:r>
          </w:p>
          <w:p w14:paraId="40148365" w14:textId="416DB4C5" w:rsidR="002866CF" w:rsidRPr="00CE71D7" w:rsidRDefault="002866CF" w:rsidP="00CE71D7">
            <w:pPr>
              <w:pStyle w:val="af2"/>
              <w:numPr>
                <w:ilvl w:val="1"/>
                <w:numId w:val="53"/>
              </w:numPr>
            </w:pPr>
            <w:r w:rsidRPr="00CE71D7">
              <w:t>кнопку «Оформить заказ»</w:t>
            </w:r>
            <w:r w:rsidR="002D22A5">
              <w:t xml:space="preserve">, </w:t>
            </w:r>
            <w:r w:rsidR="003F11D0">
              <w:t xml:space="preserve">которая </w:t>
            </w:r>
            <w:r w:rsidR="002D22A5">
              <w:t>заменяет кнопку «Перейти к оформлению» после ввода информации по доставке, методу оплаты, а также контактных данных клиента</w:t>
            </w:r>
            <w:r w:rsidR="002D22A5" w:rsidRPr="00CE71D7">
              <w:t>;</w:t>
            </w:r>
          </w:p>
          <w:p w14:paraId="2F234CDE" w14:textId="7D10BF1A" w:rsidR="00B07727" w:rsidRPr="00CE71D7" w:rsidRDefault="00B07727" w:rsidP="00CE71D7">
            <w:pPr>
              <w:pStyle w:val="af2"/>
              <w:numPr>
                <w:ilvl w:val="1"/>
                <w:numId w:val="53"/>
              </w:numPr>
            </w:pPr>
            <w:r w:rsidRPr="00CE71D7">
              <w:t>ссылку «Вернуться к покупкам»</w:t>
            </w:r>
            <w:r w:rsidR="00B10EA5" w:rsidRPr="00CE71D7">
              <w:t>.</w:t>
            </w:r>
          </w:p>
          <w:p w14:paraId="4D3E5194" w14:textId="77777777" w:rsidR="00B10EA5" w:rsidRPr="00CE71D7" w:rsidRDefault="00B10EA5" w:rsidP="00B10EA5">
            <w:pPr>
              <w:ind w:firstLine="0"/>
            </w:pPr>
            <w:r w:rsidRPr="00CE71D7">
              <w:t xml:space="preserve">При клике по названию или изображению товара пользователь переходит на страницу соответствующего товара. </w:t>
            </w:r>
          </w:p>
          <w:p w14:paraId="6ACC78E0" w14:textId="77777777" w:rsidR="00B10EA5" w:rsidRPr="00CE71D7" w:rsidRDefault="00B10EA5" w:rsidP="00B10EA5">
            <w:pPr>
              <w:ind w:firstLine="0"/>
            </w:pPr>
            <w:r w:rsidRPr="00CE71D7">
              <w:t>При клике по элементам счетчика «-» и «+» количество товаров соответствующей товарной позиции уменьшается / увеличивается на единицу соответственно. В поле ввода количества товара по умолчанию стоит то количество товаров, которое указал пользователь. Пользователь имеет возможность ввести другое значение больше 0. Если введенное значение превышает количество товаров, которое есть в наличии, тогда система выставляет значение, соответствующее максимальному количеству товаров в наличии.</w:t>
            </w:r>
          </w:p>
          <w:p w14:paraId="4146089C" w14:textId="0C7B7DC6" w:rsidR="00B10EA5" w:rsidRPr="00CE71D7" w:rsidRDefault="00B10EA5" w:rsidP="00B10EA5">
            <w:pPr>
              <w:ind w:firstLine="0"/>
            </w:pPr>
            <w:r w:rsidRPr="00CE71D7">
              <w:t>При клике по пиктограмме «Корзина» система удаляет из корзины соответствующую товарную позицию.</w:t>
            </w:r>
          </w:p>
          <w:p w14:paraId="7894CCE6" w14:textId="3A6B1F81" w:rsidR="00B10EA5" w:rsidRPr="00CE71D7" w:rsidRDefault="00B10EA5" w:rsidP="00B10EA5">
            <w:pPr>
              <w:ind w:firstLine="0"/>
            </w:pPr>
            <w:r w:rsidRPr="00CE71D7">
              <w:t>При клике по пиктограмме «Избранное» система добавляет товар в избранное. Логика работы представлена в описании сервиса «Добавить в избранное» описанная в разделе «Сервисы».</w:t>
            </w:r>
          </w:p>
          <w:p w14:paraId="005323D8" w14:textId="77777777" w:rsidR="00B43880" w:rsidRPr="00CE71D7" w:rsidRDefault="00B43880" w:rsidP="00B43880">
            <w:pPr>
              <w:ind w:firstLine="0"/>
            </w:pPr>
            <w:r w:rsidRPr="00CE71D7">
              <w:t>При клике на ссылку «Удалить все товары» система удаляет содержимое корзины и отображает блок пустой корзины.</w:t>
            </w:r>
          </w:p>
          <w:p w14:paraId="601C7531" w14:textId="77777777" w:rsidR="00B07727" w:rsidRPr="00CE71D7" w:rsidRDefault="00B07727" w:rsidP="00B07727">
            <w:pPr>
              <w:ind w:firstLine="0"/>
            </w:pPr>
            <w:r w:rsidRPr="00CE71D7">
              <w:t xml:space="preserve">При </w:t>
            </w:r>
            <w:proofErr w:type="spellStart"/>
            <w:r w:rsidRPr="00CE71D7">
              <w:t>скролле</w:t>
            </w:r>
            <w:proofErr w:type="spellEnd"/>
            <w:r w:rsidRPr="00CE71D7">
              <w:t xml:space="preserve"> страницы система фиксирует блок «информация о заказе» к верхней части окна браузера.</w:t>
            </w:r>
          </w:p>
          <w:p w14:paraId="5C95B518" w14:textId="77777777" w:rsidR="00B10EA5" w:rsidRPr="00CE71D7" w:rsidRDefault="00B10EA5" w:rsidP="00B07727">
            <w:pPr>
              <w:ind w:firstLine="0"/>
            </w:pPr>
            <w:r w:rsidRPr="00CE71D7">
              <w:t xml:space="preserve">При клике на кнопку «Перейти к оформлению» система </w:t>
            </w:r>
            <w:proofErr w:type="spellStart"/>
            <w:r w:rsidRPr="00CE71D7">
              <w:t>проскролливает</w:t>
            </w:r>
            <w:proofErr w:type="spellEnd"/>
            <w:r w:rsidRPr="00CE71D7">
              <w:t xml:space="preserve"> страницу к блоку «Доставка».</w:t>
            </w:r>
          </w:p>
          <w:p w14:paraId="5C2EB9A6" w14:textId="77777777" w:rsidR="00063D15" w:rsidRPr="00CE71D7" w:rsidRDefault="00063D15" w:rsidP="00B07727">
            <w:pPr>
              <w:ind w:firstLine="0"/>
            </w:pPr>
            <w:r w:rsidRPr="00CE71D7">
              <w:t>При клике на ссылку «Вернуться к покупкам» пользователь переходит на страницу «</w:t>
            </w:r>
            <w:r w:rsidR="00487B03" w:rsidRPr="00CE71D7">
              <w:t>Каталог</w:t>
            </w:r>
            <w:r w:rsidRPr="00CE71D7">
              <w:t>»</w:t>
            </w:r>
            <w:r w:rsidR="00487B03" w:rsidRPr="00CE71D7">
              <w:t>.</w:t>
            </w:r>
          </w:p>
          <w:p w14:paraId="3B61E144" w14:textId="77777777" w:rsidR="002866CF" w:rsidRPr="00CE71D7" w:rsidRDefault="002866CF" w:rsidP="002866CF">
            <w:pPr>
              <w:ind w:firstLine="0"/>
            </w:pPr>
            <w:r w:rsidRPr="00CE71D7">
              <w:lastRenderedPageBreak/>
              <w:t xml:space="preserve">Кнопка «Оформить заказ» отображается после заполнения всех обязательных параметров страницы. При клике на кнопку «Оформить заказ» система переводит пользователя на сайт </w:t>
            </w:r>
            <w:proofErr w:type="spellStart"/>
            <w:r w:rsidRPr="00CE71D7">
              <w:t>агрегатор</w:t>
            </w:r>
            <w:proofErr w:type="spellEnd"/>
            <w:r w:rsidRPr="00CE71D7">
              <w:t xml:space="preserve"> для оплаты.</w:t>
            </w:r>
          </w:p>
          <w:p w14:paraId="350BCAEA" w14:textId="77777777" w:rsidR="002866CF" w:rsidRPr="00CE71D7" w:rsidRDefault="002866CF" w:rsidP="002866CF">
            <w:pPr>
              <w:ind w:firstLine="0"/>
            </w:pPr>
            <w:r w:rsidRPr="00CE71D7">
              <w:t>При успешной оплате пользователь переходит на страницу «Заказ оформлен».</w:t>
            </w:r>
          </w:p>
          <w:p w14:paraId="2C85E4A6" w14:textId="47B515BA" w:rsidR="002866CF" w:rsidRPr="00CE71D7" w:rsidRDefault="002866CF" w:rsidP="002866CF">
            <w:pPr>
              <w:ind w:firstLine="0"/>
            </w:pPr>
            <w:r w:rsidRPr="00CE71D7">
              <w:t>При не удачной оплате пользователь переходит на страницу «Заказ не оформлен».</w:t>
            </w:r>
          </w:p>
        </w:tc>
      </w:tr>
      <w:tr w:rsidR="00487B03" w:rsidRPr="00CE71D7" w14:paraId="6B9932E2" w14:textId="77777777" w:rsidTr="00C0689A">
        <w:tc>
          <w:tcPr>
            <w:tcW w:w="2621" w:type="dxa"/>
          </w:tcPr>
          <w:p w14:paraId="60BDC52E" w14:textId="5BB83E1B" w:rsidR="00487B03" w:rsidRPr="00CE71D7" w:rsidRDefault="00487B03" w:rsidP="00C0689A">
            <w:pPr>
              <w:ind w:firstLine="0"/>
            </w:pPr>
            <w:r w:rsidRPr="00CE71D7">
              <w:lastRenderedPageBreak/>
              <w:t>Блок «Доставка»</w:t>
            </w:r>
          </w:p>
        </w:tc>
        <w:tc>
          <w:tcPr>
            <w:tcW w:w="6723" w:type="dxa"/>
          </w:tcPr>
          <w:p w14:paraId="02C785EE" w14:textId="3A1D082B" w:rsidR="00C20436" w:rsidRPr="00CE71D7" w:rsidRDefault="00C20436" w:rsidP="00C20436">
            <w:pPr>
              <w:pStyle w:val="12"/>
              <w:tabs>
                <w:tab w:val="left" w:pos="284"/>
              </w:tabs>
              <w:ind w:left="0" w:firstLine="0"/>
            </w:pPr>
            <w:r w:rsidRPr="00CE71D7">
              <w:t>Содержит:</w:t>
            </w:r>
          </w:p>
          <w:p w14:paraId="5AB1E47D" w14:textId="43D53291" w:rsidR="00C20436" w:rsidRPr="00CE71D7" w:rsidRDefault="00C20436" w:rsidP="00CE71D7">
            <w:pPr>
              <w:pStyle w:val="12"/>
              <w:numPr>
                <w:ilvl w:val="0"/>
                <w:numId w:val="54"/>
              </w:numPr>
              <w:tabs>
                <w:tab w:val="left" w:pos="284"/>
              </w:tabs>
            </w:pPr>
            <w:r w:rsidRPr="00CE71D7">
              <w:t>заголовок блока;</w:t>
            </w:r>
          </w:p>
          <w:p w14:paraId="5DE8EEF2" w14:textId="77777777" w:rsidR="00C20436" w:rsidRPr="00CE71D7" w:rsidRDefault="00C20436" w:rsidP="00CE71D7">
            <w:pPr>
              <w:pStyle w:val="12"/>
              <w:numPr>
                <w:ilvl w:val="0"/>
                <w:numId w:val="54"/>
              </w:numPr>
              <w:tabs>
                <w:tab w:val="left" w:pos="284"/>
              </w:tabs>
            </w:pPr>
            <w:proofErr w:type="spellStart"/>
            <w:r w:rsidRPr="00CE71D7">
              <w:t>радиобаттоны</w:t>
            </w:r>
            <w:proofErr w:type="spellEnd"/>
            <w:r w:rsidRPr="00CE71D7">
              <w:t xml:space="preserve"> способов доставки:</w:t>
            </w:r>
          </w:p>
          <w:p w14:paraId="4C23A283" w14:textId="0C882C58" w:rsidR="00C20436" w:rsidRPr="00CE71D7" w:rsidRDefault="00C20436" w:rsidP="00CE71D7">
            <w:pPr>
              <w:pStyle w:val="12"/>
              <w:numPr>
                <w:ilvl w:val="1"/>
                <w:numId w:val="54"/>
              </w:numPr>
              <w:tabs>
                <w:tab w:val="left" w:pos="284"/>
              </w:tabs>
            </w:pPr>
            <w:r w:rsidRPr="00CE71D7">
              <w:t>Курьером до двери;</w:t>
            </w:r>
          </w:p>
          <w:p w14:paraId="0E1E6B50" w14:textId="614DE089" w:rsidR="00C20436" w:rsidRDefault="00C20436" w:rsidP="00CE71D7">
            <w:pPr>
              <w:pStyle w:val="12"/>
              <w:numPr>
                <w:ilvl w:val="1"/>
                <w:numId w:val="54"/>
              </w:numPr>
              <w:tabs>
                <w:tab w:val="left" w:pos="284"/>
              </w:tabs>
            </w:pPr>
            <w:r w:rsidRPr="00CE71D7">
              <w:t>Самовывоз из ПВЗ;</w:t>
            </w:r>
          </w:p>
          <w:p w14:paraId="03ABCCB4" w14:textId="766DFEA2" w:rsidR="00AF7E3B" w:rsidRPr="00CE71D7" w:rsidRDefault="00AF7E3B" w:rsidP="00CE71D7">
            <w:pPr>
              <w:pStyle w:val="12"/>
              <w:numPr>
                <w:ilvl w:val="1"/>
                <w:numId w:val="54"/>
              </w:numPr>
              <w:tabs>
                <w:tab w:val="left" w:pos="284"/>
              </w:tabs>
            </w:pPr>
            <w:r>
              <w:t>Доставка Почтой России;</w:t>
            </w:r>
          </w:p>
          <w:p w14:paraId="2F62C7D8" w14:textId="050B1A02" w:rsidR="00C20436" w:rsidRPr="00CE71D7" w:rsidRDefault="00C20436" w:rsidP="00CE71D7">
            <w:pPr>
              <w:pStyle w:val="12"/>
              <w:numPr>
                <w:ilvl w:val="0"/>
                <w:numId w:val="54"/>
              </w:numPr>
              <w:tabs>
                <w:tab w:val="left" w:pos="284"/>
              </w:tabs>
            </w:pPr>
            <w:r w:rsidRPr="00CE71D7">
              <w:t>блок «Адрес доставки» содержит:</w:t>
            </w:r>
          </w:p>
          <w:p w14:paraId="15F178A6" w14:textId="55BFCDE0" w:rsidR="00C20436" w:rsidRPr="00CE71D7" w:rsidRDefault="00C20436" w:rsidP="00CE71D7">
            <w:pPr>
              <w:pStyle w:val="12"/>
              <w:numPr>
                <w:ilvl w:val="1"/>
                <w:numId w:val="54"/>
              </w:numPr>
              <w:tabs>
                <w:tab w:val="left" w:pos="284"/>
              </w:tabs>
            </w:pPr>
            <w:r w:rsidRPr="00CE71D7">
              <w:t>заголовок блока;</w:t>
            </w:r>
          </w:p>
          <w:p w14:paraId="19EBB7B1" w14:textId="77777777" w:rsidR="00C20436" w:rsidRPr="00CE71D7" w:rsidRDefault="00C20436" w:rsidP="00CE71D7">
            <w:pPr>
              <w:pStyle w:val="12"/>
              <w:numPr>
                <w:ilvl w:val="1"/>
                <w:numId w:val="54"/>
              </w:numPr>
              <w:tabs>
                <w:tab w:val="left" w:pos="284"/>
              </w:tabs>
            </w:pPr>
            <w:r w:rsidRPr="00CE71D7">
              <w:t>блок «Доставка курьером» в формате:</w:t>
            </w:r>
          </w:p>
          <w:p w14:paraId="35E852A1" w14:textId="04E847C8" w:rsidR="00C20436" w:rsidRPr="00CE71D7" w:rsidRDefault="00C20436" w:rsidP="00CE71D7">
            <w:pPr>
              <w:pStyle w:val="12"/>
              <w:numPr>
                <w:ilvl w:val="2"/>
                <w:numId w:val="54"/>
              </w:numPr>
              <w:tabs>
                <w:tab w:val="left" w:pos="284"/>
              </w:tabs>
            </w:pPr>
            <w:r w:rsidRPr="00CE71D7">
              <w:t>поля ввода сервиса «Оформление заказа»;</w:t>
            </w:r>
          </w:p>
          <w:p w14:paraId="5C2E8731" w14:textId="77777777" w:rsidR="00935AD9" w:rsidRPr="00CE71D7" w:rsidRDefault="00935AD9" w:rsidP="00CE71D7">
            <w:pPr>
              <w:pStyle w:val="12"/>
              <w:numPr>
                <w:ilvl w:val="2"/>
                <w:numId w:val="54"/>
              </w:numPr>
              <w:tabs>
                <w:tab w:val="left" w:pos="284"/>
              </w:tabs>
            </w:pPr>
            <w:r w:rsidRPr="00CE71D7">
              <w:t>текстовый элемент;</w:t>
            </w:r>
          </w:p>
          <w:p w14:paraId="5E167050" w14:textId="7E58AB67" w:rsidR="00935AD9" w:rsidRPr="00CE71D7" w:rsidRDefault="00935AD9" w:rsidP="00CE71D7">
            <w:pPr>
              <w:pStyle w:val="12"/>
              <w:numPr>
                <w:ilvl w:val="2"/>
                <w:numId w:val="54"/>
              </w:numPr>
              <w:tabs>
                <w:tab w:val="left" w:pos="284"/>
              </w:tabs>
            </w:pPr>
            <w:r w:rsidRPr="00CE71D7">
              <w:t>стоимость заказа с учетом доставки;</w:t>
            </w:r>
          </w:p>
          <w:p w14:paraId="2AB484CE" w14:textId="202C1EFC" w:rsidR="00B27905" w:rsidRPr="00CE71D7" w:rsidRDefault="00B27905" w:rsidP="00CE71D7">
            <w:pPr>
              <w:pStyle w:val="12"/>
              <w:numPr>
                <w:ilvl w:val="2"/>
                <w:numId w:val="54"/>
              </w:numPr>
              <w:tabs>
                <w:tab w:val="left" w:pos="284"/>
              </w:tabs>
            </w:pPr>
            <w:r w:rsidRPr="00CE71D7">
              <w:t>кнопка «Продолжить»;</w:t>
            </w:r>
          </w:p>
          <w:p w14:paraId="2CB6A815" w14:textId="7380E932" w:rsidR="00C20436" w:rsidRPr="00CE71D7" w:rsidRDefault="00C20436" w:rsidP="00CE71D7">
            <w:pPr>
              <w:pStyle w:val="12"/>
              <w:numPr>
                <w:ilvl w:val="1"/>
                <w:numId w:val="54"/>
              </w:numPr>
              <w:tabs>
                <w:tab w:val="left" w:pos="284"/>
              </w:tabs>
            </w:pPr>
            <w:r w:rsidRPr="00CE71D7">
              <w:t>блок «Самовывоз из ПВЗ» в формате:</w:t>
            </w:r>
          </w:p>
          <w:p w14:paraId="68F06F74" w14:textId="77777777" w:rsidR="00935AD9" w:rsidRPr="00CE71D7" w:rsidRDefault="00935AD9" w:rsidP="00CE71D7">
            <w:pPr>
              <w:pStyle w:val="12"/>
              <w:numPr>
                <w:ilvl w:val="2"/>
                <w:numId w:val="54"/>
              </w:numPr>
              <w:tabs>
                <w:tab w:val="left" w:pos="284"/>
              </w:tabs>
            </w:pPr>
            <w:r w:rsidRPr="00CE71D7">
              <w:t>поле выбора города;</w:t>
            </w:r>
          </w:p>
          <w:p w14:paraId="28CB33E6" w14:textId="2383CC80" w:rsidR="00935AD9" w:rsidRPr="00CE71D7" w:rsidRDefault="00935AD9" w:rsidP="00CE71D7">
            <w:pPr>
              <w:pStyle w:val="12"/>
              <w:numPr>
                <w:ilvl w:val="2"/>
                <w:numId w:val="54"/>
              </w:numPr>
              <w:tabs>
                <w:tab w:val="left" w:pos="284"/>
              </w:tabs>
            </w:pPr>
            <w:r w:rsidRPr="00CE71D7">
              <w:t>поле ввода поиска пункта выдачи по названию/адресу;</w:t>
            </w:r>
          </w:p>
          <w:p w14:paraId="1FA0FCCE" w14:textId="77777777" w:rsidR="00935AD9" w:rsidRPr="00CE71D7" w:rsidRDefault="00935AD9" w:rsidP="00CE71D7">
            <w:pPr>
              <w:pStyle w:val="12"/>
              <w:numPr>
                <w:ilvl w:val="2"/>
                <w:numId w:val="54"/>
              </w:numPr>
              <w:tabs>
                <w:tab w:val="left" w:pos="284"/>
              </w:tabs>
            </w:pPr>
            <w:r w:rsidRPr="00CE71D7">
              <w:t>блок «ПВЗ» в формате:</w:t>
            </w:r>
          </w:p>
          <w:p w14:paraId="408841D7" w14:textId="77777777" w:rsidR="00935AD9" w:rsidRPr="00CE71D7" w:rsidRDefault="00935AD9" w:rsidP="00CE71D7">
            <w:pPr>
              <w:pStyle w:val="12"/>
              <w:numPr>
                <w:ilvl w:val="3"/>
                <w:numId w:val="54"/>
              </w:numPr>
              <w:tabs>
                <w:tab w:val="left" w:pos="284"/>
              </w:tabs>
            </w:pPr>
            <w:r w:rsidRPr="00CE71D7">
              <w:t>пиктограмма;</w:t>
            </w:r>
          </w:p>
          <w:p w14:paraId="03DBA056" w14:textId="77777777" w:rsidR="00935AD9" w:rsidRPr="00CE71D7" w:rsidRDefault="00935AD9" w:rsidP="00CE71D7">
            <w:pPr>
              <w:pStyle w:val="12"/>
              <w:numPr>
                <w:ilvl w:val="3"/>
                <w:numId w:val="54"/>
              </w:numPr>
              <w:tabs>
                <w:tab w:val="left" w:pos="284"/>
              </w:tabs>
            </w:pPr>
            <w:r w:rsidRPr="00CE71D7">
              <w:t>адрес;</w:t>
            </w:r>
          </w:p>
          <w:p w14:paraId="236B914F" w14:textId="10B778AF" w:rsidR="00C20436" w:rsidRPr="00CE71D7" w:rsidRDefault="00935AD9" w:rsidP="00CE71D7">
            <w:pPr>
              <w:pStyle w:val="12"/>
              <w:numPr>
                <w:ilvl w:val="3"/>
                <w:numId w:val="54"/>
              </w:numPr>
              <w:tabs>
                <w:tab w:val="left" w:pos="284"/>
              </w:tabs>
            </w:pPr>
            <w:r w:rsidRPr="00CE71D7">
              <w:t>станция метро (опционально)</w:t>
            </w:r>
            <w:r w:rsidR="00C20436" w:rsidRPr="00CE71D7">
              <w:t>;</w:t>
            </w:r>
          </w:p>
          <w:p w14:paraId="699D9169" w14:textId="7593EDC7" w:rsidR="00935AD9" w:rsidRPr="00CE71D7" w:rsidRDefault="00935AD9" w:rsidP="00CE71D7">
            <w:pPr>
              <w:pStyle w:val="12"/>
              <w:numPr>
                <w:ilvl w:val="2"/>
                <w:numId w:val="54"/>
              </w:numPr>
              <w:tabs>
                <w:tab w:val="left" w:pos="284"/>
              </w:tabs>
            </w:pPr>
            <w:r w:rsidRPr="00CE71D7">
              <w:t>скрытый блок «информация о ПВЗ» содержит:</w:t>
            </w:r>
          </w:p>
          <w:p w14:paraId="5B808F49" w14:textId="77777777" w:rsidR="00935AD9" w:rsidRPr="00CE71D7" w:rsidRDefault="00935AD9" w:rsidP="00CE71D7">
            <w:pPr>
              <w:pStyle w:val="12"/>
              <w:numPr>
                <w:ilvl w:val="3"/>
                <w:numId w:val="54"/>
              </w:numPr>
              <w:tabs>
                <w:tab w:val="left" w:pos="284"/>
              </w:tabs>
            </w:pPr>
            <w:r w:rsidRPr="00CE71D7">
              <w:t>время работы;</w:t>
            </w:r>
          </w:p>
          <w:p w14:paraId="6E05D422" w14:textId="77777777" w:rsidR="00935AD9" w:rsidRPr="00CE71D7" w:rsidRDefault="00935AD9" w:rsidP="00CE71D7">
            <w:pPr>
              <w:pStyle w:val="12"/>
              <w:numPr>
                <w:ilvl w:val="3"/>
                <w:numId w:val="54"/>
              </w:numPr>
              <w:tabs>
                <w:tab w:val="left" w:pos="284"/>
              </w:tabs>
            </w:pPr>
            <w:r w:rsidRPr="00CE71D7">
              <w:t>телефон;</w:t>
            </w:r>
          </w:p>
          <w:p w14:paraId="70A81CC7" w14:textId="77777777" w:rsidR="00935AD9" w:rsidRPr="00CE71D7" w:rsidRDefault="00935AD9" w:rsidP="00CE71D7">
            <w:pPr>
              <w:pStyle w:val="12"/>
              <w:numPr>
                <w:ilvl w:val="3"/>
                <w:numId w:val="54"/>
              </w:numPr>
              <w:tabs>
                <w:tab w:val="left" w:pos="284"/>
              </w:tabs>
            </w:pPr>
            <w:r w:rsidRPr="00CE71D7">
              <w:t>электронная почта;</w:t>
            </w:r>
          </w:p>
          <w:p w14:paraId="3A49E3EA" w14:textId="66783DAA" w:rsidR="00C20436" w:rsidRDefault="00C20436" w:rsidP="00CE71D7">
            <w:pPr>
              <w:pStyle w:val="12"/>
              <w:numPr>
                <w:ilvl w:val="2"/>
                <w:numId w:val="54"/>
              </w:numPr>
              <w:tabs>
                <w:tab w:val="left" w:pos="284"/>
              </w:tabs>
            </w:pPr>
            <w:r w:rsidRPr="00CE71D7">
              <w:t>сервис «Интерактивная карта»</w:t>
            </w:r>
            <w:r w:rsidR="00AF7E3B">
              <w:t>;</w:t>
            </w:r>
          </w:p>
          <w:p w14:paraId="41635440" w14:textId="46D2044B" w:rsidR="00AF7E3B" w:rsidRPr="00CE71D7" w:rsidRDefault="00AF7E3B" w:rsidP="00AF7E3B">
            <w:pPr>
              <w:pStyle w:val="12"/>
              <w:numPr>
                <w:ilvl w:val="1"/>
                <w:numId w:val="54"/>
              </w:numPr>
              <w:tabs>
                <w:tab w:val="left" w:pos="284"/>
              </w:tabs>
            </w:pPr>
            <w:r w:rsidRPr="00CE71D7">
              <w:t xml:space="preserve">блок «Доставка </w:t>
            </w:r>
            <w:r>
              <w:t>Почтой России</w:t>
            </w:r>
            <w:r w:rsidRPr="00CE71D7">
              <w:t>» в формате:</w:t>
            </w:r>
          </w:p>
          <w:p w14:paraId="1AA3E834" w14:textId="77777777" w:rsidR="00AF7E3B" w:rsidRPr="00CE71D7" w:rsidRDefault="00AF7E3B" w:rsidP="00AF7E3B">
            <w:pPr>
              <w:pStyle w:val="12"/>
              <w:numPr>
                <w:ilvl w:val="2"/>
                <w:numId w:val="54"/>
              </w:numPr>
              <w:tabs>
                <w:tab w:val="left" w:pos="284"/>
              </w:tabs>
            </w:pPr>
            <w:r w:rsidRPr="00CE71D7">
              <w:t>поля ввода сервиса «Оформление заказа»;</w:t>
            </w:r>
          </w:p>
          <w:p w14:paraId="1D0FDB46" w14:textId="77777777" w:rsidR="00AF7E3B" w:rsidRPr="00CE71D7" w:rsidRDefault="00AF7E3B" w:rsidP="00AF7E3B">
            <w:pPr>
              <w:pStyle w:val="12"/>
              <w:numPr>
                <w:ilvl w:val="2"/>
                <w:numId w:val="54"/>
              </w:numPr>
              <w:tabs>
                <w:tab w:val="left" w:pos="284"/>
              </w:tabs>
            </w:pPr>
            <w:r w:rsidRPr="00CE71D7">
              <w:t>текстовый элемент;</w:t>
            </w:r>
          </w:p>
          <w:p w14:paraId="045BD1BE" w14:textId="77777777" w:rsidR="00AF7E3B" w:rsidRPr="00CE71D7" w:rsidRDefault="00AF7E3B" w:rsidP="00AF7E3B">
            <w:pPr>
              <w:pStyle w:val="12"/>
              <w:numPr>
                <w:ilvl w:val="2"/>
                <w:numId w:val="54"/>
              </w:numPr>
              <w:tabs>
                <w:tab w:val="left" w:pos="284"/>
              </w:tabs>
            </w:pPr>
            <w:r w:rsidRPr="00CE71D7">
              <w:t>стоимость заказа с учетом доставки;</w:t>
            </w:r>
          </w:p>
          <w:p w14:paraId="2DE28B82" w14:textId="675E115B" w:rsidR="00AF7E3B" w:rsidRPr="00AF7E3B" w:rsidRDefault="00AF7E3B" w:rsidP="00AF7E3B">
            <w:pPr>
              <w:pStyle w:val="12"/>
              <w:numPr>
                <w:ilvl w:val="2"/>
                <w:numId w:val="54"/>
              </w:numPr>
              <w:tabs>
                <w:tab w:val="left" w:pos="284"/>
              </w:tabs>
            </w:pPr>
            <w:r>
              <w:t>кнопка «Продолжить».</w:t>
            </w:r>
          </w:p>
          <w:p w14:paraId="4AE31638" w14:textId="77777777" w:rsidR="00487B03" w:rsidRPr="00CE71D7" w:rsidRDefault="00C20436" w:rsidP="00B27905">
            <w:pPr>
              <w:ind w:firstLine="0"/>
            </w:pPr>
            <w:r w:rsidRPr="00CE71D7">
              <w:lastRenderedPageBreak/>
              <w:t xml:space="preserve">При выборе </w:t>
            </w:r>
            <w:proofErr w:type="spellStart"/>
            <w:r w:rsidRPr="00CE71D7">
              <w:t>радиобаттона</w:t>
            </w:r>
            <w:proofErr w:type="spellEnd"/>
            <w:r w:rsidRPr="00CE71D7">
              <w:t xml:space="preserve"> система показывает соответствующ</w:t>
            </w:r>
            <w:r w:rsidR="00B27905" w:rsidRPr="00CE71D7">
              <w:t>ий</w:t>
            </w:r>
            <w:r w:rsidRPr="00CE71D7">
              <w:t xml:space="preserve"> </w:t>
            </w:r>
            <w:r w:rsidR="00B27905" w:rsidRPr="00CE71D7">
              <w:t xml:space="preserve">контент </w:t>
            </w:r>
            <w:r w:rsidRPr="00CE71D7">
              <w:t>в блоке «</w:t>
            </w:r>
            <w:r w:rsidR="00B27905" w:rsidRPr="00CE71D7">
              <w:t>Адрес доставки</w:t>
            </w:r>
            <w:r w:rsidRPr="00CE71D7">
              <w:t xml:space="preserve">». Система </w:t>
            </w:r>
            <w:r w:rsidR="00B27905" w:rsidRPr="00CE71D7">
              <w:t>отображает скрытый блок.</w:t>
            </w:r>
          </w:p>
          <w:p w14:paraId="6B425A90" w14:textId="4A3439D3" w:rsidR="00B27905" w:rsidRPr="00CE71D7" w:rsidRDefault="00B27905" w:rsidP="00046E95">
            <w:pPr>
              <w:ind w:firstLine="0"/>
            </w:pPr>
            <w:r w:rsidRPr="00CE71D7">
              <w:t xml:space="preserve">При клике на кнопку «Продолжить»/ блок «ПВЗ» система </w:t>
            </w:r>
            <w:r w:rsidR="00046E95" w:rsidRPr="00CE71D7">
              <w:t>отображает</w:t>
            </w:r>
            <w:r w:rsidRPr="00CE71D7">
              <w:t xml:space="preserve"> содержимое скрытого блока «Оплата».</w:t>
            </w:r>
          </w:p>
        </w:tc>
      </w:tr>
      <w:tr w:rsidR="00487B03" w:rsidRPr="00CE71D7" w14:paraId="4AABD224" w14:textId="77777777" w:rsidTr="00C0689A">
        <w:tc>
          <w:tcPr>
            <w:tcW w:w="2621" w:type="dxa"/>
          </w:tcPr>
          <w:p w14:paraId="653A02E5" w14:textId="2F892D6A" w:rsidR="00487B03" w:rsidRPr="00CE71D7" w:rsidRDefault="00B27905" w:rsidP="00C0689A">
            <w:pPr>
              <w:ind w:firstLine="0"/>
            </w:pPr>
            <w:r w:rsidRPr="00CE71D7">
              <w:lastRenderedPageBreak/>
              <w:t>Блок «Оплата»</w:t>
            </w:r>
          </w:p>
        </w:tc>
        <w:tc>
          <w:tcPr>
            <w:tcW w:w="6723" w:type="dxa"/>
          </w:tcPr>
          <w:p w14:paraId="523FE429" w14:textId="77777777" w:rsidR="00487B03" w:rsidRPr="00CE71D7" w:rsidRDefault="00B27905" w:rsidP="00C0689A">
            <w:pPr>
              <w:ind w:firstLine="0"/>
            </w:pPr>
            <w:r w:rsidRPr="00CE71D7">
              <w:t>Содержит:</w:t>
            </w:r>
          </w:p>
          <w:p w14:paraId="34E499AB" w14:textId="77777777" w:rsidR="00B27905" w:rsidRPr="00CE71D7" w:rsidRDefault="00B27905" w:rsidP="00CE71D7">
            <w:pPr>
              <w:pStyle w:val="af2"/>
              <w:numPr>
                <w:ilvl w:val="0"/>
                <w:numId w:val="55"/>
              </w:numPr>
            </w:pPr>
            <w:r w:rsidRPr="00CE71D7">
              <w:t>заголовок блока;</w:t>
            </w:r>
          </w:p>
          <w:p w14:paraId="47271D22" w14:textId="2C26C536" w:rsidR="00B27905" w:rsidRPr="00CE71D7" w:rsidRDefault="00B27905" w:rsidP="00CE71D7">
            <w:pPr>
              <w:pStyle w:val="12"/>
              <w:numPr>
                <w:ilvl w:val="0"/>
                <w:numId w:val="55"/>
              </w:numPr>
              <w:tabs>
                <w:tab w:val="left" w:pos="284"/>
              </w:tabs>
            </w:pPr>
            <w:proofErr w:type="spellStart"/>
            <w:r w:rsidRPr="00CE71D7">
              <w:t>радиобаттоны</w:t>
            </w:r>
            <w:proofErr w:type="spellEnd"/>
            <w:r w:rsidRPr="00CE71D7">
              <w:t xml:space="preserve"> способов оплаты:</w:t>
            </w:r>
          </w:p>
          <w:p w14:paraId="504C2762" w14:textId="2D1C8AD1" w:rsidR="00B27905" w:rsidRPr="00CE71D7" w:rsidRDefault="00B27905" w:rsidP="00CE71D7">
            <w:pPr>
              <w:pStyle w:val="12"/>
              <w:numPr>
                <w:ilvl w:val="1"/>
                <w:numId w:val="55"/>
              </w:numPr>
              <w:tabs>
                <w:tab w:val="left" w:pos="284"/>
              </w:tabs>
            </w:pPr>
            <w:r w:rsidRPr="00CE71D7">
              <w:t>Оплата онлайн;</w:t>
            </w:r>
          </w:p>
          <w:p w14:paraId="78A400AE" w14:textId="77777777" w:rsidR="00B27905" w:rsidRPr="00CE71D7" w:rsidRDefault="00B27905" w:rsidP="00CE71D7">
            <w:pPr>
              <w:pStyle w:val="12"/>
              <w:numPr>
                <w:ilvl w:val="1"/>
                <w:numId w:val="55"/>
              </w:numPr>
              <w:tabs>
                <w:tab w:val="left" w:pos="284"/>
              </w:tabs>
            </w:pPr>
            <w:r w:rsidRPr="00CE71D7">
              <w:t>Наличными при получении;</w:t>
            </w:r>
          </w:p>
          <w:p w14:paraId="7BEE951B" w14:textId="7AB2D534" w:rsidR="00B27905" w:rsidRPr="00CE71D7" w:rsidRDefault="00B27905" w:rsidP="00CE71D7">
            <w:pPr>
              <w:pStyle w:val="12"/>
              <w:numPr>
                <w:ilvl w:val="1"/>
                <w:numId w:val="55"/>
              </w:numPr>
              <w:tabs>
                <w:tab w:val="left" w:pos="284"/>
              </w:tabs>
            </w:pPr>
            <w:r w:rsidRPr="00CE71D7">
              <w:t>Безналичный расчет при получении.</w:t>
            </w:r>
          </w:p>
          <w:p w14:paraId="7D8DF98F" w14:textId="2F335585" w:rsidR="00B27905" w:rsidRPr="00CE71D7" w:rsidRDefault="00B27905" w:rsidP="00046E95">
            <w:pPr>
              <w:ind w:firstLine="0"/>
            </w:pPr>
            <w:r w:rsidRPr="00CE71D7">
              <w:t xml:space="preserve">При клике на </w:t>
            </w:r>
            <w:proofErr w:type="spellStart"/>
            <w:r w:rsidRPr="00CE71D7">
              <w:t>радиобаттон</w:t>
            </w:r>
            <w:proofErr w:type="spellEnd"/>
            <w:r w:rsidRPr="00CE71D7">
              <w:t xml:space="preserve"> пользователь выбирает соответствующий способ оплаты и система </w:t>
            </w:r>
            <w:r w:rsidR="00046E95" w:rsidRPr="00CE71D7">
              <w:t xml:space="preserve">отображает </w:t>
            </w:r>
            <w:r w:rsidRPr="00CE71D7">
              <w:t>содержимое скрытого блока «Контакты».</w:t>
            </w:r>
          </w:p>
        </w:tc>
      </w:tr>
      <w:tr w:rsidR="00487B03" w:rsidRPr="00CE71D7" w14:paraId="27401DE3" w14:textId="77777777" w:rsidTr="00C0689A">
        <w:tc>
          <w:tcPr>
            <w:tcW w:w="2621" w:type="dxa"/>
          </w:tcPr>
          <w:p w14:paraId="15E2B42C" w14:textId="34C152E9" w:rsidR="00487B03" w:rsidRPr="00CE71D7" w:rsidRDefault="00B27905" w:rsidP="00C0689A">
            <w:pPr>
              <w:ind w:firstLine="0"/>
            </w:pPr>
            <w:r w:rsidRPr="00CE71D7">
              <w:t>Блок «Контакты»</w:t>
            </w:r>
          </w:p>
        </w:tc>
        <w:tc>
          <w:tcPr>
            <w:tcW w:w="6723" w:type="dxa"/>
          </w:tcPr>
          <w:p w14:paraId="5079418F" w14:textId="77777777" w:rsidR="00046E95" w:rsidRPr="00CE71D7" w:rsidRDefault="00046E95" w:rsidP="00046E95">
            <w:pPr>
              <w:ind w:firstLine="0"/>
            </w:pPr>
            <w:r w:rsidRPr="00CE71D7">
              <w:t>Содержит:</w:t>
            </w:r>
          </w:p>
          <w:p w14:paraId="56D4FC2A" w14:textId="77777777" w:rsidR="00046E95" w:rsidRPr="00CE71D7" w:rsidRDefault="00046E95" w:rsidP="00CE71D7">
            <w:pPr>
              <w:pStyle w:val="af2"/>
              <w:numPr>
                <w:ilvl w:val="0"/>
                <w:numId w:val="56"/>
              </w:numPr>
            </w:pPr>
            <w:r w:rsidRPr="00CE71D7">
              <w:t>заголовок блока;</w:t>
            </w:r>
          </w:p>
          <w:p w14:paraId="6A9342CE" w14:textId="2CC8A774" w:rsidR="00046E95" w:rsidRPr="00CE71D7" w:rsidRDefault="00046E95" w:rsidP="00CE71D7">
            <w:pPr>
              <w:pStyle w:val="af2"/>
              <w:numPr>
                <w:ilvl w:val="0"/>
                <w:numId w:val="56"/>
              </w:numPr>
            </w:pPr>
            <w:r w:rsidRPr="00CE71D7">
              <w:t>блок основной информации с полями ввода сервиса «Оформление заказа»:</w:t>
            </w:r>
          </w:p>
          <w:p w14:paraId="1D49B613" w14:textId="77777777" w:rsidR="002866CF" w:rsidRPr="00CE71D7" w:rsidRDefault="002866CF" w:rsidP="00CE71D7">
            <w:pPr>
              <w:pStyle w:val="af2"/>
              <w:numPr>
                <w:ilvl w:val="1"/>
                <w:numId w:val="56"/>
              </w:numPr>
            </w:pPr>
            <w:r w:rsidRPr="00CE71D7">
              <w:t>Фамилия;</w:t>
            </w:r>
          </w:p>
          <w:p w14:paraId="08E8FDCD" w14:textId="77777777" w:rsidR="002866CF" w:rsidRPr="00CE71D7" w:rsidRDefault="002866CF" w:rsidP="00CE71D7">
            <w:pPr>
              <w:pStyle w:val="af2"/>
              <w:numPr>
                <w:ilvl w:val="1"/>
                <w:numId w:val="56"/>
              </w:numPr>
            </w:pPr>
            <w:r w:rsidRPr="00CE71D7">
              <w:t>Имя;</w:t>
            </w:r>
          </w:p>
          <w:p w14:paraId="3954C21D" w14:textId="77777777" w:rsidR="002866CF" w:rsidRPr="00CE71D7" w:rsidRDefault="002866CF" w:rsidP="00CE71D7">
            <w:pPr>
              <w:pStyle w:val="af2"/>
              <w:numPr>
                <w:ilvl w:val="1"/>
                <w:numId w:val="56"/>
              </w:numPr>
            </w:pPr>
            <w:r w:rsidRPr="00CE71D7">
              <w:t>Номер телефона;</w:t>
            </w:r>
          </w:p>
          <w:p w14:paraId="736A7963" w14:textId="26D79054" w:rsidR="002866CF" w:rsidRPr="00CE71D7" w:rsidRDefault="002866CF" w:rsidP="00CE71D7">
            <w:pPr>
              <w:pStyle w:val="af2"/>
              <w:numPr>
                <w:ilvl w:val="1"/>
                <w:numId w:val="56"/>
              </w:numPr>
            </w:pPr>
            <w:r w:rsidRPr="00CE71D7">
              <w:rPr>
                <w:lang w:val="en-US"/>
              </w:rPr>
              <w:t>E</w:t>
            </w:r>
            <w:r w:rsidRPr="00CE71D7">
              <w:t>-</w:t>
            </w:r>
            <w:proofErr w:type="spellStart"/>
            <w:r w:rsidRPr="00CE71D7">
              <w:t>mai</w:t>
            </w:r>
            <w:proofErr w:type="spellEnd"/>
            <w:r w:rsidRPr="00CE71D7">
              <w:rPr>
                <w:lang w:val="en-US"/>
              </w:rPr>
              <w:t>l;</w:t>
            </w:r>
          </w:p>
          <w:p w14:paraId="36C8A0BC" w14:textId="10EE0147" w:rsidR="002866CF" w:rsidRDefault="002866CF" w:rsidP="00CE71D7">
            <w:pPr>
              <w:pStyle w:val="af2"/>
              <w:numPr>
                <w:ilvl w:val="1"/>
                <w:numId w:val="56"/>
              </w:numPr>
            </w:pPr>
            <w:r w:rsidRPr="00CE71D7">
              <w:t>Комментарий.</w:t>
            </w:r>
          </w:p>
          <w:p w14:paraId="3526A978" w14:textId="2FFF51CD" w:rsidR="00487B03" w:rsidRPr="00CE71D7" w:rsidRDefault="00282CD3" w:rsidP="00282CD3">
            <w:pPr>
              <w:ind w:firstLine="0"/>
            </w:pPr>
            <w:r w:rsidRPr="00CE71D7">
              <w:t>Описание и логика работы сервиса представлена в разделе «Сервисы».</w:t>
            </w:r>
          </w:p>
        </w:tc>
      </w:tr>
    </w:tbl>
    <w:p w14:paraId="29E020F6" w14:textId="77777777" w:rsidR="00282CD3" w:rsidRPr="00CE71D7" w:rsidRDefault="00282CD3" w:rsidP="00282CD3">
      <w:pPr>
        <w:pStyle w:val="2"/>
        <w:numPr>
          <w:ilvl w:val="1"/>
          <w:numId w:val="2"/>
        </w:numPr>
        <w:tabs>
          <w:tab w:val="left" w:pos="284"/>
        </w:tabs>
        <w:spacing w:line="360" w:lineRule="auto"/>
      </w:pPr>
      <w:bookmarkStart w:id="128" w:name="_Toc4060959"/>
      <w:bookmarkStart w:id="129" w:name="_Toc16868935"/>
      <w:bookmarkStart w:id="130" w:name="_Toc23864560"/>
      <w:r w:rsidRPr="00CE71D7">
        <w:t xml:space="preserve">Страница «Заказ </w:t>
      </w:r>
      <w:bookmarkEnd w:id="128"/>
      <w:r w:rsidRPr="00CE71D7">
        <w:t>оформлен»</w:t>
      </w:r>
      <w:bookmarkEnd w:id="129"/>
      <w:bookmarkEnd w:id="130"/>
    </w:p>
    <w:p w14:paraId="165D363E" w14:textId="77777777" w:rsidR="00282CD3" w:rsidRPr="00CE71D7" w:rsidRDefault="00282CD3" w:rsidP="00282CD3">
      <w:pPr>
        <w:tabs>
          <w:tab w:val="left" w:pos="284"/>
        </w:tabs>
      </w:pPr>
      <w:r w:rsidRPr="00CE71D7">
        <w:t>Помимо стандартных элементов страниц на данной странице размещены:</w:t>
      </w:r>
    </w:p>
    <w:p w14:paraId="10F696D5" w14:textId="4F7241ED" w:rsidR="00282CD3" w:rsidRPr="00CE71D7" w:rsidRDefault="00282CD3" w:rsidP="00282CD3">
      <w:pPr>
        <w:pStyle w:val="af5"/>
        <w:tabs>
          <w:tab w:val="left" w:pos="284"/>
        </w:tabs>
        <w:rPr>
          <w:iCs/>
          <w:lang w:val="en-US"/>
        </w:rPr>
      </w:pPr>
      <w:r w:rsidRPr="00CE71D7">
        <w:rPr>
          <w:rStyle w:val="af1"/>
          <w:i w:val="0"/>
        </w:rPr>
        <w:t xml:space="preserve">Таблица </w:t>
      </w:r>
      <w:r w:rsidRPr="00CE71D7">
        <w:rPr>
          <w:rStyle w:val="af1"/>
          <w:i w:val="0"/>
          <w:lang w:val="en-US"/>
        </w:rPr>
        <w:t>10</w:t>
      </w:r>
    </w:p>
    <w:tbl>
      <w:tblPr>
        <w:tblStyle w:val="ac"/>
        <w:tblW w:w="9345" w:type="dxa"/>
        <w:tblLayout w:type="fixed"/>
        <w:tblLook w:val="04A0" w:firstRow="1" w:lastRow="0" w:firstColumn="1" w:lastColumn="0" w:noHBand="0" w:noVBand="1"/>
      </w:tblPr>
      <w:tblGrid>
        <w:gridCol w:w="2689"/>
        <w:gridCol w:w="6656"/>
      </w:tblGrid>
      <w:tr w:rsidR="00282CD3" w:rsidRPr="00CE71D7" w14:paraId="054CA99D" w14:textId="77777777" w:rsidTr="00282CD3">
        <w:trPr>
          <w:tblHeader/>
        </w:trPr>
        <w:tc>
          <w:tcPr>
            <w:tcW w:w="2689" w:type="dxa"/>
          </w:tcPr>
          <w:p w14:paraId="5F052698" w14:textId="77777777" w:rsidR="00282CD3" w:rsidRPr="00CE71D7" w:rsidRDefault="00282CD3" w:rsidP="00E92E47">
            <w:pPr>
              <w:tabs>
                <w:tab w:val="left" w:pos="284"/>
              </w:tabs>
              <w:ind w:firstLine="0"/>
              <w:rPr>
                <w:b/>
              </w:rPr>
            </w:pPr>
            <w:r w:rsidRPr="00CE71D7">
              <w:rPr>
                <w:b/>
              </w:rPr>
              <w:t>Компонент</w:t>
            </w:r>
          </w:p>
        </w:tc>
        <w:tc>
          <w:tcPr>
            <w:tcW w:w="6656" w:type="dxa"/>
          </w:tcPr>
          <w:p w14:paraId="63A67E6B" w14:textId="77777777" w:rsidR="00282CD3" w:rsidRPr="00CE71D7" w:rsidRDefault="00282CD3" w:rsidP="00E92E47">
            <w:pPr>
              <w:tabs>
                <w:tab w:val="left" w:pos="284"/>
              </w:tabs>
              <w:ind w:firstLine="0"/>
              <w:rPr>
                <w:b/>
              </w:rPr>
            </w:pPr>
            <w:r w:rsidRPr="00CE71D7">
              <w:rPr>
                <w:b/>
              </w:rPr>
              <w:t>Логика работы / описание</w:t>
            </w:r>
          </w:p>
        </w:tc>
      </w:tr>
      <w:tr w:rsidR="00282CD3" w:rsidRPr="00CE71D7" w14:paraId="12107997" w14:textId="77777777" w:rsidTr="00282CD3">
        <w:tc>
          <w:tcPr>
            <w:tcW w:w="2689" w:type="dxa"/>
          </w:tcPr>
          <w:p w14:paraId="69139E3C" w14:textId="77777777" w:rsidR="00282CD3" w:rsidRPr="00CE71D7" w:rsidRDefault="00282CD3" w:rsidP="00E92E47">
            <w:pPr>
              <w:tabs>
                <w:tab w:val="left" w:pos="284"/>
              </w:tabs>
              <w:ind w:firstLine="0"/>
            </w:pPr>
            <w:r w:rsidRPr="00CE71D7">
              <w:t>Название страницы</w:t>
            </w:r>
          </w:p>
        </w:tc>
        <w:tc>
          <w:tcPr>
            <w:tcW w:w="6656" w:type="dxa"/>
          </w:tcPr>
          <w:p w14:paraId="30AA5876" w14:textId="77777777" w:rsidR="00282CD3" w:rsidRPr="00CE71D7" w:rsidRDefault="00282CD3" w:rsidP="00E92E47">
            <w:pPr>
              <w:tabs>
                <w:tab w:val="left" w:pos="284"/>
              </w:tabs>
              <w:ind w:firstLine="0"/>
            </w:pPr>
            <w:r w:rsidRPr="00CE71D7">
              <w:t>Содержит строку со значением «Заказ оформлен».</w:t>
            </w:r>
          </w:p>
        </w:tc>
      </w:tr>
      <w:tr w:rsidR="00282CD3" w:rsidRPr="00CE71D7" w14:paraId="6CEA63DF" w14:textId="77777777" w:rsidTr="00282CD3">
        <w:tc>
          <w:tcPr>
            <w:tcW w:w="2689" w:type="dxa"/>
          </w:tcPr>
          <w:p w14:paraId="1D155DB7" w14:textId="77777777" w:rsidR="00282CD3" w:rsidRPr="00CE71D7" w:rsidRDefault="00282CD3" w:rsidP="00E92E47">
            <w:pPr>
              <w:tabs>
                <w:tab w:val="left" w:pos="284"/>
              </w:tabs>
              <w:ind w:firstLine="0"/>
            </w:pPr>
            <w:r w:rsidRPr="00CE71D7">
              <w:t>Текстовая информацию</w:t>
            </w:r>
          </w:p>
        </w:tc>
        <w:tc>
          <w:tcPr>
            <w:tcW w:w="6656" w:type="dxa"/>
          </w:tcPr>
          <w:p w14:paraId="57B8F05F" w14:textId="77777777" w:rsidR="00282CD3" w:rsidRPr="00CE71D7" w:rsidRDefault="00282CD3" w:rsidP="00E92E47">
            <w:pPr>
              <w:tabs>
                <w:tab w:val="left" w:pos="284"/>
              </w:tabs>
              <w:ind w:firstLine="0"/>
            </w:pPr>
          </w:p>
        </w:tc>
      </w:tr>
      <w:tr w:rsidR="00282CD3" w:rsidRPr="00CE71D7" w14:paraId="45585B53" w14:textId="77777777" w:rsidTr="00282CD3">
        <w:tc>
          <w:tcPr>
            <w:tcW w:w="2689" w:type="dxa"/>
          </w:tcPr>
          <w:p w14:paraId="77064969" w14:textId="77777777" w:rsidR="00282CD3" w:rsidRPr="00CE71D7" w:rsidRDefault="00282CD3" w:rsidP="00E92E47">
            <w:pPr>
              <w:tabs>
                <w:tab w:val="left" w:pos="284"/>
              </w:tabs>
              <w:ind w:firstLine="0"/>
            </w:pPr>
            <w:r w:rsidRPr="00CE71D7">
              <w:t>Номер заказа</w:t>
            </w:r>
          </w:p>
        </w:tc>
        <w:tc>
          <w:tcPr>
            <w:tcW w:w="6656" w:type="dxa"/>
          </w:tcPr>
          <w:p w14:paraId="473B3476" w14:textId="77777777" w:rsidR="00282CD3" w:rsidRPr="00CE71D7" w:rsidRDefault="00282CD3" w:rsidP="00E92E47">
            <w:pPr>
              <w:tabs>
                <w:tab w:val="left" w:pos="284"/>
              </w:tabs>
              <w:ind w:firstLine="0"/>
            </w:pPr>
            <w:r w:rsidRPr="00CE71D7">
              <w:t>Номер заказа формируется автоматически при формировании заказа в системе.</w:t>
            </w:r>
          </w:p>
        </w:tc>
      </w:tr>
      <w:tr w:rsidR="00282CD3" w:rsidRPr="00CE71D7" w14:paraId="4C9D7FC5" w14:textId="77777777" w:rsidTr="00282CD3">
        <w:tc>
          <w:tcPr>
            <w:tcW w:w="2689" w:type="dxa"/>
          </w:tcPr>
          <w:p w14:paraId="1CDF724F" w14:textId="04B75486" w:rsidR="00282CD3" w:rsidRPr="00CE71D7" w:rsidRDefault="00282CD3" w:rsidP="00E92E47">
            <w:pPr>
              <w:tabs>
                <w:tab w:val="left" w:pos="284"/>
              </w:tabs>
              <w:ind w:firstLine="0"/>
            </w:pPr>
            <w:r w:rsidRPr="00CE71D7">
              <w:t>Блок «Личный кабинет»</w:t>
            </w:r>
          </w:p>
        </w:tc>
        <w:tc>
          <w:tcPr>
            <w:tcW w:w="6656" w:type="dxa"/>
          </w:tcPr>
          <w:p w14:paraId="43311272" w14:textId="1C9D9432" w:rsidR="00282CD3" w:rsidRPr="00CE71D7" w:rsidRDefault="00282CD3" w:rsidP="00282CD3">
            <w:pPr>
              <w:tabs>
                <w:tab w:val="left" w:pos="284"/>
              </w:tabs>
              <w:ind w:firstLine="0"/>
            </w:pPr>
            <w:r w:rsidRPr="00CE71D7">
              <w:t xml:space="preserve">Содержит строку с ссылкой «Личный кабинет». </w:t>
            </w:r>
            <w:r w:rsidR="00611AB5" w:rsidRPr="00CE71D7">
              <w:t>При клике,</w:t>
            </w:r>
            <w:r w:rsidRPr="00CE71D7">
              <w:t xml:space="preserve"> на которую система </w:t>
            </w:r>
            <w:r w:rsidR="00611AB5" w:rsidRPr="00CE71D7">
              <w:t>переводит пользователя на страницу «Авторизация».</w:t>
            </w:r>
            <w:r w:rsidRPr="00CE71D7">
              <w:t xml:space="preserve">  </w:t>
            </w:r>
          </w:p>
        </w:tc>
      </w:tr>
      <w:tr w:rsidR="00282CD3" w:rsidRPr="00CE71D7" w14:paraId="5DDB1418" w14:textId="77777777" w:rsidTr="00282CD3">
        <w:tc>
          <w:tcPr>
            <w:tcW w:w="2689" w:type="dxa"/>
          </w:tcPr>
          <w:p w14:paraId="69B44B6D" w14:textId="174E1E41" w:rsidR="00282CD3" w:rsidRPr="00CE71D7" w:rsidRDefault="00282CD3" w:rsidP="00282CD3">
            <w:pPr>
              <w:tabs>
                <w:tab w:val="left" w:pos="284"/>
              </w:tabs>
              <w:ind w:firstLine="0"/>
            </w:pPr>
            <w:r w:rsidRPr="00CE71D7">
              <w:t>Общий блок «Вам также понравится»</w:t>
            </w:r>
          </w:p>
        </w:tc>
        <w:tc>
          <w:tcPr>
            <w:tcW w:w="6656" w:type="dxa"/>
          </w:tcPr>
          <w:p w14:paraId="44BE915A" w14:textId="77777777" w:rsidR="00282CD3" w:rsidRPr="00CE71D7" w:rsidRDefault="00282CD3" w:rsidP="00E92E47">
            <w:pPr>
              <w:tabs>
                <w:tab w:val="left" w:pos="284"/>
              </w:tabs>
              <w:ind w:firstLine="0"/>
            </w:pPr>
            <w:r w:rsidRPr="00CE71D7">
              <w:t>Описание общего блока см. в разделе «Общие блоки».</w:t>
            </w:r>
          </w:p>
        </w:tc>
      </w:tr>
    </w:tbl>
    <w:p w14:paraId="389EB3DC" w14:textId="77777777" w:rsidR="00282CD3" w:rsidRPr="00CE71D7" w:rsidRDefault="00282CD3" w:rsidP="00282CD3">
      <w:pPr>
        <w:pStyle w:val="2"/>
        <w:numPr>
          <w:ilvl w:val="1"/>
          <w:numId w:val="2"/>
        </w:numPr>
        <w:tabs>
          <w:tab w:val="left" w:pos="284"/>
        </w:tabs>
        <w:spacing w:line="360" w:lineRule="auto"/>
      </w:pPr>
      <w:bookmarkStart w:id="131" w:name="_Toc4060960"/>
      <w:bookmarkStart w:id="132" w:name="_Toc16868936"/>
      <w:bookmarkStart w:id="133" w:name="_Toc23864561"/>
      <w:r w:rsidRPr="00CE71D7">
        <w:lastRenderedPageBreak/>
        <w:t xml:space="preserve">Страница «Заказ не </w:t>
      </w:r>
      <w:bookmarkEnd w:id="131"/>
      <w:r w:rsidRPr="00CE71D7">
        <w:t>оформлен»</w:t>
      </w:r>
      <w:bookmarkEnd w:id="132"/>
      <w:bookmarkEnd w:id="133"/>
    </w:p>
    <w:p w14:paraId="3B66E247" w14:textId="77777777" w:rsidR="00282CD3" w:rsidRPr="00CE71D7" w:rsidRDefault="00282CD3" w:rsidP="00282CD3">
      <w:pPr>
        <w:tabs>
          <w:tab w:val="left" w:pos="284"/>
        </w:tabs>
      </w:pPr>
      <w:r w:rsidRPr="00CE71D7">
        <w:t>Помимо стандартных элементов страниц на данной странице размещены:</w:t>
      </w:r>
    </w:p>
    <w:p w14:paraId="75039216" w14:textId="01C21663" w:rsidR="00282CD3" w:rsidRPr="00CE71D7" w:rsidRDefault="00282CD3" w:rsidP="00282CD3">
      <w:pPr>
        <w:pStyle w:val="af5"/>
        <w:tabs>
          <w:tab w:val="left" w:pos="284"/>
        </w:tabs>
        <w:rPr>
          <w:iCs/>
        </w:rPr>
      </w:pPr>
      <w:r w:rsidRPr="00CE71D7">
        <w:rPr>
          <w:rStyle w:val="af1"/>
          <w:i w:val="0"/>
        </w:rPr>
        <w:t>Таблица 11</w:t>
      </w:r>
    </w:p>
    <w:tbl>
      <w:tblPr>
        <w:tblStyle w:val="ac"/>
        <w:tblW w:w="9345" w:type="dxa"/>
        <w:tblLayout w:type="fixed"/>
        <w:tblLook w:val="04A0" w:firstRow="1" w:lastRow="0" w:firstColumn="1" w:lastColumn="0" w:noHBand="0" w:noVBand="1"/>
      </w:tblPr>
      <w:tblGrid>
        <w:gridCol w:w="2689"/>
        <w:gridCol w:w="6656"/>
      </w:tblGrid>
      <w:tr w:rsidR="00282CD3" w:rsidRPr="00CE71D7" w14:paraId="0C2C92C3" w14:textId="77777777" w:rsidTr="00282CD3">
        <w:trPr>
          <w:tblHeader/>
        </w:trPr>
        <w:tc>
          <w:tcPr>
            <w:tcW w:w="2689" w:type="dxa"/>
          </w:tcPr>
          <w:p w14:paraId="25083D18" w14:textId="77777777" w:rsidR="00282CD3" w:rsidRPr="00CE71D7" w:rsidRDefault="00282CD3" w:rsidP="00E92E47">
            <w:pPr>
              <w:tabs>
                <w:tab w:val="left" w:pos="284"/>
              </w:tabs>
              <w:ind w:firstLine="0"/>
              <w:rPr>
                <w:b/>
              </w:rPr>
            </w:pPr>
            <w:r w:rsidRPr="00CE71D7">
              <w:rPr>
                <w:b/>
              </w:rPr>
              <w:t>Компонент</w:t>
            </w:r>
          </w:p>
        </w:tc>
        <w:tc>
          <w:tcPr>
            <w:tcW w:w="6656" w:type="dxa"/>
          </w:tcPr>
          <w:p w14:paraId="481C9929" w14:textId="77777777" w:rsidR="00282CD3" w:rsidRPr="00CE71D7" w:rsidRDefault="00282CD3" w:rsidP="00E92E47">
            <w:pPr>
              <w:tabs>
                <w:tab w:val="left" w:pos="284"/>
              </w:tabs>
              <w:ind w:firstLine="0"/>
              <w:rPr>
                <w:b/>
              </w:rPr>
            </w:pPr>
            <w:r w:rsidRPr="00CE71D7">
              <w:rPr>
                <w:b/>
              </w:rPr>
              <w:t>Логика работы / описание</w:t>
            </w:r>
          </w:p>
        </w:tc>
      </w:tr>
      <w:tr w:rsidR="00282CD3" w:rsidRPr="00CE71D7" w14:paraId="4F8AEBA3" w14:textId="77777777" w:rsidTr="00282CD3">
        <w:tc>
          <w:tcPr>
            <w:tcW w:w="2689" w:type="dxa"/>
          </w:tcPr>
          <w:p w14:paraId="250706A7" w14:textId="77777777" w:rsidR="00282CD3" w:rsidRPr="00CE71D7" w:rsidRDefault="00282CD3" w:rsidP="00E92E47">
            <w:pPr>
              <w:tabs>
                <w:tab w:val="left" w:pos="284"/>
              </w:tabs>
              <w:ind w:firstLine="0"/>
            </w:pPr>
            <w:r w:rsidRPr="00CE71D7">
              <w:t>Название страницы</w:t>
            </w:r>
          </w:p>
        </w:tc>
        <w:tc>
          <w:tcPr>
            <w:tcW w:w="6656" w:type="dxa"/>
          </w:tcPr>
          <w:p w14:paraId="1996F6E8" w14:textId="77777777" w:rsidR="00282CD3" w:rsidRPr="00CE71D7" w:rsidRDefault="00282CD3" w:rsidP="00E92E47">
            <w:pPr>
              <w:tabs>
                <w:tab w:val="left" w:pos="284"/>
              </w:tabs>
              <w:ind w:firstLine="0"/>
            </w:pPr>
            <w:r w:rsidRPr="00CE71D7">
              <w:t>Содержит строку со значением «Заказ не оформлен».</w:t>
            </w:r>
          </w:p>
        </w:tc>
      </w:tr>
      <w:tr w:rsidR="00282CD3" w:rsidRPr="00CE71D7" w14:paraId="64D47398" w14:textId="77777777" w:rsidTr="00282CD3">
        <w:tc>
          <w:tcPr>
            <w:tcW w:w="2689" w:type="dxa"/>
          </w:tcPr>
          <w:p w14:paraId="1F7E9F63" w14:textId="77777777" w:rsidR="00282CD3" w:rsidRPr="00CE71D7" w:rsidRDefault="00282CD3" w:rsidP="00E92E47">
            <w:pPr>
              <w:tabs>
                <w:tab w:val="left" w:pos="284"/>
              </w:tabs>
              <w:ind w:firstLine="0"/>
            </w:pPr>
            <w:r w:rsidRPr="00CE71D7">
              <w:t>Текстовая информацию</w:t>
            </w:r>
          </w:p>
        </w:tc>
        <w:tc>
          <w:tcPr>
            <w:tcW w:w="6656" w:type="dxa"/>
          </w:tcPr>
          <w:p w14:paraId="57B56444" w14:textId="77777777" w:rsidR="00282CD3" w:rsidRPr="00CE71D7" w:rsidRDefault="00282CD3" w:rsidP="00E92E47">
            <w:pPr>
              <w:tabs>
                <w:tab w:val="left" w:pos="284"/>
              </w:tabs>
              <w:ind w:firstLine="0"/>
            </w:pPr>
          </w:p>
        </w:tc>
      </w:tr>
      <w:tr w:rsidR="00282CD3" w:rsidRPr="00CE71D7" w14:paraId="153DA334" w14:textId="77777777" w:rsidTr="00282CD3">
        <w:tc>
          <w:tcPr>
            <w:tcW w:w="2689" w:type="dxa"/>
          </w:tcPr>
          <w:p w14:paraId="456387D4" w14:textId="77777777" w:rsidR="00282CD3" w:rsidRPr="00CE71D7" w:rsidRDefault="00282CD3" w:rsidP="00E92E47">
            <w:pPr>
              <w:tabs>
                <w:tab w:val="left" w:pos="284"/>
              </w:tabs>
              <w:ind w:firstLine="0"/>
            </w:pPr>
            <w:r w:rsidRPr="00CE71D7">
              <w:t>Блок «Информация для связи»</w:t>
            </w:r>
          </w:p>
        </w:tc>
        <w:tc>
          <w:tcPr>
            <w:tcW w:w="6656" w:type="dxa"/>
          </w:tcPr>
          <w:p w14:paraId="165EA24A" w14:textId="77777777" w:rsidR="00282CD3" w:rsidRPr="00CE71D7" w:rsidRDefault="00282CD3" w:rsidP="00E92E47">
            <w:pPr>
              <w:tabs>
                <w:tab w:val="left" w:pos="284"/>
              </w:tabs>
              <w:ind w:firstLine="0"/>
            </w:pPr>
            <w:r w:rsidRPr="00CE71D7">
              <w:t>Содержит:</w:t>
            </w:r>
          </w:p>
          <w:p w14:paraId="4784B54B" w14:textId="77777777" w:rsidR="00282CD3" w:rsidRPr="00CE71D7" w:rsidRDefault="00282CD3" w:rsidP="00CE71D7">
            <w:pPr>
              <w:pStyle w:val="12"/>
              <w:numPr>
                <w:ilvl w:val="0"/>
                <w:numId w:val="57"/>
              </w:numPr>
              <w:tabs>
                <w:tab w:val="left" w:pos="284"/>
              </w:tabs>
            </w:pPr>
            <w:r w:rsidRPr="00CE71D7">
              <w:t>телефон;</w:t>
            </w:r>
          </w:p>
          <w:p w14:paraId="492BD1DE" w14:textId="77777777" w:rsidR="00282CD3" w:rsidRPr="00CE71D7" w:rsidRDefault="00282CD3" w:rsidP="00CE71D7">
            <w:pPr>
              <w:pStyle w:val="12"/>
              <w:numPr>
                <w:ilvl w:val="0"/>
                <w:numId w:val="57"/>
              </w:numPr>
              <w:tabs>
                <w:tab w:val="left" w:pos="284"/>
              </w:tabs>
            </w:pPr>
            <w:r w:rsidRPr="00CE71D7">
              <w:t>время работы;</w:t>
            </w:r>
          </w:p>
          <w:p w14:paraId="311F0066" w14:textId="77777777" w:rsidR="00282CD3" w:rsidRPr="00CE71D7" w:rsidRDefault="00282CD3" w:rsidP="00CE71D7">
            <w:pPr>
              <w:pStyle w:val="12"/>
              <w:numPr>
                <w:ilvl w:val="0"/>
                <w:numId w:val="57"/>
              </w:numPr>
              <w:tabs>
                <w:tab w:val="left" w:pos="284"/>
              </w:tabs>
            </w:pPr>
            <w:r w:rsidRPr="00CE71D7">
              <w:t>кнопку «Обратная связь».</w:t>
            </w:r>
          </w:p>
          <w:p w14:paraId="0D5F1F3A" w14:textId="3A71D730" w:rsidR="00282CD3" w:rsidRPr="00CE71D7" w:rsidRDefault="00282CD3" w:rsidP="00E92E47">
            <w:pPr>
              <w:tabs>
                <w:tab w:val="left" w:pos="284"/>
              </w:tabs>
              <w:ind w:firstLine="0"/>
            </w:pPr>
            <w:r w:rsidRPr="00CE71D7">
              <w:t>При клике на кнопку «Обратная связь» система показывает пользователю всплывающее окно с сервисом «Обратная связь».</w:t>
            </w:r>
            <w:r w:rsidR="00611AB5" w:rsidRPr="00CE71D7">
              <w:t xml:space="preserve"> Логика работы сервиса описана в разделе «Сервисы».</w:t>
            </w:r>
          </w:p>
        </w:tc>
      </w:tr>
      <w:tr w:rsidR="00282CD3" w:rsidRPr="00CE71D7" w14:paraId="5460B5A6" w14:textId="77777777" w:rsidTr="00282CD3">
        <w:tc>
          <w:tcPr>
            <w:tcW w:w="2689" w:type="dxa"/>
          </w:tcPr>
          <w:p w14:paraId="78AABF07" w14:textId="77777777" w:rsidR="00282CD3" w:rsidRPr="00CE71D7" w:rsidRDefault="00282CD3" w:rsidP="00E92E47">
            <w:pPr>
              <w:tabs>
                <w:tab w:val="left" w:pos="284"/>
              </w:tabs>
              <w:ind w:firstLine="0"/>
            </w:pPr>
            <w:r w:rsidRPr="00CE71D7">
              <w:t>Ссылку «Вернуться к корзине»</w:t>
            </w:r>
          </w:p>
        </w:tc>
        <w:tc>
          <w:tcPr>
            <w:tcW w:w="6656" w:type="dxa"/>
          </w:tcPr>
          <w:p w14:paraId="496F7823" w14:textId="77777777" w:rsidR="00282CD3" w:rsidRPr="00CE71D7" w:rsidRDefault="00282CD3" w:rsidP="00E92E47">
            <w:pPr>
              <w:tabs>
                <w:tab w:val="left" w:pos="284"/>
              </w:tabs>
              <w:ind w:firstLine="0"/>
            </w:pPr>
            <w:r w:rsidRPr="00CE71D7">
              <w:t>При клике на ссылку пользователь переходит на страницу «Корзина»</w:t>
            </w:r>
          </w:p>
        </w:tc>
      </w:tr>
    </w:tbl>
    <w:p w14:paraId="740C78DA" w14:textId="1C93494E" w:rsidR="00C0689A" w:rsidRPr="00CE71D7" w:rsidRDefault="00611AB5" w:rsidP="001801CC">
      <w:pPr>
        <w:pStyle w:val="2"/>
        <w:numPr>
          <w:ilvl w:val="0"/>
          <w:numId w:val="2"/>
        </w:numPr>
        <w:spacing w:line="360" w:lineRule="auto"/>
        <w:rPr>
          <w:rFonts w:cs="Arial"/>
        </w:rPr>
      </w:pPr>
      <w:bookmarkStart w:id="134" w:name="_Toc23864562"/>
      <w:r w:rsidRPr="00CE71D7">
        <w:rPr>
          <w:rFonts w:cs="Arial"/>
        </w:rPr>
        <w:t>Страница «</w:t>
      </w:r>
      <w:r w:rsidR="00C0689A" w:rsidRPr="00CE71D7">
        <w:rPr>
          <w:rFonts w:cs="Arial"/>
        </w:rPr>
        <w:t xml:space="preserve">О </w:t>
      </w:r>
      <w:r w:rsidRPr="00CE71D7">
        <w:rPr>
          <w:rFonts w:cs="Arial"/>
        </w:rPr>
        <w:t>компании»</w:t>
      </w:r>
      <w:bookmarkEnd w:id="134"/>
    </w:p>
    <w:p w14:paraId="1D85469F" w14:textId="77777777" w:rsidR="00C0689A" w:rsidRPr="00CE71D7" w:rsidRDefault="00C0689A" w:rsidP="00C0689A">
      <w:pPr>
        <w:rPr>
          <w:rFonts w:cs="Arial"/>
        </w:rPr>
      </w:pPr>
      <w:r w:rsidRPr="00CE71D7">
        <w:rPr>
          <w:rFonts w:cs="Arial"/>
        </w:rPr>
        <w:t>Помимо стандартных элементов страниц на данной странице размещены:</w:t>
      </w:r>
    </w:p>
    <w:p w14:paraId="1CF30C51" w14:textId="1579CF8D" w:rsidR="00C0689A" w:rsidRPr="00CE71D7" w:rsidRDefault="00611AB5" w:rsidP="00C0689A">
      <w:pPr>
        <w:pStyle w:val="af5"/>
        <w:rPr>
          <w:rStyle w:val="af1"/>
          <w:i w:val="0"/>
        </w:rPr>
      </w:pPr>
      <w:r w:rsidRPr="00CE71D7">
        <w:rPr>
          <w:rStyle w:val="af1"/>
          <w:i w:val="0"/>
        </w:rPr>
        <w:t>Таблица 12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12"/>
        <w:gridCol w:w="6732"/>
      </w:tblGrid>
      <w:tr w:rsidR="00F461B0" w:rsidRPr="00CE71D7" w14:paraId="2B9B2C3F" w14:textId="77777777" w:rsidTr="00C0689A">
        <w:trPr>
          <w:tblHeader/>
        </w:trPr>
        <w:tc>
          <w:tcPr>
            <w:tcW w:w="2612" w:type="dxa"/>
          </w:tcPr>
          <w:p w14:paraId="332C4F00" w14:textId="77777777" w:rsidR="00F461B0" w:rsidRPr="00CE71D7" w:rsidRDefault="00F461B0" w:rsidP="007C0481">
            <w:pPr>
              <w:ind w:firstLine="0"/>
              <w:rPr>
                <w:b/>
              </w:rPr>
            </w:pPr>
            <w:r w:rsidRPr="00CE71D7">
              <w:rPr>
                <w:b/>
              </w:rPr>
              <w:t>Компонент</w:t>
            </w:r>
          </w:p>
        </w:tc>
        <w:tc>
          <w:tcPr>
            <w:tcW w:w="6732" w:type="dxa"/>
          </w:tcPr>
          <w:p w14:paraId="45DF8918" w14:textId="77777777" w:rsidR="00F461B0" w:rsidRPr="00CE71D7" w:rsidRDefault="00F461B0" w:rsidP="007C0481">
            <w:pPr>
              <w:ind w:firstLine="0"/>
              <w:rPr>
                <w:b/>
              </w:rPr>
            </w:pPr>
            <w:r w:rsidRPr="00CE71D7">
              <w:rPr>
                <w:b/>
              </w:rPr>
              <w:t>Логика работы / описание</w:t>
            </w:r>
          </w:p>
        </w:tc>
      </w:tr>
      <w:tr w:rsidR="00F461B0" w:rsidRPr="00CE71D7" w14:paraId="0076BAEE" w14:textId="77777777" w:rsidTr="00C0689A">
        <w:tc>
          <w:tcPr>
            <w:tcW w:w="2612" w:type="dxa"/>
          </w:tcPr>
          <w:p w14:paraId="7AFD2E25" w14:textId="77777777" w:rsidR="00F461B0" w:rsidRPr="00CE71D7" w:rsidRDefault="00F461B0" w:rsidP="007C0481">
            <w:pPr>
              <w:ind w:firstLine="0"/>
            </w:pPr>
            <w:r w:rsidRPr="00CE71D7">
              <w:t>Заголовок страницы</w:t>
            </w:r>
          </w:p>
        </w:tc>
        <w:tc>
          <w:tcPr>
            <w:tcW w:w="6732" w:type="dxa"/>
          </w:tcPr>
          <w:p w14:paraId="5DE049A9" w14:textId="0DB30864" w:rsidR="00F461B0" w:rsidRPr="00CE71D7" w:rsidRDefault="00F461B0" w:rsidP="00611AB5">
            <w:pPr>
              <w:ind w:firstLine="0"/>
            </w:pPr>
            <w:r w:rsidRPr="00CE71D7">
              <w:t xml:space="preserve">Содержит строку со значением </w:t>
            </w:r>
            <w:r w:rsidR="00C0689A" w:rsidRPr="00CE71D7">
              <w:t xml:space="preserve">«О </w:t>
            </w:r>
            <w:r w:rsidR="00611AB5" w:rsidRPr="00CE71D7">
              <w:t>компании</w:t>
            </w:r>
            <w:r w:rsidRPr="00CE71D7">
              <w:t>».</w:t>
            </w:r>
          </w:p>
        </w:tc>
      </w:tr>
      <w:tr w:rsidR="00B066A2" w:rsidRPr="00CE71D7" w14:paraId="4FD6EFD6" w14:textId="77777777" w:rsidTr="00C0689A">
        <w:tc>
          <w:tcPr>
            <w:tcW w:w="2612" w:type="dxa"/>
          </w:tcPr>
          <w:p w14:paraId="227B0AA1" w14:textId="6226B772" w:rsidR="00B066A2" w:rsidRPr="00CE71D7" w:rsidRDefault="00B066A2" w:rsidP="007C0481">
            <w:pPr>
              <w:ind w:firstLine="0"/>
            </w:pPr>
            <w:r w:rsidRPr="00CE71D7">
              <w:t>Основное изображение</w:t>
            </w:r>
          </w:p>
        </w:tc>
        <w:tc>
          <w:tcPr>
            <w:tcW w:w="6732" w:type="dxa"/>
          </w:tcPr>
          <w:p w14:paraId="65538309" w14:textId="77777777" w:rsidR="00B066A2" w:rsidRPr="00CE71D7" w:rsidRDefault="00B066A2" w:rsidP="00611AB5">
            <w:pPr>
              <w:ind w:firstLine="0"/>
            </w:pPr>
          </w:p>
        </w:tc>
      </w:tr>
      <w:tr w:rsidR="00782FEE" w:rsidRPr="00CE71D7" w14:paraId="4CE82FC9" w14:textId="77777777" w:rsidTr="00C0689A">
        <w:tc>
          <w:tcPr>
            <w:tcW w:w="2612" w:type="dxa"/>
          </w:tcPr>
          <w:p w14:paraId="50CEE307" w14:textId="76BEB90D" w:rsidR="00782FEE" w:rsidRPr="00CE71D7" w:rsidRDefault="00B066A2" w:rsidP="00B066A2">
            <w:pPr>
              <w:ind w:firstLine="0"/>
            </w:pPr>
            <w:r w:rsidRPr="00CE71D7">
              <w:t>Блоки «</w:t>
            </w:r>
            <w:proofErr w:type="spellStart"/>
            <w:r w:rsidRPr="00CE71D7">
              <w:t>Kapika</w:t>
            </w:r>
            <w:proofErr w:type="spellEnd"/>
            <w:r w:rsidRPr="00CE71D7">
              <w:t>», «Видение бренда», «Миссия бренда», «Дизайн»</w:t>
            </w:r>
          </w:p>
        </w:tc>
        <w:tc>
          <w:tcPr>
            <w:tcW w:w="6732" w:type="dxa"/>
          </w:tcPr>
          <w:p w14:paraId="2BE8755C" w14:textId="7877DA58" w:rsidR="00782FEE" w:rsidRPr="00CE71D7" w:rsidRDefault="00B066A2" w:rsidP="00782FEE">
            <w:pPr>
              <w:ind w:firstLine="0"/>
            </w:pPr>
            <w:r w:rsidRPr="00CE71D7">
              <w:t xml:space="preserve">Могут содержать </w:t>
            </w:r>
            <w:proofErr w:type="spellStart"/>
            <w:r w:rsidRPr="00CE71D7">
              <w:t>текстово</w:t>
            </w:r>
            <w:proofErr w:type="spellEnd"/>
            <w:r w:rsidRPr="00CE71D7">
              <w:t>-графическую информацию</w:t>
            </w:r>
            <w:r w:rsidR="00782FEE" w:rsidRPr="00CE71D7">
              <w:t>:</w:t>
            </w:r>
          </w:p>
          <w:p w14:paraId="153A0FB3" w14:textId="5B373F9E" w:rsidR="00611AB5" w:rsidRPr="00CE71D7" w:rsidRDefault="00611AB5" w:rsidP="00CE71D7">
            <w:pPr>
              <w:pStyle w:val="af2"/>
              <w:numPr>
                <w:ilvl w:val="0"/>
                <w:numId w:val="23"/>
              </w:numPr>
            </w:pPr>
            <w:r w:rsidRPr="00CE71D7">
              <w:t>заголовки;</w:t>
            </w:r>
          </w:p>
          <w:p w14:paraId="0FEB20E4" w14:textId="62EC104C" w:rsidR="00782FEE" w:rsidRPr="00CE71D7" w:rsidRDefault="00782FEE" w:rsidP="00CE71D7">
            <w:pPr>
              <w:pStyle w:val="af2"/>
              <w:numPr>
                <w:ilvl w:val="0"/>
                <w:numId w:val="23"/>
              </w:numPr>
            </w:pPr>
            <w:r w:rsidRPr="00CE71D7">
              <w:t>подзаголовки;</w:t>
            </w:r>
          </w:p>
          <w:p w14:paraId="094DEDB0" w14:textId="77777777" w:rsidR="00611AB5" w:rsidRPr="00CE71D7" w:rsidRDefault="00782FEE" w:rsidP="00CE71D7">
            <w:pPr>
              <w:pStyle w:val="af2"/>
              <w:numPr>
                <w:ilvl w:val="0"/>
                <w:numId w:val="23"/>
              </w:numPr>
            </w:pPr>
            <w:r w:rsidRPr="00CE71D7">
              <w:t>маркированные</w:t>
            </w:r>
            <w:r w:rsidR="00611AB5" w:rsidRPr="00CE71D7">
              <w:t xml:space="preserve"> списки;</w:t>
            </w:r>
          </w:p>
          <w:p w14:paraId="4A5995D5" w14:textId="27095FE0" w:rsidR="00782FEE" w:rsidRPr="00CE71D7" w:rsidRDefault="00782FEE" w:rsidP="00CE71D7">
            <w:pPr>
              <w:pStyle w:val="af2"/>
              <w:numPr>
                <w:ilvl w:val="0"/>
                <w:numId w:val="23"/>
              </w:numPr>
            </w:pPr>
            <w:r w:rsidRPr="00CE71D7">
              <w:t>нумерованные списки;</w:t>
            </w:r>
          </w:p>
          <w:p w14:paraId="5333606A" w14:textId="77777777" w:rsidR="00611AB5" w:rsidRPr="00CE71D7" w:rsidRDefault="00782FEE" w:rsidP="00CE71D7">
            <w:pPr>
              <w:pStyle w:val="af2"/>
              <w:numPr>
                <w:ilvl w:val="0"/>
                <w:numId w:val="23"/>
              </w:numPr>
            </w:pPr>
            <w:r w:rsidRPr="00CE71D7">
              <w:t xml:space="preserve">внутренние </w:t>
            </w:r>
            <w:r w:rsidR="00611AB5" w:rsidRPr="00CE71D7">
              <w:t>ссылки;</w:t>
            </w:r>
          </w:p>
          <w:p w14:paraId="1B54EE1F" w14:textId="77777777" w:rsidR="00782FEE" w:rsidRPr="00CE71D7" w:rsidRDefault="00611AB5" w:rsidP="00CE71D7">
            <w:pPr>
              <w:pStyle w:val="af2"/>
              <w:numPr>
                <w:ilvl w:val="0"/>
                <w:numId w:val="23"/>
              </w:numPr>
            </w:pPr>
            <w:r w:rsidRPr="00CE71D7">
              <w:t>внешние ссылки;</w:t>
            </w:r>
          </w:p>
          <w:p w14:paraId="52357689" w14:textId="77777777" w:rsidR="00611AB5" w:rsidRPr="00CE71D7" w:rsidRDefault="00611AB5" w:rsidP="00CE71D7">
            <w:pPr>
              <w:pStyle w:val="af2"/>
              <w:numPr>
                <w:ilvl w:val="0"/>
                <w:numId w:val="23"/>
              </w:numPr>
            </w:pPr>
            <w:r w:rsidRPr="00CE71D7">
              <w:t>пиктограммы;</w:t>
            </w:r>
          </w:p>
          <w:p w14:paraId="69D5DF66" w14:textId="023706E9" w:rsidR="00611AB5" w:rsidRPr="00CE71D7" w:rsidRDefault="00611AB5" w:rsidP="00CE71D7">
            <w:pPr>
              <w:pStyle w:val="af2"/>
              <w:numPr>
                <w:ilvl w:val="0"/>
                <w:numId w:val="23"/>
              </w:numPr>
            </w:pPr>
            <w:r w:rsidRPr="00CE71D7">
              <w:t>изображения.</w:t>
            </w:r>
          </w:p>
        </w:tc>
      </w:tr>
      <w:tr w:rsidR="00611AB5" w:rsidRPr="00CE71D7" w14:paraId="1AD30B1A" w14:textId="77777777" w:rsidTr="00C0689A">
        <w:tc>
          <w:tcPr>
            <w:tcW w:w="2612" w:type="dxa"/>
          </w:tcPr>
          <w:p w14:paraId="210AF183" w14:textId="5F60892B" w:rsidR="00611AB5" w:rsidRPr="00CE71D7" w:rsidRDefault="00611AB5" w:rsidP="00782FEE">
            <w:pPr>
              <w:ind w:firstLine="0"/>
            </w:pPr>
            <w:r w:rsidRPr="00CE71D7">
              <w:t>Блок «Ассортимент»</w:t>
            </w:r>
          </w:p>
        </w:tc>
        <w:tc>
          <w:tcPr>
            <w:tcW w:w="6732" w:type="dxa"/>
          </w:tcPr>
          <w:p w14:paraId="5AAB2DC5" w14:textId="77777777" w:rsidR="00611AB5" w:rsidRPr="00CE71D7" w:rsidRDefault="00611AB5" w:rsidP="00782FEE">
            <w:pPr>
              <w:ind w:firstLine="0"/>
            </w:pPr>
            <w:r w:rsidRPr="00CE71D7">
              <w:t>Содержит:</w:t>
            </w:r>
          </w:p>
          <w:p w14:paraId="0DB4FE68" w14:textId="77777777" w:rsidR="00611AB5" w:rsidRPr="00CE71D7" w:rsidRDefault="00611AB5" w:rsidP="00CE71D7">
            <w:pPr>
              <w:pStyle w:val="af2"/>
              <w:numPr>
                <w:ilvl w:val="0"/>
                <w:numId w:val="58"/>
              </w:numPr>
            </w:pPr>
            <w:r w:rsidRPr="00CE71D7">
              <w:t>заголовок блока;</w:t>
            </w:r>
          </w:p>
          <w:p w14:paraId="33FD3DC1" w14:textId="77777777" w:rsidR="00611AB5" w:rsidRPr="00CE71D7" w:rsidRDefault="00611AB5" w:rsidP="00CE71D7">
            <w:pPr>
              <w:pStyle w:val="af2"/>
              <w:numPr>
                <w:ilvl w:val="0"/>
                <w:numId w:val="58"/>
              </w:numPr>
            </w:pPr>
            <w:r w:rsidRPr="00CE71D7">
              <w:t>текст;</w:t>
            </w:r>
          </w:p>
          <w:p w14:paraId="6D9B9C37" w14:textId="77777777" w:rsidR="00611AB5" w:rsidRPr="00CE71D7" w:rsidRDefault="00611AB5" w:rsidP="00CE71D7">
            <w:pPr>
              <w:pStyle w:val="af2"/>
              <w:numPr>
                <w:ilvl w:val="0"/>
                <w:numId w:val="58"/>
              </w:numPr>
            </w:pPr>
            <w:r w:rsidRPr="00CE71D7">
              <w:t>изображение;</w:t>
            </w:r>
          </w:p>
          <w:p w14:paraId="154BC52E" w14:textId="77777777" w:rsidR="00611AB5" w:rsidRPr="00CE71D7" w:rsidRDefault="00611AB5" w:rsidP="00CE71D7">
            <w:pPr>
              <w:pStyle w:val="af2"/>
              <w:numPr>
                <w:ilvl w:val="0"/>
                <w:numId w:val="58"/>
              </w:numPr>
            </w:pPr>
            <w:r w:rsidRPr="00CE71D7">
              <w:t>ссылку «Перейти в каталог».</w:t>
            </w:r>
          </w:p>
          <w:p w14:paraId="3BDFFBFE" w14:textId="06713596" w:rsidR="00611AB5" w:rsidRPr="00CE71D7" w:rsidRDefault="00611AB5" w:rsidP="00611AB5">
            <w:pPr>
              <w:ind w:firstLine="0"/>
            </w:pPr>
            <w:r w:rsidRPr="00CE71D7">
              <w:lastRenderedPageBreak/>
              <w:t>При клике на ссылку «Перейти в каталог» пользователь переходит на страницу «Каталог».</w:t>
            </w:r>
          </w:p>
        </w:tc>
      </w:tr>
      <w:tr w:rsidR="00611AB5" w:rsidRPr="00CE71D7" w14:paraId="085FC77B" w14:textId="77777777" w:rsidTr="00E92E47">
        <w:tc>
          <w:tcPr>
            <w:tcW w:w="2612" w:type="dxa"/>
          </w:tcPr>
          <w:p w14:paraId="5BB62A60" w14:textId="13A15D62" w:rsidR="00611AB5" w:rsidRPr="00CE71D7" w:rsidRDefault="00611AB5" w:rsidP="00611AB5">
            <w:pPr>
              <w:ind w:firstLine="0"/>
            </w:pPr>
            <w:r w:rsidRPr="00CE71D7">
              <w:lastRenderedPageBreak/>
              <w:t>Блок «Лучшие фабрики»</w:t>
            </w:r>
          </w:p>
        </w:tc>
        <w:tc>
          <w:tcPr>
            <w:tcW w:w="6732" w:type="dxa"/>
          </w:tcPr>
          <w:p w14:paraId="76847F03" w14:textId="77777777" w:rsidR="00611AB5" w:rsidRPr="00CE71D7" w:rsidRDefault="00611AB5" w:rsidP="00E92E47">
            <w:pPr>
              <w:ind w:firstLine="0"/>
            </w:pPr>
            <w:r w:rsidRPr="00CE71D7">
              <w:t>Содержит:</w:t>
            </w:r>
          </w:p>
          <w:p w14:paraId="540983A2" w14:textId="77777777" w:rsidR="00611AB5" w:rsidRPr="00CE71D7" w:rsidRDefault="00611AB5" w:rsidP="00CE71D7">
            <w:pPr>
              <w:pStyle w:val="af2"/>
              <w:numPr>
                <w:ilvl w:val="0"/>
                <w:numId w:val="58"/>
              </w:numPr>
            </w:pPr>
            <w:r w:rsidRPr="00CE71D7">
              <w:t>заголовок блока;</w:t>
            </w:r>
          </w:p>
          <w:p w14:paraId="0C0BCD46" w14:textId="77777777" w:rsidR="00611AB5" w:rsidRPr="00CE71D7" w:rsidRDefault="00611AB5" w:rsidP="00CE71D7">
            <w:pPr>
              <w:pStyle w:val="af2"/>
              <w:numPr>
                <w:ilvl w:val="0"/>
                <w:numId w:val="58"/>
              </w:numPr>
            </w:pPr>
            <w:r w:rsidRPr="00CE71D7">
              <w:t>текст;</w:t>
            </w:r>
          </w:p>
          <w:p w14:paraId="3BCEADBA" w14:textId="77777777" w:rsidR="00611AB5" w:rsidRPr="00CE71D7" w:rsidRDefault="00611AB5" w:rsidP="00CE71D7">
            <w:pPr>
              <w:pStyle w:val="af2"/>
              <w:numPr>
                <w:ilvl w:val="0"/>
                <w:numId w:val="58"/>
              </w:numPr>
            </w:pPr>
            <w:r w:rsidRPr="00CE71D7">
              <w:t>изображение;</w:t>
            </w:r>
          </w:p>
          <w:p w14:paraId="02EB945D" w14:textId="13EB7EA3" w:rsidR="00611AB5" w:rsidRPr="00CE71D7" w:rsidRDefault="00611AB5" w:rsidP="00CE71D7">
            <w:pPr>
              <w:pStyle w:val="af2"/>
              <w:numPr>
                <w:ilvl w:val="0"/>
                <w:numId w:val="58"/>
              </w:numPr>
            </w:pPr>
            <w:r w:rsidRPr="00CE71D7">
              <w:t>ссылку «Производство».</w:t>
            </w:r>
          </w:p>
          <w:p w14:paraId="22A75475" w14:textId="18C76820" w:rsidR="00611AB5" w:rsidRPr="00CE71D7" w:rsidRDefault="00611AB5" w:rsidP="00B066A2">
            <w:pPr>
              <w:ind w:firstLine="0"/>
            </w:pPr>
            <w:r w:rsidRPr="00CE71D7">
              <w:t>При клике на ссылку «</w:t>
            </w:r>
            <w:r w:rsidR="00B066A2" w:rsidRPr="00CE71D7">
              <w:t>Производство</w:t>
            </w:r>
            <w:r w:rsidRPr="00CE71D7">
              <w:t>» пользователь переходит на страницу «</w:t>
            </w:r>
            <w:r w:rsidR="00B066A2" w:rsidRPr="00CE71D7">
              <w:t>Производство</w:t>
            </w:r>
            <w:r w:rsidRPr="00CE71D7">
              <w:t>».</w:t>
            </w:r>
          </w:p>
        </w:tc>
      </w:tr>
    </w:tbl>
    <w:p w14:paraId="3A32FEE4" w14:textId="266FA1A1" w:rsidR="001801CC" w:rsidRPr="00CE71D7" w:rsidRDefault="00B066A2" w:rsidP="001801CC">
      <w:pPr>
        <w:pStyle w:val="2"/>
        <w:numPr>
          <w:ilvl w:val="1"/>
          <w:numId w:val="2"/>
        </w:numPr>
        <w:spacing w:line="360" w:lineRule="auto"/>
        <w:rPr>
          <w:rFonts w:cs="Arial"/>
        </w:rPr>
      </w:pPr>
      <w:bookmarkStart w:id="135" w:name="_Toc23864563"/>
      <w:r w:rsidRPr="00CE71D7">
        <w:rPr>
          <w:rFonts w:cs="Arial"/>
        </w:rPr>
        <w:t>Страница «Производство»</w:t>
      </w:r>
      <w:bookmarkEnd w:id="135"/>
    </w:p>
    <w:p w14:paraId="516946EC" w14:textId="77777777" w:rsidR="001801CC" w:rsidRPr="00CE71D7" w:rsidRDefault="001801CC" w:rsidP="001801CC">
      <w:pPr>
        <w:rPr>
          <w:rFonts w:cs="Arial"/>
        </w:rPr>
      </w:pPr>
      <w:r w:rsidRPr="00CE71D7">
        <w:rPr>
          <w:rFonts w:cs="Arial"/>
        </w:rPr>
        <w:t>Помимо стандартных элементов страниц на данной странице размещены:</w:t>
      </w:r>
    </w:p>
    <w:p w14:paraId="4ED29A42" w14:textId="77618F50" w:rsidR="001801CC" w:rsidRPr="00CE71D7" w:rsidRDefault="00B066A2" w:rsidP="001801CC">
      <w:pPr>
        <w:pStyle w:val="af5"/>
        <w:rPr>
          <w:iCs/>
        </w:rPr>
      </w:pPr>
      <w:r w:rsidRPr="00CE71D7">
        <w:rPr>
          <w:rStyle w:val="af1"/>
          <w:i w:val="0"/>
        </w:rPr>
        <w:t>Таблица 13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12"/>
        <w:gridCol w:w="6732"/>
      </w:tblGrid>
      <w:tr w:rsidR="001801CC" w:rsidRPr="00CE71D7" w14:paraId="5BCB00DA" w14:textId="77777777" w:rsidTr="00556725">
        <w:trPr>
          <w:tblHeader/>
        </w:trPr>
        <w:tc>
          <w:tcPr>
            <w:tcW w:w="2612" w:type="dxa"/>
          </w:tcPr>
          <w:p w14:paraId="0074BD9B" w14:textId="77777777" w:rsidR="001801CC" w:rsidRPr="00CE71D7" w:rsidRDefault="001801CC" w:rsidP="00C63885">
            <w:pPr>
              <w:ind w:firstLine="0"/>
              <w:rPr>
                <w:b/>
              </w:rPr>
            </w:pPr>
            <w:r w:rsidRPr="00CE71D7">
              <w:rPr>
                <w:b/>
              </w:rPr>
              <w:t>Компонент</w:t>
            </w:r>
          </w:p>
        </w:tc>
        <w:tc>
          <w:tcPr>
            <w:tcW w:w="6732" w:type="dxa"/>
          </w:tcPr>
          <w:p w14:paraId="199A9ECE" w14:textId="77777777" w:rsidR="001801CC" w:rsidRPr="00CE71D7" w:rsidRDefault="001801CC" w:rsidP="00C63885">
            <w:pPr>
              <w:ind w:firstLine="0"/>
              <w:rPr>
                <w:b/>
              </w:rPr>
            </w:pPr>
            <w:r w:rsidRPr="00CE71D7">
              <w:rPr>
                <w:b/>
              </w:rPr>
              <w:t>Логика работы / описание</w:t>
            </w:r>
          </w:p>
        </w:tc>
      </w:tr>
      <w:tr w:rsidR="001801CC" w:rsidRPr="00CE71D7" w14:paraId="34455A8F" w14:textId="77777777" w:rsidTr="00556725">
        <w:tc>
          <w:tcPr>
            <w:tcW w:w="2612" w:type="dxa"/>
          </w:tcPr>
          <w:p w14:paraId="15ECA37F" w14:textId="77777777" w:rsidR="001801CC" w:rsidRPr="00CE71D7" w:rsidRDefault="001801CC" w:rsidP="00C63885">
            <w:pPr>
              <w:ind w:firstLine="0"/>
            </w:pPr>
            <w:r w:rsidRPr="00CE71D7">
              <w:t>Заголовок страницы</w:t>
            </w:r>
          </w:p>
        </w:tc>
        <w:tc>
          <w:tcPr>
            <w:tcW w:w="6732" w:type="dxa"/>
          </w:tcPr>
          <w:p w14:paraId="3248F756" w14:textId="09F6E48C" w:rsidR="001801CC" w:rsidRPr="00CE71D7" w:rsidRDefault="001801CC" w:rsidP="00B066A2">
            <w:pPr>
              <w:ind w:firstLine="0"/>
            </w:pPr>
            <w:r w:rsidRPr="00CE71D7">
              <w:t>Содержит строку со значением «</w:t>
            </w:r>
            <w:r w:rsidR="00B066A2" w:rsidRPr="00CE71D7">
              <w:t>Производство</w:t>
            </w:r>
            <w:r w:rsidRPr="00CE71D7">
              <w:t>».</w:t>
            </w:r>
          </w:p>
        </w:tc>
      </w:tr>
      <w:tr w:rsidR="00B066A2" w:rsidRPr="00CE71D7" w14:paraId="4AE5DB19" w14:textId="77777777" w:rsidTr="00556725">
        <w:tc>
          <w:tcPr>
            <w:tcW w:w="2612" w:type="dxa"/>
          </w:tcPr>
          <w:p w14:paraId="2A05BF63" w14:textId="352236A9" w:rsidR="00B066A2" w:rsidRPr="00CE71D7" w:rsidRDefault="00B066A2" w:rsidP="00C63885">
            <w:pPr>
              <w:ind w:firstLine="0"/>
            </w:pPr>
            <w:r w:rsidRPr="00CE71D7">
              <w:t>Основное изображение</w:t>
            </w:r>
          </w:p>
        </w:tc>
        <w:tc>
          <w:tcPr>
            <w:tcW w:w="6732" w:type="dxa"/>
          </w:tcPr>
          <w:p w14:paraId="398BFFEC" w14:textId="77777777" w:rsidR="00B066A2" w:rsidRPr="00CE71D7" w:rsidRDefault="00B066A2" w:rsidP="00B066A2">
            <w:pPr>
              <w:ind w:firstLine="0"/>
            </w:pPr>
          </w:p>
        </w:tc>
      </w:tr>
      <w:tr w:rsidR="00B066A2" w:rsidRPr="00CE71D7" w14:paraId="0F072FF1" w14:textId="77777777" w:rsidTr="00556725">
        <w:tc>
          <w:tcPr>
            <w:tcW w:w="2612" w:type="dxa"/>
          </w:tcPr>
          <w:p w14:paraId="30A8FB2C" w14:textId="0526D1AD" w:rsidR="00B066A2" w:rsidRPr="00CE71D7" w:rsidRDefault="00B066A2" w:rsidP="00C63885">
            <w:pPr>
              <w:ind w:firstLine="0"/>
            </w:pPr>
            <w:r w:rsidRPr="00CE71D7">
              <w:t>Блок «Преимущества производства»</w:t>
            </w:r>
          </w:p>
        </w:tc>
        <w:tc>
          <w:tcPr>
            <w:tcW w:w="6732" w:type="dxa"/>
          </w:tcPr>
          <w:p w14:paraId="01D95417" w14:textId="77777777" w:rsidR="00B066A2" w:rsidRPr="00CE71D7" w:rsidRDefault="00B066A2" w:rsidP="00B066A2">
            <w:pPr>
              <w:ind w:firstLine="0"/>
            </w:pPr>
            <w:r w:rsidRPr="00CE71D7">
              <w:t>Содержит:</w:t>
            </w:r>
          </w:p>
          <w:p w14:paraId="01BFA11D" w14:textId="0F1F2CED" w:rsidR="00B066A2" w:rsidRPr="00CE71D7" w:rsidRDefault="00B066A2" w:rsidP="00CE71D7">
            <w:pPr>
              <w:pStyle w:val="af2"/>
              <w:numPr>
                <w:ilvl w:val="0"/>
                <w:numId w:val="59"/>
              </w:numPr>
            </w:pPr>
            <w:r w:rsidRPr="00CE71D7">
              <w:t>блок преимуществ в формате:</w:t>
            </w:r>
          </w:p>
          <w:p w14:paraId="0593F0CA" w14:textId="77777777" w:rsidR="00B066A2" w:rsidRPr="00CE71D7" w:rsidRDefault="00B066A2" w:rsidP="00CE71D7">
            <w:pPr>
              <w:pStyle w:val="af2"/>
              <w:numPr>
                <w:ilvl w:val="1"/>
                <w:numId w:val="59"/>
              </w:numPr>
            </w:pPr>
            <w:r w:rsidRPr="00CE71D7">
              <w:t>пиктограмма;</w:t>
            </w:r>
          </w:p>
          <w:p w14:paraId="45B18861" w14:textId="77777777" w:rsidR="00B066A2" w:rsidRPr="00CE71D7" w:rsidRDefault="00B066A2" w:rsidP="00CE71D7">
            <w:pPr>
              <w:pStyle w:val="af2"/>
              <w:numPr>
                <w:ilvl w:val="1"/>
                <w:numId w:val="59"/>
              </w:numPr>
            </w:pPr>
            <w:r w:rsidRPr="00CE71D7">
              <w:t>заголовок;</w:t>
            </w:r>
          </w:p>
          <w:p w14:paraId="52FE5578" w14:textId="0FC36DFE" w:rsidR="00B066A2" w:rsidRPr="00CE71D7" w:rsidRDefault="00B066A2" w:rsidP="00CE71D7">
            <w:pPr>
              <w:pStyle w:val="af2"/>
              <w:numPr>
                <w:ilvl w:val="1"/>
                <w:numId w:val="59"/>
              </w:numPr>
            </w:pPr>
            <w:r w:rsidRPr="00CE71D7">
              <w:t>скрытый блок «Преимущество» содержит:</w:t>
            </w:r>
          </w:p>
          <w:p w14:paraId="0DFFF5E4" w14:textId="77777777" w:rsidR="00B066A2" w:rsidRPr="00CE71D7" w:rsidRDefault="00B066A2" w:rsidP="00CE71D7">
            <w:pPr>
              <w:pStyle w:val="af2"/>
              <w:numPr>
                <w:ilvl w:val="2"/>
                <w:numId w:val="59"/>
              </w:numPr>
            </w:pPr>
            <w:r w:rsidRPr="00CE71D7">
              <w:t>заголовок;</w:t>
            </w:r>
          </w:p>
          <w:p w14:paraId="050DD72F" w14:textId="77777777" w:rsidR="00B066A2" w:rsidRPr="00CE71D7" w:rsidRDefault="00B066A2" w:rsidP="00CE71D7">
            <w:pPr>
              <w:pStyle w:val="af2"/>
              <w:numPr>
                <w:ilvl w:val="2"/>
                <w:numId w:val="59"/>
              </w:numPr>
            </w:pPr>
            <w:r w:rsidRPr="00CE71D7">
              <w:t>изображение;</w:t>
            </w:r>
          </w:p>
          <w:p w14:paraId="22279373" w14:textId="77777777" w:rsidR="00B066A2" w:rsidRPr="00CE71D7" w:rsidRDefault="00B066A2" w:rsidP="00CE71D7">
            <w:pPr>
              <w:pStyle w:val="af2"/>
              <w:numPr>
                <w:ilvl w:val="2"/>
                <w:numId w:val="59"/>
              </w:numPr>
            </w:pPr>
            <w:r w:rsidRPr="00CE71D7">
              <w:t>текст.</w:t>
            </w:r>
          </w:p>
          <w:p w14:paraId="5DB8A10C" w14:textId="69803E00" w:rsidR="00B066A2" w:rsidRPr="00CE71D7" w:rsidRDefault="00B066A2" w:rsidP="00B066A2">
            <w:pPr>
              <w:ind w:firstLine="0"/>
            </w:pPr>
            <w:r w:rsidRPr="00CE71D7">
              <w:t>При клике на блок преимущества система показывает скрытый блок в поп-ап окне.</w:t>
            </w:r>
          </w:p>
        </w:tc>
      </w:tr>
      <w:tr w:rsidR="00B066A2" w:rsidRPr="00CE71D7" w14:paraId="1256D740" w14:textId="77777777" w:rsidTr="00556725">
        <w:tc>
          <w:tcPr>
            <w:tcW w:w="2612" w:type="dxa"/>
          </w:tcPr>
          <w:p w14:paraId="23D897CA" w14:textId="488A87D7" w:rsidR="00B066A2" w:rsidRPr="00CE71D7" w:rsidRDefault="00B066A2" w:rsidP="00422CAD">
            <w:pPr>
              <w:ind w:firstLine="0"/>
            </w:pPr>
            <w:r w:rsidRPr="00CE71D7">
              <w:t>Блок «</w:t>
            </w:r>
            <w:r w:rsidR="00422CAD">
              <w:t>Технологии</w:t>
            </w:r>
            <w:r w:rsidR="00422CAD">
              <w:rPr>
                <w:lang w:val="en-US"/>
              </w:rPr>
              <w:t xml:space="preserve"> </w:t>
            </w:r>
            <w:r w:rsidR="00422CAD">
              <w:t>производства обуви</w:t>
            </w:r>
            <w:r w:rsidRPr="00CE71D7">
              <w:t>»</w:t>
            </w:r>
          </w:p>
        </w:tc>
        <w:tc>
          <w:tcPr>
            <w:tcW w:w="6732" w:type="dxa"/>
          </w:tcPr>
          <w:p w14:paraId="23AD7E76" w14:textId="77777777" w:rsidR="00B066A2" w:rsidRPr="00CE71D7" w:rsidRDefault="00B066A2" w:rsidP="00B066A2">
            <w:pPr>
              <w:ind w:firstLine="0"/>
            </w:pPr>
            <w:r w:rsidRPr="00CE71D7">
              <w:t>Содержит:</w:t>
            </w:r>
          </w:p>
          <w:p w14:paraId="140DA106" w14:textId="77777777" w:rsidR="00B066A2" w:rsidRPr="00CE71D7" w:rsidRDefault="00997C70" w:rsidP="00CE71D7">
            <w:pPr>
              <w:pStyle w:val="af2"/>
              <w:numPr>
                <w:ilvl w:val="0"/>
                <w:numId w:val="59"/>
              </w:numPr>
            </w:pPr>
            <w:r w:rsidRPr="00CE71D7">
              <w:t>заголовок блока;</w:t>
            </w:r>
          </w:p>
          <w:p w14:paraId="5F6644EB" w14:textId="77777777" w:rsidR="00997C70" w:rsidRPr="00CE71D7" w:rsidRDefault="00997C70" w:rsidP="00CE71D7">
            <w:pPr>
              <w:pStyle w:val="af2"/>
              <w:numPr>
                <w:ilvl w:val="0"/>
                <w:numId w:val="59"/>
              </w:numPr>
            </w:pPr>
            <w:r w:rsidRPr="00CE71D7">
              <w:t>текст;</w:t>
            </w:r>
          </w:p>
          <w:p w14:paraId="5B0DDE4B" w14:textId="381E0BA9" w:rsidR="00997C70" w:rsidRPr="00CE71D7" w:rsidRDefault="00997C70" w:rsidP="00CE71D7">
            <w:pPr>
              <w:pStyle w:val="af2"/>
              <w:numPr>
                <w:ilvl w:val="0"/>
                <w:numId w:val="59"/>
              </w:numPr>
            </w:pPr>
            <w:r w:rsidRPr="00CE71D7">
              <w:t>блоки этапов в формате:</w:t>
            </w:r>
          </w:p>
          <w:p w14:paraId="58EE7F23" w14:textId="77777777" w:rsidR="00422CAD" w:rsidRDefault="00422CAD" w:rsidP="00CE71D7">
            <w:pPr>
              <w:pStyle w:val="af2"/>
              <w:numPr>
                <w:ilvl w:val="1"/>
                <w:numId w:val="59"/>
              </w:numPr>
            </w:pPr>
            <w:r>
              <w:t>заголовок блока;</w:t>
            </w:r>
          </w:p>
          <w:p w14:paraId="288FCC4C" w14:textId="419DAC79" w:rsidR="00997C70" w:rsidRPr="00CE71D7" w:rsidRDefault="00997C70" w:rsidP="00CE71D7">
            <w:pPr>
              <w:pStyle w:val="af2"/>
              <w:numPr>
                <w:ilvl w:val="1"/>
                <w:numId w:val="59"/>
              </w:numPr>
            </w:pPr>
            <w:r w:rsidRPr="00CE71D7">
              <w:t>название этапа;</w:t>
            </w:r>
          </w:p>
          <w:p w14:paraId="21A82309" w14:textId="77777777" w:rsidR="00997C70" w:rsidRPr="00CE71D7" w:rsidRDefault="00997C70" w:rsidP="00CE71D7">
            <w:pPr>
              <w:pStyle w:val="af2"/>
              <w:numPr>
                <w:ilvl w:val="1"/>
                <w:numId w:val="59"/>
              </w:numPr>
            </w:pPr>
            <w:r w:rsidRPr="00CE71D7">
              <w:t>текст;</w:t>
            </w:r>
          </w:p>
          <w:p w14:paraId="46753376" w14:textId="77777777" w:rsidR="00997C70" w:rsidRPr="00CE71D7" w:rsidRDefault="00997C70" w:rsidP="00CE71D7">
            <w:pPr>
              <w:pStyle w:val="af2"/>
              <w:numPr>
                <w:ilvl w:val="1"/>
                <w:numId w:val="59"/>
              </w:numPr>
            </w:pPr>
            <w:r w:rsidRPr="00CE71D7">
              <w:t>изображение.</w:t>
            </w:r>
          </w:p>
          <w:p w14:paraId="4743E28B" w14:textId="4E060989" w:rsidR="00997C70" w:rsidRPr="00CE71D7" w:rsidRDefault="00997C70" w:rsidP="00997C70">
            <w:pPr>
              <w:ind w:firstLine="0"/>
            </w:pPr>
            <w:r w:rsidRPr="00CE71D7">
              <w:t>При клике на название этапа система выделяет его как активный и отображает контент соответствующий выбранному этапу.</w:t>
            </w:r>
          </w:p>
        </w:tc>
      </w:tr>
      <w:tr w:rsidR="00B066A2" w:rsidRPr="00CE71D7" w14:paraId="4406C7F4" w14:textId="77777777" w:rsidTr="00556725">
        <w:tc>
          <w:tcPr>
            <w:tcW w:w="2612" w:type="dxa"/>
          </w:tcPr>
          <w:p w14:paraId="3358C826" w14:textId="358DFF8F" w:rsidR="00B066A2" w:rsidRPr="00CE71D7" w:rsidRDefault="00997C70" w:rsidP="00C63885">
            <w:pPr>
              <w:ind w:firstLine="0"/>
            </w:pPr>
            <w:r w:rsidRPr="00CE71D7">
              <w:t>Блок «Материалы»</w:t>
            </w:r>
          </w:p>
        </w:tc>
        <w:tc>
          <w:tcPr>
            <w:tcW w:w="6732" w:type="dxa"/>
          </w:tcPr>
          <w:p w14:paraId="0CCF2D3B" w14:textId="77777777" w:rsidR="00997C70" w:rsidRPr="00CE71D7" w:rsidRDefault="00997C70" w:rsidP="00997C70">
            <w:pPr>
              <w:ind w:firstLine="0"/>
            </w:pPr>
            <w:r w:rsidRPr="00CE71D7">
              <w:t>Содержит:</w:t>
            </w:r>
          </w:p>
          <w:p w14:paraId="0306FAFE" w14:textId="77777777" w:rsidR="00997C70" w:rsidRPr="00CE71D7" w:rsidRDefault="00997C70" w:rsidP="00CE71D7">
            <w:pPr>
              <w:pStyle w:val="af2"/>
              <w:numPr>
                <w:ilvl w:val="0"/>
                <w:numId w:val="59"/>
              </w:numPr>
            </w:pPr>
            <w:r w:rsidRPr="00CE71D7">
              <w:t>заголовок блока;</w:t>
            </w:r>
          </w:p>
          <w:p w14:paraId="3DD78B7C" w14:textId="77777777" w:rsidR="00997C70" w:rsidRPr="00CE71D7" w:rsidRDefault="00997C70" w:rsidP="00CE71D7">
            <w:pPr>
              <w:pStyle w:val="af2"/>
              <w:numPr>
                <w:ilvl w:val="0"/>
                <w:numId w:val="59"/>
              </w:numPr>
            </w:pPr>
            <w:r w:rsidRPr="00CE71D7">
              <w:lastRenderedPageBreak/>
              <w:t>текст;</w:t>
            </w:r>
          </w:p>
          <w:p w14:paraId="70032747" w14:textId="588B5A00" w:rsidR="00B066A2" w:rsidRPr="00CE71D7" w:rsidRDefault="00997C70" w:rsidP="00CE71D7">
            <w:pPr>
              <w:pStyle w:val="af2"/>
              <w:numPr>
                <w:ilvl w:val="0"/>
                <w:numId w:val="59"/>
              </w:numPr>
            </w:pPr>
            <w:r w:rsidRPr="00CE71D7">
              <w:t>пиктограммы.</w:t>
            </w:r>
          </w:p>
        </w:tc>
      </w:tr>
      <w:tr w:rsidR="00997C70" w:rsidRPr="00CE71D7" w14:paraId="2BF4F75A" w14:textId="77777777" w:rsidTr="00556725">
        <w:tc>
          <w:tcPr>
            <w:tcW w:w="2612" w:type="dxa"/>
          </w:tcPr>
          <w:p w14:paraId="02B5BDE1" w14:textId="06A6E746" w:rsidR="00997C70" w:rsidRPr="00CE71D7" w:rsidRDefault="00997C70" w:rsidP="00C63885">
            <w:pPr>
              <w:ind w:firstLine="0"/>
            </w:pPr>
            <w:r w:rsidRPr="00CE71D7">
              <w:lastRenderedPageBreak/>
              <w:t>Блок «</w:t>
            </w:r>
            <w:r w:rsidR="00422CAD" w:rsidRPr="00422CAD">
              <w:t xml:space="preserve">Технологии обуви </w:t>
            </w:r>
            <w:proofErr w:type="spellStart"/>
            <w:r w:rsidR="00422CAD" w:rsidRPr="00422CAD">
              <w:t>Kapika</w:t>
            </w:r>
            <w:proofErr w:type="spellEnd"/>
            <w:r w:rsidRPr="00CE71D7">
              <w:t>»</w:t>
            </w:r>
          </w:p>
        </w:tc>
        <w:tc>
          <w:tcPr>
            <w:tcW w:w="6732" w:type="dxa"/>
          </w:tcPr>
          <w:p w14:paraId="7A7603A2" w14:textId="77777777" w:rsidR="00997C70" w:rsidRPr="00CE71D7" w:rsidRDefault="00997C70" w:rsidP="00997C70">
            <w:pPr>
              <w:ind w:firstLine="0"/>
            </w:pPr>
            <w:r w:rsidRPr="00CE71D7">
              <w:t>Содержит:</w:t>
            </w:r>
          </w:p>
          <w:p w14:paraId="7B457BAF" w14:textId="77777777" w:rsidR="00997C70" w:rsidRPr="00CE71D7" w:rsidRDefault="00997C70" w:rsidP="00CE71D7">
            <w:pPr>
              <w:pStyle w:val="af2"/>
              <w:numPr>
                <w:ilvl w:val="0"/>
                <w:numId w:val="60"/>
              </w:numPr>
            </w:pPr>
            <w:r w:rsidRPr="00CE71D7">
              <w:t>заголовок блока;</w:t>
            </w:r>
          </w:p>
          <w:p w14:paraId="01C3AC4B" w14:textId="77777777" w:rsidR="00997C70" w:rsidRPr="00CE71D7" w:rsidRDefault="00997C70" w:rsidP="00CE71D7">
            <w:pPr>
              <w:pStyle w:val="af2"/>
              <w:numPr>
                <w:ilvl w:val="0"/>
                <w:numId w:val="60"/>
              </w:numPr>
            </w:pPr>
            <w:r w:rsidRPr="00CE71D7">
              <w:t>текст;</w:t>
            </w:r>
          </w:p>
          <w:p w14:paraId="1141FF89" w14:textId="171F9BD8" w:rsidR="00997C70" w:rsidRPr="00422CAD" w:rsidRDefault="00422CAD" w:rsidP="00422CAD">
            <w:pPr>
              <w:pStyle w:val="af2"/>
              <w:numPr>
                <w:ilvl w:val="0"/>
                <w:numId w:val="60"/>
              </w:numPr>
            </w:pPr>
            <w:r>
              <w:t>пиктограммы</w:t>
            </w:r>
            <w:r w:rsidR="00997C70" w:rsidRPr="00422CAD">
              <w:t>.</w:t>
            </w:r>
          </w:p>
        </w:tc>
      </w:tr>
      <w:tr w:rsidR="00997C70" w:rsidRPr="00CE71D7" w14:paraId="7589F29F" w14:textId="77777777" w:rsidTr="00556725">
        <w:tc>
          <w:tcPr>
            <w:tcW w:w="2612" w:type="dxa"/>
          </w:tcPr>
          <w:p w14:paraId="73DF74E3" w14:textId="455EBD1A" w:rsidR="00997C70" w:rsidRPr="00CE71D7" w:rsidRDefault="00997C70" w:rsidP="00C63885">
            <w:pPr>
              <w:ind w:firstLine="0"/>
            </w:pPr>
            <w:r w:rsidRPr="00CE71D7">
              <w:t>Блок «Ознакомьтесь с каталогом»</w:t>
            </w:r>
          </w:p>
        </w:tc>
        <w:tc>
          <w:tcPr>
            <w:tcW w:w="6732" w:type="dxa"/>
          </w:tcPr>
          <w:p w14:paraId="66CA242E" w14:textId="77777777" w:rsidR="00997C70" w:rsidRPr="00CE71D7" w:rsidRDefault="00997C70" w:rsidP="00997C70">
            <w:pPr>
              <w:ind w:firstLine="0"/>
            </w:pPr>
            <w:r w:rsidRPr="00CE71D7">
              <w:t>Содержит:</w:t>
            </w:r>
          </w:p>
          <w:p w14:paraId="2A196792" w14:textId="77777777" w:rsidR="00997C70" w:rsidRPr="00CE71D7" w:rsidRDefault="00997C70" w:rsidP="00CE71D7">
            <w:pPr>
              <w:pStyle w:val="af2"/>
              <w:numPr>
                <w:ilvl w:val="0"/>
                <w:numId w:val="61"/>
              </w:numPr>
            </w:pPr>
            <w:r w:rsidRPr="00CE71D7">
              <w:t>заголовок блока;</w:t>
            </w:r>
          </w:p>
          <w:p w14:paraId="224A6018" w14:textId="77777777" w:rsidR="00997C70" w:rsidRPr="00CE71D7" w:rsidRDefault="00997C70" w:rsidP="00CE71D7">
            <w:pPr>
              <w:pStyle w:val="af2"/>
              <w:numPr>
                <w:ilvl w:val="0"/>
                <w:numId w:val="61"/>
              </w:numPr>
            </w:pPr>
            <w:r w:rsidRPr="00CE71D7">
              <w:t>изображение;</w:t>
            </w:r>
          </w:p>
          <w:p w14:paraId="44591E50" w14:textId="77777777" w:rsidR="00997C70" w:rsidRPr="00CE71D7" w:rsidRDefault="00997C70" w:rsidP="00CE71D7">
            <w:pPr>
              <w:pStyle w:val="af2"/>
              <w:numPr>
                <w:ilvl w:val="0"/>
                <w:numId w:val="61"/>
              </w:numPr>
            </w:pPr>
            <w:r w:rsidRPr="00CE71D7">
              <w:t>блок «каталог» содержит:</w:t>
            </w:r>
          </w:p>
          <w:p w14:paraId="772DCF61" w14:textId="77777777" w:rsidR="00997C70" w:rsidRPr="00CE71D7" w:rsidRDefault="00997C70" w:rsidP="00CE71D7">
            <w:pPr>
              <w:pStyle w:val="af2"/>
              <w:numPr>
                <w:ilvl w:val="1"/>
                <w:numId w:val="61"/>
              </w:numPr>
            </w:pPr>
            <w:r w:rsidRPr="00CE71D7">
              <w:t>название блока;</w:t>
            </w:r>
          </w:p>
          <w:p w14:paraId="463D329D" w14:textId="07DA0CC7" w:rsidR="00997C70" w:rsidRPr="00CE71D7" w:rsidRDefault="00997C70" w:rsidP="00CE71D7">
            <w:pPr>
              <w:pStyle w:val="af2"/>
              <w:numPr>
                <w:ilvl w:val="1"/>
                <w:numId w:val="61"/>
              </w:numPr>
            </w:pPr>
            <w:r w:rsidRPr="00CE71D7">
              <w:t xml:space="preserve">ссылку </w:t>
            </w:r>
            <w:r w:rsidRPr="00CE71D7">
              <w:rPr>
                <w:lang w:val="en-US"/>
              </w:rPr>
              <w:t>&lt;</w:t>
            </w:r>
            <w:r w:rsidRPr="00CE71D7">
              <w:t xml:space="preserve">название </w:t>
            </w:r>
            <w:r w:rsidR="00AF7E3B">
              <w:t>сезонной категории</w:t>
            </w:r>
            <w:r w:rsidRPr="00CE71D7">
              <w:rPr>
                <w:lang w:val="en-US"/>
              </w:rPr>
              <w:t>&gt;</w:t>
            </w:r>
            <w:r w:rsidR="001539FE" w:rsidRPr="00CE71D7">
              <w:t>;</w:t>
            </w:r>
          </w:p>
          <w:p w14:paraId="477794A5" w14:textId="77777777" w:rsidR="001539FE" w:rsidRPr="00CE71D7" w:rsidRDefault="001539FE" w:rsidP="00CE71D7">
            <w:pPr>
              <w:pStyle w:val="af2"/>
              <w:numPr>
                <w:ilvl w:val="1"/>
                <w:numId w:val="61"/>
              </w:numPr>
            </w:pPr>
            <w:r w:rsidRPr="00CE71D7">
              <w:t>пиктограмму.</w:t>
            </w:r>
          </w:p>
          <w:p w14:paraId="5E942CDD" w14:textId="4E054043" w:rsidR="001539FE" w:rsidRPr="00CE71D7" w:rsidRDefault="001539FE" w:rsidP="00AF7E3B">
            <w:pPr>
              <w:ind w:firstLine="0"/>
            </w:pPr>
            <w:r w:rsidRPr="00CE71D7">
              <w:t>При клике на ссылку пользователь переходит на страницу «Каталог»</w:t>
            </w:r>
            <w:r w:rsidR="00AE70E0">
              <w:t xml:space="preserve"> с примененным фильтром сезонной </w:t>
            </w:r>
            <w:r w:rsidR="00AF7E3B">
              <w:t>категории</w:t>
            </w:r>
            <w:r w:rsidRPr="00CE71D7">
              <w:t>.</w:t>
            </w:r>
          </w:p>
        </w:tc>
      </w:tr>
    </w:tbl>
    <w:p w14:paraId="3F7844BD" w14:textId="7BC7169D" w:rsidR="00556725" w:rsidRPr="00CE71D7" w:rsidRDefault="001539FE" w:rsidP="00556725">
      <w:pPr>
        <w:pStyle w:val="2"/>
        <w:numPr>
          <w:ilvl w:val="1"/>
          <w:numId w:val="2"/>
        </w:numPr>
        <w:spacing w:line="360" w:lineRule="auto"/>
        <w:rPr>
          <w:rFonts w:cs="Arial"/>
        </w:rPr>
      </w:pPr>
      <w:bookmarkStart w:id="136" w:name="_Toc23864564"/>
      <w:r w:rsidRPr="00CE71D7">
        <w:rPr>
          <w:rFonts w:cs="Arial"/>
        </w:rPr>
        <w:t>Страница «Контакты»</w:t>
      </w:r>
      <w:bookmarkEnd w:id="136"/>
    </w:p>
    <w:p w14:paraId="03F1ECCB" w14:textId="77777777" w:rsidR="00556725" w:rsidRPr="00CE71D7" w:rsidRDefault="00556725" w:rsidP="00556725">
      <w:pPr>
        <w:rPr>
          <w:rFonts w:cs="Arial"/>
        </w:rPr>
      </w:pPr>
      <w:r w:rsidRPr="00CE71D7">
        <w:rPr>
          <w:rFonts w:cs="Arial"/>
        </w:rPr>
        <w:t>Помимо стандартных элементов страниц на данной странице размещены:</w:t>
      </w:r>
    </w:p>
    <w:p w14:paraId="7315CAF6" w14:textId="745FA2D5" w:rsidR="00556725" w:rsidRPr="00CE71D7" w:rsidRDefault="001539FE" w:rsidP="00556725">
      <w:pPr>
        <w:pStyle w:val="af5"/>
        <w:rPr>
          <w:iCs/>
        </w:rPr>
      </w:pPr>
      <w:r w:rsidRPr="00CE71D7">
        <w:rPr>
          <w:rStyle w:val="af1"/>
          <w:i w:val="0"/>
        </w:rPr>
        <w:t>Таблица 14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12"/>
        <w:gridCol w:w="6732"/>
      </w:tblGrid>
      <w:tr w:rsidR="00F461B0" w:rsidRPr="00CE71D7" w14:paraId="392CEF96" w14:textId="77777777" w:rsidTr="00556725">
        <w:trPr>
          <w:tblHeader/>
        </w:trPr>
        <w:tc>
          <w:tcPr>
            <w:tcW w:w="2612" w:type="dxa"/>
          </w:tcPr>
          <w:p w14:paraId="26182772" w14:textId="77777777" w:rsidR="00F461B0" w:rsidRPr="00CE71D7" w:rsidRDefault="00F461B0" w:rsidP="007C0481">
            <w:pPr>
              <w:ind w:firstLine="0"/>
              <w:rPr>
                <w:b/>
              </w:rPr>
            </w:pPr>
            <w:r w:rsidRPr="00CE71D7">
              <w:rPr>
                <w:b/>
              </w:rPr>
              <w:t>Компонент</w:t>
            </w:r>
          </w:p>
        </w:tc>
        <w:tc>
          <w:tcPr>
            <w:tcW w:w="6732" w:type="dxa"/>
          </w:tcPr>
          <w:p w14:paraId="07ADFF6F" w14:textId="77777777" w:rsidR="00F461B0" w:rsidRPr="00CE71D7" w:rsidRDefault="00F461B0" w:rsidP="007C0481">
            <w:pPr>
              <w:ind w:firstLine="0"/>
              <w:rPr>
                <w:b/>
              </w:rPr>
            </w:pPr>
            <w:r w:rsidRPr="00CE71D7">
              <w:rPr>
                <w:b/>
              </w:rPr>
              <w:t>Логика работы / описание</w:t>
            </w:r>
          </w:p>
        </w:tc>
      </w:tr>
      <w:tr w:rsidR="008827AC" w:rsidRPr="00CE71D7" w14:paraId="2DBAB6AA" w14:textId="77777777" w:rsidTr="00556725">
        <w:tc>
          <w:tcPr>
            <w:tcW w:w="2612" w:type="dxa"/>
          </w:tcPr>
          <w:p w14:paraId="0BF0120E" w14:textId="77777777" w:rsidR="008827AC" w:rsidRPr="00CE71D7" w:rsidRDefault="008827AC" w:rsidP="007C0481">
            <w:pPr>
              <w:ind w:firstLine="0"/>
            </w:pPr>
            <w:r w:rsidRPr="00CE71D7">
              <w:t>Заголовок страницы</w:t>
            </w:r>
          </w:p>
        </w:tc>
        <w:tc>
          <w:tcPr>
            <w:tcW w:w="6732" w:type="dxa"/>
          </w:tcPr>
          <w:p w14:paraId="13F15E48" w14:textId="0C93446A" w:rsidR="008827AC" w:rsidRPr="00CE71D7" w:rsidRDefault="008827AC" w:rsidP="001539FE">
            <w:pPr>
              <w:ind w:firstLine="0"/>
            </w:pPr>
            <w:r w:rsidRPr="00CE71D7">
              <w:t xml:space="preserve">Содержит строку со значением </w:t>
            </w:r>
            <w:r w:rsidR="00556725" w:rsidRPr="00CE71D7">
              <w:t>«</w:t>
            </w:r>
            <w:r w:rsidR="001539FE" w:rsidRPr="00CE71D7">
              <w:t>Контакты</w:t>
            </w:r>
            <w:r w:rsidRPr="00CE71D7">
              <w:t>».</w:t>
            </w:r>
          </w:p>
        </w:tc>
      </w:tr>
      <w:tr w:rsidR="008827AC" w:rsidRPr="00CE71D7" w14:paraId="46E69157" w14:textId="77777777" w:rsidTr="00556725">
        <w:tc>
          <w:tcPr>
            <w:tcW w:w="2612" w:type="dxa"/>
          </w:tcPr>
          <w:p w14:paraId="6EFE6EAC" w14:textId="51A119B9" w:rsidR="008827AC" w:rsidRPr="00CE71D7" w:rsidRDefault="001539FE" w:rsidP="001539FE">
            <w:pPr>
              <w:ind w:firstLine="0"/>
            </w:pPr>
            <w:r w:rsidRPr="00CE71D7">
              <w:t>Блок «Контактная информация»</w:t>
            </w:r>
          </w:p>
        </w:tc>
        <w:tc>
          <w:tcPr>
            <w:tcW w:w="6732" w:type="dxa"/>
          </w:tcPr>
          <w:p w14:paraId="2342A11A" w14:textId="77777777" w:rsidR="001539FE" w:rsidRPr="00CE71D7" w:rsidRDefault="001539FE" w:rsidP="001539FE">
            <w:pPr>
              <w:tabs>
                <w:tab w:val="left" w:pos="284"/>
              </w:tabs>
              <w:ind w:firstLine="0"/>
            </w:pPr>
            <w:r w:rsidRPr="00CE71D7">
              <w:t>Содержит:</w:t>
            </w:r>
          </w:p>
          <w:p w14:paraId="6DE7973B" w14:textId="3A8C7F93" w:rsidR="009018DB" w:rsidRPr="00CE71D7" w:rsidRDefault="009018DB" w:rsidP="00CE71D7">
            <w:pPr>
              <w:pStyle w:val="12"/>
              <w:numPr>
                <w:ilvl w:val="0"/>
                <w:numId w:val="62"/>
              </w:numPr>
              <w:tabs>
                <w:tab w:val="left" w:pos="284"/>
              </w:tabs>
            </w:pPr>
            <w:r w:rsidRPr="00CE71D7">
              <w:t>адрес;</w:t>
            </w:r>
          </w:p>
          <w:p w14:paraId="470BF4C0" w14:textId="77777777" w:rsidR="009018DB" w:rsidRPr="00CE71D7" w:rsidRDefault="009018DB" w:rsidP="00CE71D7">
            <w:pPr>
              <w:pStyle w:val="12"/>
              <w:numPr>
                <w:ilvl w:val="0"/>
                <w:numId w:val="62"/>
              </w:numPr>
              <w:tabs>
                <w:tab w:val="left" w:pos="284"/>
              </w:tabs>
            </w:pPr>
            <w:r w:rsidRPr="00CE71D7">
              <w:t>время работы;</w:t>
            </w:r>
          </w:p>
          <w:p w14:paraId="2126F259" w14:textId="55D0D4C1" w:rsidR="001539FE" w:rsidRPr="00CE71D7" w:rsidRDefault="001539FE" w:rsidP="00CE71D7">
            <w:pPr>
              <w:pStyle w:val="12"/>
              <w:numPr>
                <w:ilvl w:val="0"/>
                <w:numId w:val="62"/>
              </w:numPr>
              <w:tabs>
                <w:tab w:val="left" w:pos="284"/>
              </w:tabs>
            </w:pPr>
            <w:r w:rsidRPr="00CE71D7">
              <w:t>телефон</w:t>
            </w:r>
            <w:r w:rsidR="00AE70E0">
              <w:t>ы</w:t>
            </w:r>
            <w:r w:rsidRPr="00CE71D7">
              <w:t>;</w:t>
            </w:r>
          </w:p>
          <w:p w14:paraId="2B0671E7" w14:textId="3683E0F7" w:rsidR="001539FE" w:rsidRPr="00CE71D7" w:rsidRDefault="001539FE" w:rsidP="00CE71D7">
            <w:pPr>
              <w:pStyle w:val="12"/>
              <w:numPr>
                <w:ilvl w:val="0"/>
                <w:numId w:val="62"/>
              </w:numPr>
              <w:tabs>
                <w:tab w:val="left" w:pos="284"/>
              </w:tabs>
            </w:pPr>
            <w:r w:rsidRPr="00CE71D7">
              <w:rPr>
                <w:lang w:val="en-US"/>
              </w:rPr>
              <w:t>e</w:t>
            </w:r>
            <w:r w:rsidRPr="00AE70E0">
              <w:t>-</w:t>
            </w:r>
            <w:r w:rsidRPr="00CE71D7">
              <w:rPr>
                <w:lang w:val="en-US"/>
              </w:rPr>
              <w:t>mail</w:t>
            </w:r>
            <w:r w:rsidRPr="00CE71D7">
              <w:t>;</w:t>
            </w:r>
          </w:p>
          <w:p w14:paraId="7CE02687" w14:textId="55A4B1C5" w:rsidR="009018DB" w:rsidRPr="00CE71D7" w:rsidRDefault="009018DB" w:rsidP="00CE71D7">
            <w:pPr>
              <w:pStyle w:val="12"/>
              <w:numPr>
                <w:ilvl w:val="0"/>
                <w:numId w:val="62"/>
              </w:numPr>
              <w:tabs>
                <w:tab w:val="left" w:pos="284"/>
              </w:tabs>
            </w:pPr>
            <w:r w:rsidRPr="00CE71D7">
              <w:t>кнопку «Обратная связь»;</w:t>
            </w:r>
          </w:p>
          <w:p w14:paraId="7ACAAFDA" w14:textId="77777777" w:rsidR="00AE70E0" w:rsidRDefault="00AE70E0" w:rsidP="00CE71D7">
            <w:pPr>
              <w:pStyle w:val="12"/>
              <w:numPr>
                <w:ilvl w:val="0"/>
                <w:numId w:val="62"/>
              </w:numPr>
              <w:tabs>
                <w:tab w:val="left" w:pos="284"/>
              </w:tabs>
            </w:pPr>
            <w:r>
              <w:t>текстовая информация в формате:</w:t>
            </w:r>
          </w:p>
          <w:p w14:paraId="1E910B21" w14:textId="2F392359" w:rsidR="009018DB" w:rsidRDefault="00AE70E0" w:rsidP="00AE70E0">
            <w:pPr>
              <w:pStyle w:val="12"/>
              <w:numPr>
                <w:ilvl w:val="1"/>
                <w:numId w:val="62"/>
              </w:numPr>
              <w:tabs>
                <w:tab w:val="left" w:pos="284"/>
              </w:tabs>
            </w:pPr>
            <w:r>
              <w:t>заголовок «Как проехать на общественном транспорте»</w:t>
            </w:r>
            <w:r w:rsidR="009018DB" w:rsidRPr="00CE71D7">
              <w:t>;</w:t>
            </w:r>
          </w:p>
          <w:p w14:paraId="3E0DD1E4" w14:textId="0482E907" w:rsidR="00AE70E0" w:rsidRPr="00CE71D7" w:rsidRDefault="00AE70E0" w:rsidP="00AE70E0">
            <w:pPr>
              <w:pStyle w:val="12"/>
              <w:numPr>
                <w:ilvl w:val="1"/>
                <w:numId w:val="62"/>
              </w:numPr>
              <w:tabs>
                <w:tab w:val="left" w:pos="284"/>
              </w:tabs>
            </w:pPr>
            <w:r>
              <w:t>текстовая информация с описанием маршрута</w:t>
            </w:r>
            <w:r w:rsidRPr="00AE70E0">
              <w:t>;</w:t>
            </w:r>
          </w:p>
          <w:p w14:paraId="314C7061" w14:textId="190DFE1D" w:rsidR="001539FE" w:rsidRPr="00CE71D7" w:rsidRDefault="009018DB" w:rsidP="00CE71D7">
            <w:pPr>
              <w:pStyle w:val="12"/>
              <w:numPr>
                <w:ilvl w:val="0"/>
                <w:numId w:val="62"/>
              </w:numPr>
              <w:tabs>
                <w:tab w:val="left" w:pos="284"/>
              </w:tabs>
            </w:pPr>
            <w:r w:rsidRPr="00CE71D7">
              <w:t>кнопку «Проложить маршрут»</w:t>
            </w:r>
            <w:r w:rsidR="001539FE" w:rsidRPr="00CE71D7">
              <w:rPr>
                <w:lang w:val="en-US"/>
              </w:rPr>
              <w:t>.</w:t>
            </w:r>
          </w:p>
          <w:p w14:paraId="5C7FFB53" w14:textId="77777777" w:rsidR="001539FE" w:rsidRPr="00CE71D7" w:rsidRDefault="001539FE" w:rsidP="001539FE">
            <w:pPr>
              <w:tabs>
                <w:tab w:val="left" w:pos="284"/>
              </w:tabs>
              <w:ind w:firstLine="0"/>
            </w:pPr>
            <w:r w:rsidRPr="00CE71D7">
              <w:t>При клике на e-</w:t>
            </w:r>
            <w:proofErr w:type="spellStart"/>
            <w:r w:rsidRPr="00CE71D7">
              <w:t>mail</w:t>
            </w:r>
            <w:proofErr w:type="spellEnd"/>
            <w:r w:rsidRPr="00CE71D7">
              <w:t xml:space="preserve"> система открывает соответствующее приложение на устройстве пользователя выбранное по умолчанию.</w:t>
            </w:r>
          </w:p>
          <w:p w14:paraId="32ABB4AA" w14:textId="77777777" w:rsidR="009018DB" w:rsidRPr="00CE71D7" w:rsidRDefault="001539FE" w:rsidP="009018DB">
            <w:pPr>
              <w:ind w:firstLine="0"/>
            </w:pPr>
            <w:r w:rsidRPr="00CE71D7">
              <w:t xml:space="preserve">При клике на </w:t>
            </w:r>
            <w:r w:rsidR="009018DB" w:rsidRPr="00CE71D7">
              <w:t xml:space="preserve">кнопку «Обратная связь» система показывает всплывающее окно с сервисом «Обратная связь». Логика работы сервиса описана в разделе «Сервисы». </w:t>
            </w:r>
          </w:p>
          <w:p w14:paraId="31E8B14C" w14:textId="1336AF3C" w:rsidR="008827AC" w:rsidRPr="00CE71D7" w:rsidRDefault="009018DB" w:rsidP="009018DB">
            <w:pPr>
              <w:ind w:firstLine="0"/>
            </w:pPr>
            <w:r w:rsidRPr="00CE71D7">
              <w:lastRenderedPageBreak/>
              <w:t xml:space="preserve">При клике на кнопку «Проложить маршрут» пользователь переходит </w:t>
            </w:r>
            <w:r w:rsidR="00AE70E0" w:rsidRPr="00CE71D7">
              <w:t>на сторонний ресурс,</w:t>
            </w:r>
            <w:r w:rsidRPr="00CE71D7">
              <w:t xml:space="preserve"> открытый в новой вкладке</w:t>
            </w:r>
            <w:r w:rsidR="00AE70E0">
              <w:t xml:space="preserve"> с функционалом прокладки маршрута по умолчанию, от</w:t>
            </w:r>
            <w:r w:rsidR="00AE70E0" w:rsidRPr="00AE70E0">
              <w:t xml:space="preserve"> </w:t>
            </w:r>
            <w:r w:rsidR="00AE70E0">
              <w:t xml:space="preserve">текущей </w:t>
            </w:r>
            <w:proofErr w:type="spellStart"/>
            <w:r w:rsidR="00AE70E0">
              <w:t>геометки</w:t>
            </w:r>
            <w:proofErr w:type="spellEnd"/>
            <w:r w:rsidR="00AE70E0">
              <w:t xml:space="preserve"> пользователя до адреса офиса компании</w:t>
            </w:r>
            <w:r w:rsidR="001539FE" w:rsidRPr="00CE71D7">
              <w:t>.</w:t>
            </w:r>
          </w:p>
        </w:tc>
      </w:tr>
      <w:tr w:rsidR="009018DB" w:rsidRPr="00CE71D7" w14:paraId="32CC2DAA" w14:textId="77777777" w:rsidTr="00556725">
        <w:tc>
          <w:tcPr>
            <w:tcW w:w="2612" w:type="dxa"/>
          </w:tcPr>
          <w:p w14:paraId="463A5D64" w14:textId="69CC2BA8" w:rsidR="009018DB" w:rsidRPr="00CE71D7" w:rsidRDefault="009018DB" w:rsidP="001539FE">
            <w:pPr>
              <w:ind w:firstLine="0"/>
            </w:pPr>
            <w:r w:rsidRPr="00CE71D7">
              <w:lastRenderedPageBreak/>
              <w:t>Блок «Где купить»</w:t>
            </w:r>
          </w:p>
        </w:tc>
        <w:tc>
          <w:tcPr>
            <w:tcW w:w="6732" w:type="dxa"/>
          </w:tcPr>
          <w:p w14:paraId="482BFF90" w14:textId="77777777" w:rsidR="009018DB" w:rsidRPr="00CE71D7" w:rsidRDefault="009018DB" w:rsidP="001539FE">
            <w:pPr>
              <w:tabs>
                <w:tab w:val="left" w:pos="284"/>
              </w:tabs>
              <w:ind w:firstLine="0"/>
            </w:pPr>
            <w:r w:rsidRPr="00CE71D7">
              <w:t>Содержит:</w:t>
            </w:r>
          </w:p>
          <w:p w14:paraId="10C3850A" w14:textId="77777777" w:rsidR="009018DB" w:rsidRPr="00CE71D7" w:rsidRDefault="009018DB" w:rsidP="00CE71D7">
            <w:pPr>
              <w:pStyle w:val="af2"/>
              <w:numPr>
                <w:ilvl w:val="0"/>
                <w:numId w:val="63"/>
              </w:numPr>
              <w:tabs>
                <w:tab w:val="left" w:pos="284"/>
              </w:tabs>
            </w:pPr>
            <w:r w:rsidRPr="00CE71D7">
              <w:t>заголовок блока;</w:t>
            </w:r>
          </w:p>
          <w:p w14:paraId="3F027A30" w14:textId="77777777" w:rsidR="009018DB" w:rsidRPr="00CE71D7" w:rsidRDefault="009018DB" w:rsidP="00CE71D7">
            <w:pPr>
              <w:pStyle w:val="af2"/>
              <w:numPr>
                <w:ilvl w:val="0"/>
                <w:numId w:val="63"/>
              </w:numPr>
              <w:tabs>
                <w:tab w:val="left" w:pos="284"/>
              </w:tabs>
            </w:pPr>
            <w:r w:rsidRPr="00CE71D7">
              <w:t>текст;</w:t>
            </w:r>
          </w:p>
          <w:p w14:paraId="03FDD39F" w14:textId="77777777" w:rsidR="009018DB" w:rsidRPr="00CE71D7" w:rsidRDefault="009018DB" w:rsidP="00CE71D7">
            <w:pPr>
              <w:pStyle w:val="af2"/>
              <w:numPr>
                <w:ilvl w:val="0"/>
                <w:numId w:val="63"/>
              </w:numPr>
              <w:tabs>
                <w:tab w:val="left" w:pos="284"/>
              </w:tabs>
            </w:pPr>
            <w:r w:rsidRPr="00CE71D7">
              <w:t>изображение;</w:t>
            </w:r>
          </w:p>
          <w:p w14:paraId="01246176" w14:textId="77777777" w:rsidR="009018DB" w:rsidRPr="00CE71D7" w:rsidRDefault="009018DB" w:rsidP="00CE71D7">
            <w:pPr>
              <w:pStyle w:val="af2"/>
              <w:numPr>
                <w:ilvl w:val="0"/>
                <w:numId w:val="63"/>
              </w:numPr>
              <w:tabs>
                <w:tab w:val="left" w:pos="284"/>
              </w:tabs>
            </w:pPr>
            <w:r w:rsidRPr="00CE71D7">
              <w:t>ссылку «Адреса магазинов».</w:t>
            </w:r>
          </w:p>
          <w:p w14:paraId="481D9AE5" w14:textId="1105DFB5" w:rsidR="009018DB" w:rsidRPr="00CE71D7" w:rsidRDefault="009018DB" w:rsidP="009018DB">
            <w:pPr>
              <w:tabs>
                <w:tab w:val="left" w:pos="284"/>
              </w:tabs>
              <w:ind w:firstLine="0"/>
            </w:pPr>
            <w:r w:rsidRPr="00CE71D7">
              <w:t>При клике на ссылку «Адреса магазинов» пользователь переходит на страницу «Адреса магазинов».</w:t>
            </w:r>
          </w:p>
        </w:tc>
      </w:tr>
    </w:tbl>
    <w:p w14:paraId="63EC4AB9" w14:textId="6949C0FF" w:rsidR="005656B3" w:rsidRPr="00CE71D7" w:rsidRDefault="009018DB" w:rsidP="009018DB">
      <w:pPr>
        <w:pStyle w:val="2"/>
        <w:numPr>
          <w:ilvl w:val="0"/>
          <w:numId w:val="2"/>
        </w:numPr>
        <w:spacing w:line="360" w:lineRule="auto"/>
        <w:rPr>
          <w:rFonts w:cs="Arial"/>
        </w:rPr>
      </w:pPr>
      <w:bookmarkStart w:id="137" w:name="_Toc23864565"/>
      <w:r w:rsidRPr="00CE71D7">
        <w:rPr>
          <w:rFonts w:cs="Arial"/>
        </w:rPr>
        <w:t>Страница «Акции»</w:t>
      </w:r>
      <w:bookmarkEnd w:id="137"/>
    </w:p>
    <w:p w14:paraId="7AFB9257" w14:textId="77777777" w:rsidR="005656B3" w:rsidRPr="00CE71D7" w:rsidRDefault="005656B3" w:rsidP="005656B3">
      <w:pPr>
        <w:rPr>
          <w:rFonts w:cs="Arial"/>
        </w:rPr>
      </w:pPr>
      <w:r w:rsidRPr="00CE71D7">
        <w:rPr>
          <w:rFonts w:cs="Arial"/>
        </w:rPr>
        <w:t>Помимо стандартных элементов страниц на данной странице размещены:</w:t>
      </w:r>
    </w:p>
    <w:p w14:paraId="202A0C78" w14:textId="3D7A6993" w:rsidR="005656B3" w:rsidRPr="00CE71D7" w:rsidRDefault="009018DB" w:rsidP="005656B3">
      <w:pPr>
        <w:pStyle w:val="af5"/>
        <w:rPr>
          <w:iCs/>
        </w:rPr>
      </w:pPr>
      <w:r w:rsidRPr="00CE71D7">
        <w:rPr>
          <w:rStyle w:val="af1"/>
          <w:i w:val="0"/>
        </w:rPr>
        <w:t>Таблица 15</w:t>
      </w:r>
    </w:p>
    <w:tbl>
      <w:tblPr>
        <w:tblStyle w:val="ac"/>
        <w:tblW w:w="9345" w:type="dxa"/>
        <w:tblLook w:val="04A0" w:firstRow="1" w:lastRow="0" w:firstColumn="1" w:lastColumn="0" w:noHBand="0" w:noVBand="1"/>
      </w:tblPr>
      <w:tblGrid>
        <w:gridCol w:w="2614"/>
        <w:gridCol w:w="6731"/>
      </w:tblGrid>
      <w:tr w:rsidR="005656B3" w:rsidRPr="00CE71D7" w14:paraId="09260CAB" w14:textId="77777777" w:rsidTr="006916F1">
        <w:trPr>
          <w:tblHeader/>
        </w:trPr>
        <w:tc>
          <w:tcPr>
            <w:tcW w:w="2614" w:type="dxa"/>
          </w:tcPr>
          <w:p w14:paraId="082D0AA0" w14:textId="77777777" w:rsidR="005656B3" w:rsidRPr="00CE71D7" w:rsidRDefault="005656B3" w:rsidP="00C63885">
            <w:pPr>
              <w:ind w:firstLine="0"/>
              <w:rPr>
                <w:b/>
              </w:rPr>
            </w:pPr>
            <w:r w:rsidRPr="00CE71D7">
              <w:rPr>
                <w:b/>
              </w:rPr>
              <w:t>Компонент</w:t>
            </w:r>
          </w:p>
        </w:tc>
        <w:tc>
          <w:tcPr>
            <w:tcW w:w="6731" w:type="dxa"/>
          </w:tcPr>
          <w:p w14:paraId="42FD43FD" w14:textId="77777777" w:rsidR="005656B3" w:rsidRPr="00CE71D7" w:rsidRDefault="005656B3" w:rsidP="00C63885">
            <w:pPr>
              <w:ind w:firstLine="0"/>
              <w:rPr>
                <w:b/>
              </w:rPr>
            </w:pPr>
            <w:r w:rsidRPr="00CE71D7">
              <w:rPr>
                <w:b/>
              </w:rPr>
              <w:t>Логика работы / описание</w:t>
            </w:r>
          </w:p>
        </w:tc>
      </w:tr>
      <w:tr w:rsidR="005656B3" w:rsidRPr="00CE71D7" w14:paraId="6906DB3A" w14:textId="77777777" w:rsidTr="006916F1">
        <w:tc>
          <w:tcPr>
            <w:tcW w:w="2614" w:type="dxa"/>
          </w:tcPr>
          <w:p w14:paraId="13C0A1BD" w14:textId="77777777" w:rsidR="005656B3" w:rsidRPr="00CE71D7" w:rsidRDefault="005656B3" w:rsidP="00C63885">
            <w:pPr>
              <w:ind w:firstLine="0"/>
            </w:pPr>
            <w:r w:rsidRPr="00CE71D7">
              <w:t>Заголовок страницы</w:t>
            </w:r>
          </w:p>
        </w:tc>
        <w:tc>
          <w:tcPr>
            <w:tcW w:w="6731" w:type="dxa"/>
          </w:tcPr>
          <w:p w14:paraId="60098A2D" w14:textId="6A5A1DF7" w:rsidR="005656B3" w:rsidRPr="00CE71D7" w:rsidRDefault="005656B3" w:rsidP="009018DB">
            <w:pPr>
              <w:ind w:firstLine="0"/>
            </w:pPr>
            <w:r w:rsidRPr="00CE71D7">
              <w:t>Содержит строку со значением «</w:t>
            </w:r>
            <w:r w:rsidR="009018DB" w:rsidRPr="00CE71D7">
              <w:t>Акции</w:t>
            </w:r>
            <w:r w:rsidRPr="00CE71D7">
              <w:t>».</w:t>
            </w:r>
          </w:p>
        </w:tc>
      </w:tr>
      <w:tr w:rsidR="009018DB" w:rsidRPr="00CE71D7" w14:paraId="57335542" w14:textId="77777777" w:rsidTr="009018DB">
        <w:tc>
          <w:tcPr>
            <w:tcW w:w="2614" w:type="dxa"/>
          </w:tcPr>
          <w:p w14:paraId="6E76A504" w14:textId="77777777" w:rsidR="009018DB" w:rsidRPr="00CE71D7" w:rsidRDefault="009018DB" w:rsidP="00E92E47">
            <w:pPr>
              <w:tabs>
                <w:tab w:val="left" w:pos="284"/>
              </w:tabs>
              <w:ind w:firstLine="0"/>
            </w:pPr>
            <w:proofErr w:type="spellStart"/>
            <w:r w:rsidRPr="00CE71D7">
              <w:t>Таб</w:t>
            </w:r>
            <w:proofErr w:type="spellEnd"/>
            <w:r w:rsidRPr="00CE71D7">
              <w:t xml:space="preserve"> «</w:t>
            </w:r>
            <w:proofErr w:type="spellStart"/>
            <w:r w:rsidRPr="00CE71D7">
              <w:t>Спецпредложения</w:t>
            </w:r>
            <w:proofErr w:type="spellEnd"/>
            <w:r w:rsidRPr="00CE71D7">
              <w:t>»</w:t>
            </w:r>
          </w:p>
        </w:tc>
        <w:tc>
          <w:tcPr>
            <w:tcW w:w="6731" w:type="dxa"/>
          </w:tcPr>
          <w:p w14:paraId="58A56FFB" w14:textId="77777777" w:rsidR="009018DB" w:rsidRPr="00CE71D7" w:rsidRDefault="009018DB" w:rsidP="00E92E47">
            <w:pPr>
              <w:tabs>
                <w:tab w:val="left" w:pos="284"/>
              </w:tabs>
              <w:ind w:firstLine="0"/>
            </w:pPr>
            <w:r w:rsidRPr="00CE71D7">
              <w:t xml:space="preserve">Содержит: </w:t>
            </w:r>
          </w:p>
          <w:p w14:paraId="5DC5CED1" w14:textId="77777777" w:rsidR="009018DB" w:rsidRPr="00CE71D7" w:rsidRDefault="009018DB" w:rsidP="00CE71D7">
            <w:pPr>
              <w:pStyle w:val="12"/>
              <w:numPr>
                <w:ilvl w:val="0"/>
                <w:numId w:val="64"/>
              </w:numPr>
              <w:tabs>
                <w:tab w:val="left" w:pos="284"/>
              </w:tabs>
            </w:pPr>
            <w:r w:rsidRPr="00CE71D7">
              <w:t xml:space="preserve">название </w:t>
            </w:r>
            <w:proofErr w:type="spellStart"/>
            <w:r w:rsidRPr="00CE71D7">
              <w:t>таба</w:t>
            </w:r>
            <w:proofErr w:type="spellEnd"/>
            <w:r w:rsidRPr="00CE71D7">
              <w:t>;</w:t>
            </w:r>
          </w:p>
          <w:p w14:paraId="089C1194" w14:textId="77777777" w:rsidR="009018DB" w:rsidRPr="00CE71D7" w:rsidRDefault="009018DB" w:rsidP="00CE71D7">
            <w:pPr>
              <w:pStyle w:val="12"/>
              <w:numPr>
                <w:ilvl w:val="0"/>
                <w:numId w:val="64"/>
              </w:numPr>
              <w:tabs>
                <w:tab w:val="left" w:pos="284"/>
              </w:tabs>
            </w:pPr>
            <w:r w:rsidRPr="00CE71D7">
              <w:t>блоки акций в формате:</w:t>
            </w:r>
          </w:p>
          <w:p w14:paraId="665B1296" w14:textId="77777777" w:rsidR="009018DB" w:rsidRPr="00CE71D7" w:rsidRDefault="009018DB" w:rsidP="00CE71D7">
            <w:pPr>
              <w:pStyle w:val="12"/>
              <w:numPr>
                <w:ilvl w:val="1"/>
                <w:numId w:val="64"/>
              </w:numPr>
              <w:tabs>
                <w:tab w:val="left" w:pos="284"/>
              </w:tabs>
            </w:pPr>
            <w:r w:rsidRPr="00CE71D7">
              <w:t>дата проведения;</w:t>
            </w:r>
          </w:p>
          <w:p w14:paraId="4EE4EAB2" w14:textId="77777777" w:rsidR="009018DB" w:rsidRPr="00CE71D7" w:rsidRDefault="009018DB" w:rsidP="00CE71D7">
            <w:pPr>
              <w:pStyle w:val="12"/>
              <w:numPr>
                <w:ilvl w:val="1"/>
                <w:numId w:val="64"/>
              </w:numPr>
              <w:tabs>
                <w:tab w:val="left" w:pos="284"/>
              </w:tabs>
            </w:pPr>
            <w:r w:rsidRPr="00CE71D7">
              <w:t>изображение;</w:t>
            </w:r>
          </w:p>
          <w:p w14:paraId="3F0C7F36" w14:textId="77777777" w:rsidR="009018DB" w:rsidRPr="00CE71D7" w:rsidRDefault="009018DB" w:rsidP="00CE71D7">
            <w:pPr>
              <w:pStyle w:val="12"/>
              <w:numPr>
                <w:ilvl w:val="1"/>
                <w:numId w:val="64"/>
              </w:numPr>
              <w:tabs>
                <w:tab w:val="left" w:pos="284"/>
              </w:tabs>
            </w:pPr>
            <w:r w:rsidRPr="00CE71D7">
              <w:t>название акции;</w:t>
            </w:r>
          </w:p>
          <w:p w14:paraId="5D791E92" w14:textId="623A98E0" w:rsidR="009018DB" w:rsidRPr="00CE71D7" w:rsidRDefault="00CC1F02" w:rsidP="00CE71D7">
            <w:pPr>
              <w:pStyle w:val="12"/>
              <w:numPr>
                <w:ilvl w:val="1"/>
                <w:numId w:val="64"/>
              </w:numPr>
              <w:tabs>
                <w:tab w:val="left" w:pos="284"/>
              </w:tabs>
            </w:pPr>
            <w:r>
              <w:t xml:space="preserve">анонс </w:t>
            </w:r>
            <w:r w:rsidR="009018DB" w:rsidRPr="00CE71D7">
              <w:t>текст;</w:t>
            </w:r>
          </w:p>
          <w:p w14:paraId="0A96ACB8" w14:textId="77777777" w:rsidR="009018DB" w:rsidRPr="00CE71D7" w:rsidRDefault="009018DB" w:rsidP="00CE71D7">
            <w:pPr>
              <w:pStyle w:val="12"/>
              <w:numPr>
                <w:ilvl w:val="1"/>
                <w:numId w:val="64"/>
              </w:numPr>
              <w:tabs>
                <w:tab w:val="left" w:pos="284"/>
              </w:tabs>
            </w:pPr>
            <w:r w:rsidRPr="00CE71D7">
              <w:t>ссылку «Подробнее».</w:t>
            </w:r>
          </w:p>
          <w:p w14:paraId="516CD4FA" w14:textId="77777777" w:rsidR="009018DB" w:rsidRPr="00CE71D7" w:rsidRDefault="009018DB" w:rsidP="00E92E47">
            <w:pPr>
              <w:tabs>
                <w:tab w:val="left" w:pos="284"/>
              </w:tabs>
              <w:ind w:firstLine="0"/>
            </w:pPr>
            <w:r w:rsidRPr="00CE71D7">
              <w:t>При клике на блок «Акция» пользователь переходит на детальную страницу акции.</w:t>
            </w:r>
          </w:p>
        </w:tc>
      </w:tr>
      <w:tr w:rsidR="009018DB" w:rsidRPr="00CE71D7" w14:paraId="65157DEE" w14:textId="77777777" w:rsidTr="009018DB">
        <w:tc>
          <w:tcPr>
            <w:tcW w:w="2614" w:type="dxa"/>
          </w:tcPr>
          <w:p w14:paraId="675AA808" w14:textId="77777777" w:rsidR="009018DB" w:rsidRPr="00CE71D7" w:rsidRDefault="009018DB" w:rsidP="00E92E47">
            <w:pPr>
              <w:tabs>
                <w:tab w:val="left" w:pos="284"/>
              </w:tabs>
              <w:ind w:firstLine="0"/>
            </w:pPr>
            <w:proofErr w:type="spellStart"/>
            <w:r w:rsidRPr="00CE71D7">
              <w:t>Таб</w:t>
            </w:r>
            <w:proofErr w:type="spellEnd"/>
            <w:r w:rsidRPr="00CE71D7">
              <w:t xml:space="preserve"> «Товары»</w:t>
            </w:r>
          </w:p>
        </w:tc>
        <w:tc>
          <w:tcPr>
            <w:tcW w:w="6731" w:type="dxa"/>
          </w:tcPr>
          <w:p w14:paraId="1BED19B1" w14:textId="77777777" w:rsidR="009018DB" w:rsidRPr="00CE71D7" w:rsidRDefault="009018DB" w:rsidP="00E92E47">
            <w:pPr>
              <w:tabs>
                <w:tab w:val="left" w:pos="284"/>
              </w:tabs>
              <w:ind w:firstLine="0"/>
            </w:pPr>
            <w:r w:rsidRPr="00CE71D7">
              <w:t xml:space="preserve">Содержит: </w:t>
            </w:r>
          </w:p>
          <w:p w14:paraId="71FF6C85" w14:textId="77777777" w:rsidR="009018DB" w:rsidRPr="00CE71D7" w:rsidRDefault="009018DB" w:rsidP="00CE71D7">
            <w:pPr>
              <w:pStyle w:val="12"/>
              <w:numPr>
                <w:ilvl w:val="0"/>
                <w:numId w:val="64"/>
              </w:numPr>
              <w:tabs>
                <w:tab w:val="left" w:pos="284"/>
              </w:tabs>
            </w:pPr>
            <w:r w:rsidRPr="00CE71D7">
              <w:t xml:space="preserve">название </w:t>
            </w:r>
            <w:proofErr w:type="spellStart"/>
            <w:r w:rsidRPr="00CE71D7">
              <w:t>таба</w:t>
            </w:r>
            <w:proofErr w:type="spellEnd"/>
            <w:r w:rsidRPr="00CE71D7">
              <w:t>;</w:t>
            </w:r>
          </w:p>
          <w:p w14:paraId="6EF3269F" w14:textId="77777777" w:rsidR="009018DB" w:rsidRPr="00CE71D7" w:rsidRDefault="009018DB" w:rsidP="00CE71D7">
            <w:pPr>
              <w:pStyle w:val="12"/>
              <w:numPr>
                <w:ilvl w:val="0"/>
                <w:numId w:val="64"/>
              </w:numPr>
              <w:tabs>
                <w:tab w:val="left" w:pos="284"/>
              </w:tabs>
            </w:pPr>
            <w:r w:rsidRPr="00CE71D7">
              <w:t>общий блок «Карточка товара».</w:t>
            </w:r>
          </w:p>
          <w:p w14:paraId="011D88CB" w14:textId="77777777" w:rsidR="009018DB" w:rsidRPr="00CE71D7" w:rsidRDefault="009018DB" w:rsidP="00E92E47">
            <w:pPr>
              <w:tabs>
                <w:tab w:val="left" w:pos="284"/>
              </w:tabs>
              <w:ind w:firstLine="0"/>
            </w:pPr>
            <w:r w:rsidRPr="00CE71D7">
              <w:t>Описание блока «Карточка товара» см. в разделе «Общие блоки».</w:t>
            </w:r>
          </w:p>
        </w:tc>
      </w:tr>
      <w:tr w:rsidR="009018DB" w:rsidRPr="00CE71D7" w14:paraId="29F95AC9" w14:textId="77777777" w:rsidTr="009018DB">
        <w:tc>
          <w:tcPr>
            <w:tcW w:w="2614" w:type="dxa"/>
          </w:tcPr>
          <w:p w14:paraId="048CF76C" w14:textId="77777777" w:rsidR="009018DB" w:rsidRPr="00CE71D7" w:rsidRDefault="009018DB" w:rsidP="00E92E47">
            <w:pPr>
              <w:tabs>
                <w:tab w:val="left" w:pos="284"/>
              </w:tabs>
              <w:ind w:firstLine="0"/>
            </w:pPr>
            <w:proofErr w:type="spellStart"/>
            <w:r w:rsidRPr="00CE71D7">
              <w:t>Пагинатор</w:t>
            </w:r>
            <w:proofErr w:type="spellEnd"/>
          </w:p>
        </w:tc>
        <w:tc>
          <w:tcPr>
            <w:tcW w:w="6731" w:type="dxa"/>
          </w:tcPr>
          <w:p w14:paraId="2EFC8EA7" w14:textId="77777777" w:rsidR="009018DB" w:rsidRPr="00CE71D7" w:rsidRDefault="009018DB" w:rsidP="00E92E47">
            <w:pPr>
              <w:tabs>
                <w:tab w:val="left" w:pos="284"/>
              </w:tabs>
              <w:ind w:firstLine="0"/>
            </w:pPr>
          </w:p>
        </w:tc>
      </w:tr>
      <w:tr w:rsidR="009018DB" w:rsidRPr="00CE71D7" w14:paraId="0AD9DAFD" w14:textId="77777777" w:rsidTr="009018DB">
        <w:tc>
          <w:tcPr>
            <w:tcW w:w="2614" w:type="dxa"/>
          </w:tcPr>
          <w:p w14:paraId="5E1C9ABF" w14:textId="135A3EF1" w:rsidR="009018DB" w:rsidRPr="00CE71D7" w:rsidRDefault="009018DB" w:rsidP="006916F1">
            <w:pPr>
              <w:tabs>
                <w:tab w:val="left" w:pos="284"/>
              </w:tabs>
              <w:ind w:firstLine="0"/>
            </w:pPr>
            <w:r w:rsidRPr="00CE71D7">
              <w:t>Блок «Подпи</w:t>
            </w:r>
            <w:r w:rsidR="006916F1" w:rsidRPr="00CE71D7">
              <w:t xml:space="preserve">шитесь </w:t>
            </w:r>
            <w:r w:rsidRPr="00CE71D7">
              <w:t xml:space="preserve">на </w:t>
            </w:r>
            <w:r w:rsidR="006916F1" w:rsidRPr="00CE71D7">
              <w:t>акции</w:t>
            </w:r>
            <w:r w:rsidRPr="00CE71D7">
              <w:t>»</w:t>
            </w:r>
          </w:p>
        </w:tc>
        <w:tc>
          <w:tcPr>
            <w:tcW w:w="6731" w:type="dxa"/>
          </w:tcPr>
          <w:p w14:paraId="0A698767" w14:textId="77777777" w:rsidR="009018DB" w:rsidRPr="00CE71D7" w:rsidRDefault="009018DB" w:rsidP="00E92E47">
            <w:pPr>
              <w:tabs>
                <w:tab w:val="left" w:pos="284"/>
              </w:tabs>
              <w:ind w:firstLine="0"/>
            </w:pPr>
            <w:r w:rsidRPr="00CE71D7">
              <w:t>Содержит:</w:t>
            </w:r>
          </w:p>
          <w:p w14:paraId="0D7C311E" w14:textId="7D07B8B7" w:rsidR="009018DB" w:rsidRDefault="009018DB" w:rsidP="00CE71D7">
            <w:pPr>
              <w:pStyle w:val="12"/>
              <w:numPr>
                <w:ilvl w:val="0"/>
                <w:numId w:val="42"/>
              </w:numPr>
              <w:tabs>
                <w:tab w:val="left" w:pos="284"/>
              </w:tabs>
            </w:pPr>
            <w:r w:rsidRPr="00CE71D7">
              <w:t>заголовок блока;</w:t>
            </w:r>
          </w:p>
          <w:p w14:paraId="2C46418A" w14:textId="355D4277" w:rsidR="00CC1F02" w:rsidRPr="00CE71D7" w:rsidRDefault="00CC1F02" w:rsidP="00CE71D7">
            <w:pPr>
              <w:pStyle w:val="12"/>
              <w:numPr>
                <w:ilvl w:val="0"/>
                <w:numId w:val="42"/>
              </w:numPr>
              <w:tabs>
                <w:tab w:val="left" w:pos="284"/>
              </w:tabs>
            </w:pPr>
            <w:r>
              <w:t>текстовая информация с пояснениями о подписке</w:t>
            </w:r>
            <w:r w:rsidRPr="00CC1F02">
              <w:t>;</w:t>
            </w:r>
          </w:p>
          <w:p w14:paraId="7075164D" w14:textId="77777777" w:rsidR="009018DB" w:rsidRPr="00CE71D7" w:rsidRDefault="009018DB" w:rsidP="00CE71D7">
            <w:pPr>
              <w:pStyle w:val="12"/>
              <w:numPr>
                <w:ilvl w:val="0"/>
                <w:numId w:val="42"/>
              </w:numPr>
              <w:tabs>
                <w:tab w:val="left" w:pos="284"/>
              </w:tabs>
            </w:pPr>
            <w:r w:rsidRPr="00CE71D7">
              <w:t>поле для ввода;</w:t>
            </w:r>
          </w:p>
          <w:p w14:paraId="56E56FF9" w14:textId="77777777" w:rsidR="009018DB" w:rsidRPr="00CE71D7" w:rsidRDefault="009018DB" w:rsidP="00CE71D7">
            <w:pPr>
              <w:pStyle w:val="12"/>
              <w:numPr>
                <w:ilvl w:val="0"/>
                <w:numId w:val="42"/>
              </w:numPr>
              <w:tabs>
                <w:tab w:val="left" w:pos="284"/>
              </w:tabs>
            </w:pPr>
            <w:r w:rsidRPr="00CE71D7">
              <w:t>чек-бокс «я ознакомлен и согласен «C условиями сбора и обработки персональных данных».»;</w:t>
            </w:r>
          </w:p>
          <w:p w14:paraId="3B0581CB" w14:textId="77777777" w:rsidR="009018DB" w:rsidRPr="00CE71D7" w:rsidRDefault="009018DB" w:rsidP="00CE71D7">
            <w:pPr>
              <w:pStyle w:val="12"/>
              <w:numPr>
                <w:ilvl w:val="0"/>
                <w:numId w:val="42"/>
              </w:numPr>
              <w:tabs>
                <w:tab w:val="left" w:pos="284"/>
              </w:tabs>
            </w:pPr>
            <w:r w:rsidRPr="00CE71D7">
              <w:lastRenderedPageBreak/>
              <w:t>кнопку «Подписаться».</w:t>
            </w:r>
          </w:p>
          <w:p w14:paraId="5D511685" w14:textId="6466B15A" w:rsidR="009018DB" w:rsidRPr="00CE71D7" w:rsidRDefault="009018DB" w:rsidP="00E92E47">
            <w:pPr>
              <w:tabs>
                <w:tab w:val="left" w:pos="284"/>
              </w:tabs>
              <w:ind w:firstLine="0"/>
            </w:pPr>
            <w:r w:rsidRPr="00CE71D7">
              <w:t>При клике на кнопку «Подписаться» срабатывает сервис «Подписка</w:t>
            </w:r>
            <w:r w:rsidR="006916F1" w:rsidRPr="00CE71D7">
              <w:t>/отписка</w:t>
            </w:r>
            <w:r w:rsidRPr="00CE71D7">
              <w:t xml:space="preserve"> на рассылк</w:t>
            </w:r>
            <w:r w:rsidR="006916F1" w:rsidRPr="00CE71D7">
              <w:t>и</w:t>
            </w:r>
            <w:r w:rsidRPr="00CE71D7">
              <w:t xml:space="preserve">». </w:t>
            </w:r>
            <w:r w:rsidR="00E92E47" w:rsidRPr="00CE71D7">
              <w:t>Логика р</w:t>
            </w:r>
            <w:r w:rsidRPr="00CE71D7">
              <w:t>абот</w:t>
            </w:r>
            <w:r w:rsidR="00E92E47" w:rsidRPr="00CE71D7">
              <w:t>ы</w:t>
            </w:r>
            <w:r w:rsidRPr="00CE71D7">
              <w:t xml:space="preserve"> сервиса описана в разделе «Сервисы».</w:t>
            </w:r>
          </w:p>
        </w:tc>
      </w:tr>
    </w:tbl>
    <w:p w14:paraId="343E299F" w14:textId="6905F4CB" w:rsidR="006916F1" w:rsidRPr="00CE71D7" w:rsidRDefault="006916F1" w:rsidP="006916F1">
      <w:pPr>
        <w:pStyle w:val="2"/>
        <w:numPr>
          <w:ilvl w:val="1"/>
          <w:numId w:val="2"/>
        </w:numPr>
        <w:spacing w:line="360" w:lineRule="auto"/>
        <w:rPr>
          <w:rFonts w:cs="Arial"/>
        </w:rPr>
      </w:pPr>
      <w:bookmarkStart w:id="138" w:name="_Toc23864566"/>
      <w:r w:rsidRPr="00CE71D7">
        <w:rPr>
          <w:rFonts w:cs="Arial"/>
        </w:rPr>
        <w:lastRenderedPageBreak/>
        <w:t>Страница «Детальная страница акции»</w:t>
      </w:r>
      <w:bookmarkEnd w:id="138"/>
    </w:p>
    <w:p w14:paraId="1BBE3EF6" w14:textId="77777777" w:rsidR="00E92E47" w:rsidRPr="00CE71D7" w:rsidRDefault="00E92E47" w:rsidP="006916F1">
      <w:pPr>
        <w:tabs>
          <w:tab w:val="left" w:pos="284"/>
        </w:tabs>
        <w:rPr>
          <w:rFonts w:cs="Arial"/>
        </w:rPr>
      </w:pPr>
      <w:r w:rsidRPr="00CE71D7">
        <w:rPr>
          <w:rFonts w:cs="Arial"/>
        </w:rPr>
        <w:t>Данная страница типовая и описывает содержание и логику работы всех детальных страниц акции.</w:t>
      </w:r>
    </w:p>
    <w:p w14:paraId="1615C5B2" w14:textId="0B96300E" w:rsidR="006916F1" w:rsidRPr="00CE71D7" w:rsidRDefault="006916F1" w:rsidP="006916F1">
      <w:pPr>
        <w:tabs>
          <w:tab w:val="left" w:pos="284"/>
        </w:tabs>
      </w:pPr>
      <w:r w:rsidRPr="00CE71D7">
        <w:t>Помимо стандартных элементов страниц на данной странице размещены:</w:t>
      </w:r>
    </w:p>
    <w:p w14:paraId="5C4DE9B8" w14:textId="5A62587D" w:rsidR="006916F1" w:rsidRPr="00CE71D7" w:rsidRDefault="006916F1" w:rsidP="006916F1">
      <w:pPr>
        <w:pStyle w:val="af5"/>
        <w:tabs>
          <w:tab w:val="left" w:pos="284"/>
        </w:tabs>
        <w:rPr>
          <w:iCs/>
        </w:rPr>
      </w:pPr>
      <w:r w:rsidRPr="00CE71D7">
        <w:rPr>
          <w:rStyle w:val="af1"/>
          <w:i w:val="0"/>
        </w:rPr>
        <w:t>Таблица 16</w:t>
      </w:r>
    </w:p>
    <w:tbl>
      <w:tblPr>
        <w:tblStyle w:val="ac"/>
        <w:tblW w:w="9345" w:type="dxa"/>
        <w:tblLayout w:type="fixed"/>
        <w:tblLook w:val="04A0" w:firstRow="1" w:lastRow="0" w:firstColumn="1" w:lastColumn="0" w:noHBand="0" w:noVBand="1"/>
      </w:tblPr>
      <w:tblGrid>
        <w:gridCol w:w="2614"/>
        <w:gridCol w:w="6731"/>
      </w:tblGrid>
      <w:tr w:rsidR="006916F1" w:rsidRPr="00CE71D7" w14:paraId="32400D3B" w14:textId="77777777" w:rsidTr="00E92E47">
        <w:trPr>
          <w:tblHeader/>
        </w:trPr>
        <w:tc>
          <w:tcPr>
            <w:tcW w:w="2614" w:type="dxa"/>
          </w:tcPr>
          <w:p w14:paraId="340C308E" w14:textId="77777777" w:rsidR="006916F1" w:rsidRPr="00CE71D7" w:rsidRDefault="006916F1" w:rsidP="00E92E47">
            <w:pPr>
              <w:tabs>
                <w:tab w:val="left" w:pos="284"/>
              </w:tabs>
              <w:ind w:firstLine="0"/>
              <w:rPr>
                <w:b/>
              </w:rPr>
            </w:pPr>
            <w:r w:rsidRPr="00CE71D7">
              <w:rPr>
                <w:b/>
              </w:rPr>
              <w:t>Компонент</w:t>
            </w:r>
          </w:p>
        </w:tc>
        <w:tc>
          <w:tcPr>
            <w:tcW w:w="6731" w:type="dxa"/>
          </w:tcPr>
          <w:p w14:paraId="52AF82F7" w14:textId="77777777" w:rsidR="006916F1" w:rsidRPr="00CE71D7" w:rsidRDefault="006916F1" w:rsidP="00E92E47">
            <w:pPr>
              <w:tabs>
                <w:tab w:val="left" w:pos="284"/>
              </w:tabs>
              <w:ind w:firstLine="0"/>
              <w:rPr>
                <w:b/>
              </w:rPr>
            </w:pPr>
            <w:r w:rsidRPr="00CE71D7">
              <w:rPr>
                <w:b/>
              </w:rPr>
              <w:t>Логика работы / описание</w:t>
            </w:r>
          </w:p>
        </w:tc>
      </w:tr>
      <w:tr w:rsidR="006916F1" w:rsidRPr="00CE71D7" w14:paraId="620A8578" w14:textId="77777777" w:rsidTr="00E92E47">
        <w:tc>
          <w:tcPr>
            <w:tcW w:w="2614" w:type="dxa"/>
          </w:tcPr>
          <w:p w14:paraId="5E485F8E" w14:textId="6C6AF265" w:rsidR="006916F1" w:rsidRPr="00CE71D7" w:rsidRDefault="006916F1" w:rsidP="006916F1">
            <w:pPr>
              <w:tabs>
                <w:tab w:val="left" w:pos="284"/>
              </w:tabs>
              <w:ind w:firstLine="0"/>
            </w:pPr>
            <w:r w:rsidRPr="00CE71D7">
              <w:t>Заголовок страницы</w:t>
            </w:r>
          </w:p>
        </w:tc>
        <w:tc>
          <w:tcPr>
            <w:tcW w:w="6731" w:type="dxa"/>
          </w:tcPr>
          <w:p w14:paraId="1986C399" w14:textId="73E32642" w:rsidR="006916F1" w:rsidRPr="00CE71D7" w:rsidRDefault="006916F1" w:rsidP="006916F1">
            <w:pPr>
              <w:tabs>
                <w:tab w:val="left" w:pos="284"/>
              </w:tabs>
              <w:ind w:firstLine="0"/>
            </w:pPr>
            <w:r w:rsidRPr="00CE71D7">
              <w:t>Содержит строку со значением &lt;Название акции&gt;.</w:t>
            </w:r>
          </w:p>
        </w:tc>
      </w:tr>
      <w:tr w:rsidR="006916F1" w:rsidRPr="00CE71D7" w14:paraId="64E66030" w14:textId="77777777" w:rsidTr="00E92E47">
        <w:tc>
          <w:tcPr>
            <w:tcW w:w="2614" w:type="dxa"/>
          </w:tcPr>
          <w:p w14:paraId="48AF31F9" w14:textId="77777777" w:rsidR="006916F1" w:rsidRPr="00CE71D7" w:rsidRDefault="006916F1" w:rsidP="00E92E47">
            <w:pPr>
              <w:tabs>
                <w:tab w:val="left" w:pos="284"/>
              </w:tabs>
              <w:ind w:firstLine="0"/>
            </w:pPr>
            <w:r w:rsidRPr="00CE71D7">
              <w:t>Основное изображение</w:t>
            </w:r>
          </w:p>
        </w:tc>
        <w:tc>
          <w:tcPr>
            <w:tcW w:w="6731" w:type="dxa"/>
          </w:tcPr>
          <w:p w14:paraId="041CEE15" w14:textId="77777777" w:rsidR="006916F1" w:rsidRPr="00CE71D7" w:rsidRDefault="006916F1" w:rsidP="00E92E47">
            <w:pPr>
              <w:tabs>
                <w:tab w:val="left" w:pos="284"/>
              </w:tabs>
              <w:ind w:firstLine="0"/>
            </w:pPr>
          </w:p>
        </w:tc>
      </w:tr>
      <w:tr w:rsidR="006916F1" w:rsidRPr="00CE71D7" w14:paraId="38767D0F" w14:textId="77777777" w:rsidTr="00E92E47">
        <w:tc>
          <w:tcPr>
            <w:tcW w:w="2614" w:type="dxa"/>
          </w:tcPr>
          <w:p w14:paraId="244A547F" w14:textId="4023F66A" w:rsidR="006916F1" w:rsidRPr="00CE71D7" w:rsidRDefault="006916F1" w:rsidP="006916F1">
            <w:pPr>
              <w:tabs>
                <w:tab w:val="left" w:pos="284"/>
              </w:tabs>
              <w:ind w:firstLine="0"/>
            </w:pPr>
            <w:r w:rsidRPr="00CE71D7">
              <w:t>Дата проведения акции</w:t>
            </w:r>
          </w:p>
        </w:tc>
        <w:tc>
          <w:tcPr>
            <w:tcW w:w="6731" w:type="dxa"/>
          </w:tcPr>
          <w:p w14:paraId="5298515F" w14:textId="618EE813" w:rsidR="006916F1" w:rsidRPr="00CE71D7" w:rsidRDefault="006916F1" w:rsidP="00E92E47">
            <w:pPr>
              <w:ind w:firstLine="0"/>
            </w:pPr>
          </w:p>
        </w:tc>
      </w:tr>
      <w:tr w:rsidR="006916F1" w:rsidRPr="00CE71D7" w14:paraId="762CF8F4" w14:textId="77777777" w:rsidTr="00E92E47">
        <w:tc>
          <w:tcPr>
            <w:tcW w:w="2614" w:type="dxa"/>
          </w:tcPr>
          <w:p w14:paraId="7504F2FE" w14:textId="77777777" w:rsidR="006916F1" w:rsidRPr="00CE71D7" w:rsidRDefault="006916F1" w:rsidP="00E92E47">
            <w:pPr>
              <w:tabs>
                <w:tab w:val="left" w:pos="284"/>
              </w:tabs>
              <w:ind w:firstLine="0"/>
            </w:pPr>
            <w:r w:rsidRPr="00CE71D7">
              <w:t>Текстовая и графическая информация</w:t>
            </w:r>
          </w:p>
        </w:tc>
        <w:tc>
          <w:tcPr>
            <w:tcW w:w="6731" w:type="dxa"/>
          </w:tcPr>
          <w:p w14:paraId="1260C2A1" w14:textId="206C31A7" w:rsidR="006916F1" w:rsidRPr="00CE71D7" w:rsidRDefault="006916F1" w:rsidP="006916F1">
            <w:pPr>
              <w:ind w:firstLine="0"/>
            </w:pPr>
            <w:r w:rsidRPr="00CE71D7">
              <w:t>Может содержать:</w:t>
            </w:r>
          </w:p>
          <w:p w14:paraId="25175F0D" w14:textId="77777777" w:rsidR="006916F1" w:rsidRPr="00CE71D7" w:rsidRDefault="006916F1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заголовки;</w:t>
            </w:r>
          </w:p>
          <w:p w14:paraId="0CA630EB" w14:textId="77777777" w:rsidR="006916F1" w:rsidRPr="00CE71D7" w:rsidRDefault="006916F1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подзаголовки;</w:t>
            </w:r>
          </w:p>
          <w:p w14:paraId="5EAF6DE1" w14:textId="77777777" w:rsidR="006916F1" w:rsidRPr="00CE71D7" w:rsidRDefault="006916F1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маркированные списки;</w:t>
            </w:r>
          </w:p>
          <w:p w14:paraId="0B1727A9" w14:textId="77777777" w:rsidR="006916F1" w:rsidRPr="00CE71D7" w:rsidRDefault="006916F1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нумерованные списки;</w:t>
            </w:r>
          </w:p>
          <w:p w14:paraId="1259267C" w14:textId="77777777" w:rsidR="006916F1" w:rsidRPr="00CE71D7" w:rsidRDefault="006916F1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внутренние ссылки;</w:t>
            </w:r>
          </w:p>
          <w:p w14:paraId="01261D58" w14:textId="77777777" w:rsidR="006916F1" w:rsidRPr="00CE71D7" w:rsidRDefault="006916F1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внешние ссылки;</w:t>
            </w:r>
          </w:p>
          <w:p w14:paraId="2E407896" w14:textId="77777777" w:rsidR="006916F1" w:rsidRPr="00CE71D7" w:rsidRDefault="006916F1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пиктограммы;</w:t>
            </w:r>
          </w:p>
          <w:p w14:paraId="7454D99B" w14:textId="7A5ECE22" w:rsidR="006916F1" w:rsidRPr="00CE71D7" w:rsidRDefault="006916F1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изображения.</w:t>
            </w:r>
          </w:p>
        </w:tc>
      </w:tr>
      <w:tr w:rsidR="006916F1" w:rsidRPr="00CE71D7" w14:paraId="41FB47C7" w14:textId="77777777" w:rsidTr="00E92E47">
        <w:tc>
          <w:tcPr>
            <w:tcW w:w="2614" w:type="dxa"/>
          </w:tcPr>
          <w:p w14:paraId="3657AD57" w14:textId="77777777" w:rsidR="006916F1" w:rsidRPr="00CE71D7" w:rsidRDefault="006916F1" w:rsidP="00E92E47">
            <w:pPr>
              <w:tabs>
                <w:tab w:val="left" w:pos="284"/>
              </w:tabs>
              <w:ind w:firstLine="0"/>
            </w:pPr>
            <w:r w:rsidRPr="00CE71D7">
              <w:t>Ссылка «Условия акции»</w:t>
            </w:r>
          </w:p>
        </w:tc>
        <w:tc>
          <w:tcPr>
            <w:tcW w:w="6731" w:type="dxa"/>
          </w:tcPr>
          <w:p w14:paraId="5CA1B074" w14:textId="77777777" w:rsidR="006916F1" w:rsidRPr="00CE71D7" w:rsidRDefault="006916F1" w:rsidP="00E92E47">
            <w:pPr>
              <w:tabs>
                <w:tab w:val="left" w:pos="284"/>
              </w:tabs>
              <w:ind w:firstLine="0"/>
            </w:pPr>
            <w:r w:rsidRPr="00CE71D7">
              <w:t>Содержит ссылку при клике на которую система показывает подробные условия акции.</w:t>
            </w:r>
          </w:p>
        </w:tc>
      </w:tr>
      <w:tr w:rsidR="006916F1" w:rsidRPr="00CE71D7" w14:paraId="630DA4DE" w14:textId="77777777" w:rsidTr="00E92E47">
        <w:tc>
          <w:tcPr>
            <w:tcW w:w="2614" w:type="dxa"/>
          </w:tcPr>
          <w:p w14:paraId="42750A7C" w14:textId="77777777" w:rsidR="006916F1" w:rsidRPr="00CE71D7" w:rsidRDefault="006916F1" w:rsidP="00E92E47">
            <w:pPr>
              <w:tabs>
                <w:tab w:val="left" w:pos="284"/>
              </w:tabs>
              <w:ind w:firstLine="0"/>
            </w:pPr>
            <w:r w:rsidRPr="00CE71D7">
              <w:t>Блок «Товары из акции»</w:t>
            </w:r>
          </w:p>
        </w:tc>
        <w:tc>
          <w:tcPr>
            <w:tcW w:w="6731" w:type="dxa"/>
          </w:tcPr>
          <w:p w14:paraId="1F1FFCF5" w14:textId="77777777" w:rsidR="006916F1" w:rsidRPr="00CE71D7" w:rsidRDefault="006916F1" w:rsidP="00E92E47">
            <w:pPr>
              <w:tabs>
                <w:tab w:val="left" w:pos="284"/>
              </w:tabs>
              <w:ind w:firstLine="0"/>
            </w:pPr>
            <w:r w:rsidRPr="00CE71D7">
              <w:t>Содержит:</w:t>
            </w:r>
          </w:p>
          <w:p w14:paraId="2938088A" w14:textId="77777777" w:rsidR="006916F1" w:rsidRPr="00CE71D7" w:rsidRDefault="006916F1" w:rsidP="00CE71D7">
            <w:pPr>
              <w:pStyle w:val="12"/>
              <w:numPr>
                <w:ilvl w:val="0"/>
                <w:numId w:val="42"/>
              </w:numPr>
              <w:tabs>
                <w:tab w:val="left" w:pos="284"/>
              </w:tabs>
            </w:pPr>
            <w:r w:rsidRPr="00CE71D7">
              <w:t>заголовок блока;</w:t>
            </w:r>
          </w:p>
          <w:p w14:paraId="65AC5F30" w14:textId="77777777" w:rsidR="006916F1" w:rsidRPr="00CE71D7" w:rsidRDefault="006916F1" w:rsidP="00CE71D7">
            <w:pPr>
              <w:pStyle w:val="12"/>
              <w:numPr>
                <w:ilvl w:val="0"/>
                <w:numId w:val="42"/>
              </w:numPr>
              <w:tabs>
                <w:tab w:val="left" w:pos="284"/>
              </w:tabs>
            </w:pPr>
            <w:r w:rsidRPr="00CE71D7">
              <w:t>общий блок «Карточка товара».</w:t>
            </w:r>
          </w:p>
          <w:p w14:paraId="20CC921A" w14:textId="77777777" w:rsidR="006916F1" w:rsidRPr="00CE71D7" w:rsidRDefault="006916F1" w:rsidP="00E92E47">
            <w:pPr>
              <w:tabs>
                <w:tab w:val="left" w:pos="284"/>
              </w:tabs>
              <w:ind w:firstLine="0"/>
            </w:pPr>
            <w:r w:rsidRPr="00CE71D7">
              <w:t>Описание блока «Карточка товара» см. в разделе «Общие блоки».</w:t>
            </w:r>
          </w:p>
        </w:tc>
      </w:tr>
      <w:tr w:rsidR="006916F1" w:rsidRPr="00CE71D7" w14:paraId="3F514C05" w14:textId="77777777" w:rsidTr="00E92E47">
        <w:tc>
          <w:tcPr>
            <w:tcW w:w="2614" w:type="dxa"/>
          </w:tcPr>
          <w:p w14:paraId="5A1984E1" w14:textId="77777777" w:rsidR="006916F1" w:rsidRPr="00CE71D7" w:rsidRDefault="006916F1" w:rsidP="00E92E47">
            <w:pPr>
              <w:tabs>
                <w:tab w:val="left" w:pos="284"/>
              </w:tabs>
              <w:ind w:firstLine="0"/>
            </w:pPr>
            <w:r w:rsidRPr="00CE71D7">
              <w:t>Блок «Поделиться в соц. сетях»</w:t>
            </w:r>
          </w:p>
        </w:tc>
        <w:tc>
          <w:tcPr>
            <w:tcW w:w="6731" w:type="dxa"/>
          </w:tcPr>
          <w:p w14:paraId="200B9BD5" w14:textId="77777777" w:rsidR="006916F1" w:rsidRPr="00CE71D7" w:rsidRDefault="006916F1" w:rsidP="00E92E47">
            <w:pPr>
              <w:tabs>
                <w:tab w:val="left" w:pos="284"/>
              </w:tabs>
              <w:ind w:firstLine="0"/>
            </w:pPr>
            <w:r w:rsidRPr="00CE71D7">
              <w:t>Содержит пиктограммы соц. сетей:</w:t>
            </w:r>
          </w:p>
          <w:p w14:paraId="78660A06" w14:textId="77777777" w:rsidR="006916F1" w:rsidRPr="00CE71D7" w:rsidRDefault="006916F1" w:rsidP="00CE71D7">
            <w:pPr>
              <w:pStyle w:val="12"/>
              <w:numPr>
                <w:ilvl w:val="0"/>
                <w:numId w:val="62"/>
              </w:numPr>
              <w:tabs>
                <w:tab w:val="left" w:pos="284"/>
              </w:tabs>
            </w:pPr>
            <w:proofErr w:type="spellStart"/>
            <w:r w:rsidRPr="00CE71D7">
              <w:t>Вконтакте</w:t>
            </w:r>
            <w:proofErr w:type="spellEnd"/>
            <w:r w:rsidRPr="00CE71D7">
              <w:t>;</w:t>
            </w:r>
          </w:p>
          <w:p w14:paraId="7D9B8B9A" w14:textId="77777777" w:rsidR="006916F1" w:rsidRPr="00CE71D7" w:rsidRDefault="006916F1" w:rsidP="00CE71D7">
            <w:pPr>
              <w:pStyle w:val="12"/>
              <w:numPr>
                <w:ilvl w:val="0"/>
                <w:numId w:val="62"/>
              </w:numPr>
              <w:tabs>
                <w:tab w:val="left" w:pos="284"/>
              </w:tabs>
            </w:pPr>
            <w:r w:rsidRPr="00CE71D7">
              <w:rPr>
                <w:lang w:val="en-US"/>
              </w:rPr>
              <w:t>Facebook</w:t>
            </w:r>
            <w:r w:rsidRPr="00CE71D7">
              <w:t>;</w:t>
            </w:r>
          </w:p>
          <w:p w14:paraId="534783DD" w14:textId="77777777" w:rsidR="006916F1" w:rsidRPr="00CE71D7" w:rsidRDefault="006916F1" w:rsidP="00CE71D7">
            <w:pPr>
              <w:pStyle w:val="12"/>
              <w:numPr>
                <w:ilvl w:val="0"/>
                <w:numId w:val="62"/>
              </w:numPr>
              <w:tabs>
                <w:tab w:val="left" w:pos="284"/>
              </w:tabs>
            </w:pPr>
            <w:r w:rsidRPr="00CE71D7">
              <w:t>Одноклассники;</w:t>
            </w:r>
          </w:p>
          <w:p w14:paraId="799A84EE" w14:textId="77777777" w:rsidR="006916F1" w:rsidRPr="00CE71D7" w:rsidRDefault="006916F1" w:rsidP="00CE71D7">
            <w:pPr>
              <w:pStyle w:val="12"/>
              <w:numPr>
                <w:ilvl w:val="0"/>
                <w:numId w:val="62"/>
              </w:numPr>
              <w:tabs>
                <w:tab w:val="left" w:pos="284"/>
              </w:tabs>
            </w:pPr>
            <w:r w:rsidRPr="00CE71D7">
              <w:rPr>
                <w:lang w:val="en-US"/>
              </w:rPr>
              <w:t>Twitter.</w:t>
            </w:r>
          </w:p>
          <w:p w14:paraId="37EAA1E3" w14:textId="5BCCA01F" w:rsidR="006916F1" w:rsidRPr="00CE71D7" w:rsidRDefault="006916F1" w:rsidP="006916F1">
            <w:pPr>
              <w:tabs>
                <w:tab w:val="left" w:pos="284"/>
              </w:tabs>
              <w:ind w:firstLine="0"/>
            </w:pPr>
            <w:r w:rsidRPr="00CE71D7">
              <w:t>При клике на пиктограмму соц. сети срабатывает сервис «Поделиться в соц. сетях». Работа сервиса описана в разделе «Сервисы».</w:t>
            </w:r>
          </w:p>
        </w:tc>
      </w:tr>
      <w:tr w:rsidR="006916F1" w:rsidRPr="00CE71D7" w14:paraId="40D2B584" w14:textId="77777777" w:rsidTr="00E92E47">
        <w:tc>
          <w:tcPr>
            <w:tcW w:w="2614" w:type="dxa"/>
          </w:tcPr>
          <w:p w14:paraId="07EF5043" w14:textId="52786784" w:rsidR="006916F1" w:rsidRPr="00CE71D7" w:rsidRDefault="006916F1" w:rsidP="006916F1">
            <w:pPr>
              <w:tabs>
                <w:tab w:val="left" w:pos="284"/>
              </w:tabs>
              <w:ind w:firstLine="0"/>
            </w:pPr>
            <w:r w:rsidRPr="00CE71D7">
              <w:lastRenderedPageBreak/>
              <w:t>Блок «Подписаться на акции»</w:t>
            </w:r>
          </w:p>
        </w:tc>
        <w:tc>
          <w:tcPr>
            <w:tcW w:w="6731" w:type="dxa"/>
          </w:tcPr>
          <w:p w14:paraId="02E6D071" w14:textId="77777777" w:rsidR="006916F1" w:rsidRPr="00CE71D7" w:rsidRDefault="006916F1" w:rsidP="00E92E47">
            <w:pPr>
              <w:tabs>
                <w:tab w:val="left" w:pos="284"/>
              </w:tabs>
              <w:ind w:firstLine="0"/>
            </w:pPr>
            <w:r w:rsidRPr="00CE71D7">
              <w:t>Содержит:</w:t>
            </w:r>
          </w:p>
          <w:p w14:paraId="6BD73812" w14:textId="658B2206" w:rsidR="006916F1" w:rsidRPr="00CE71D7" w:rsidRDefault="006916F1" w:rsidP="00CE71D7">
            <w:pPr>
              <w:pStyle w:val="12"/>
              <w:numPr>
                <w:ilvl w:val="0"/>
                <w:numId w:val="42"/>
              </w:numPr>
              <w:tabs>
                <w:tab w:val="left" w:pos="284"/>
              </w:tabs>
            </w:pPr>
            <w:r w:rsidRPr="00CE71D7">
              <w:t>заголовок блока;</w:t>
            </w:r>
          </w:p>
          <w:p w14:paraId="18959E91" w14:textId="77777777" w:rsidR="00CC1F02" w:rsidRPr="00CE71D7" w:rsidRDefault="00CC1F02" w:rsidP="00CC1F02">
            <w:pPr>
              <w:pStyle w:val="12"/>
              <w:numPr>
                <w:ilvl w:val="0"/>
                <w:numId w:val="42"/>
              </w:numPr>
              <w:tabs>
                <w:tab w:val="left" w:pos="284"/>
              </w:tabs>
            </w:pPr>
            <w:r>
              <w:t>текстовая информация с пояснениями о подписке</w:t>
            </w:r>
            <w:r w:rsidRPr="00CC1F02">
              <w:t>;</w:t>
            </w:r>
          </w:p>
          <w:p w14:paraId="3A8EED26" w14:textId="77777777" w:rsidR="006916F1" w:rsidRPr="00CE71D7" w:rsidRDefault="006916F1" w:rsidP="00CE71D7">
            <w:pPr>
              <w:pStyle w:val="12"/>
              <w:numPr>
                <w:ilvl w:val="0"/>
                <w:numId w:val="42"/>
              </w:numPr>
              <w:tabs>
                <w:tab w:val="left" w:pos="284"/>
              </w:tabs>
            </w:pPr>
            <w:r w:rsidRPr="00CE71D7">
              <w:t>поле для ввода;</w:t>
            </w:r>
          </w:p>
          <w:p w14:paraId="182C96DC" w14:textId="77777777" w:rsidR="006916F1" w:rsidRPr="00CE71D7" w:rsidRDefault="006916F1" w:rsidP="00CE71D7">
            <w:pPr>
              <w:pStyle w:val="12"/>
              <w:numPr>
                <w:ilvl w:val="0"/>
                <w:numId w:val="42"/>
              </w:numPr>
              <w:tabs>
                <w:tab w:val="left" w:pos="284"/>
              </w:tabs>
            </w:pPr>
            <w:r w:rsidRPr="00CE71D7">
              <w:t>чек-бокс «я ознакомлен и согласен «C условиями сбора и обработки персональных данных».»;</w:t>
            </w:r>
          </w:p>
          <w:p w14:paraId="01A4376A" w14:textId="77777777" w:rsidR="006916F1" w:rsidRPr="00CE71D7" w:rsidRDefault="006916F1" w:rsidP="00CE71D7">
            <w:pPr>
              <w:pStyle w:val="12"/>
              <w:numPr>
                <w:ilvl w:val="0"/>
                <w:numId w:val="42"/>
              </w:numPr>
              <w:tabs>
                <w:tab w:val="left" w:pos="284"/>
              </w:tabs>
            </w:pPr>
            <w:r w:rsidRPr="00CE71D7">
              <w:t>кнопку «Подписаться».</w:t>
            </w:r>
          </w:p>
          <w:p w14:paraId="13EE878C" w14:textId="23B26B39" w:rsidR="006916F1" w:rsidRPr="00CE71D7" w:rsidRDefault="006916F1" w:rsidP="006916F1">
            <w:pPr>
              <w:tabs>
                <w:tab w:val="left" w:pos="284"/>
              </w:tabs>
              <w:ind w:firstLine="0"/>
            </w:pPr>
            <w:r w:rsidRPr="00CE71D7">
              <w:t>При клике на кнопку «Подписаться» срабатывает сервис «Подписка/отписка на рассылки». Логика работы сервиса описана в разделе «Сервисы».</w:t>
            </w:r>
          </w:p>
        </w:tc>
      </w:tr>
      <w:tr w:rsidR="006916F1" w:rsidRPr="00CE71D7" w14:paraId="37F4E5B6" w14:textId="77777777" w:rsidTr="00E92E47">
        <w:tc>
          <w:tcPr>
            <w:tcW w:w="2614" w:type="dxa"/>
          </w:tcPr>
          <w:p w14:paraId="1D7AC60C" w14:textId="77777777" w:rsidR="006916F1" w:rsidRPr="00CE71D7" w:rsidRDefault="006916F1" w:rsidP="00E92E47">
            <w:pPr>
              <w:tabs>
                <w:tab w:val="left" w:pos="284"/>
              </w:tabs>
              <w:ind w:firstLine="0"/>
            </w:pPr>
            <w:r w:rsidRPr="00CE71D7">
              <w:t>Блок «Другие акции»</w:t>
            </w:r>
          </w:p>
        </w:tc>
        <w:tc>
          <w:tcPr>
            <w:tcW w:w="6731" w:type="dxa"/>
          </w:tcPr>
          <w:p w14:paraId="0A0C7555" w14:textId="77777777" w:rsidR="006916F1" w:rsidRPr="00CE71D7" w:rsidRDefault="006916F1" w:rsidP="00E92E47">
            <w:pPr>
              <w:tabs>
                <w:tab w:val="left" w:pos="284"/>
              </w:tabs>
              <w:ind w:firstLine="0"/>
            </w:pPr>
            <w:r w:rsidRPr="00CE71D7">
              <w:t>Содержит:</w:t>
            </w:r>
          </w:p>
          <w:p w14:paraId="1AFDEF7C" w14:textId="77777777" w:rsidR="006916F1" w:rsidRPr="00CE71D7" w:rsidRDefault="006916F1" w:rsidP="00CE71D7">
            <w:pPr>
              <w:pStyle w:val="12"/>
              <w:numPr>
                <w:ilvl w:val="0"/>
                <w:numId w:val="24"/>
              </w:numPr>
              <w:tabs>
                <w:tab w:val="left" w:pos="284"/>
              </w:tabs>
            </w:pPr>
            <w:r w:rsidRPr="00CE71D7">
              <w:t>слайдер в формате:</w:t>
            </w:r>
          </w:p>
          <w:p w14:paraId="77AB5C5B" w14:textId="77777777" w:rsidR="006916F1" w:rsidRPr="00CE71D7" w:rsidRDefault="006916F1" w:rsidP="00CE71D7">
            <w:pPr>
              <w:pStyle w:val="12"/>
              <w:numPr>
                <w:ilvl w:val="1"/>
                <w:numId w:val="24"/>
              </w:numPr>
              <w:tabs>
                <w:tab w:val="left" w:pos="284"/>
              </w:tabs>
            </w:pPr>
            <w:r w:rsidRPr="00CE71D7">
              <w:t>навигационные элементы:</w:t>
            </w:r>
          </w:p>
          <w:p w14:paraId="1AD924F7" w14:textId="0E98BE86" w:rsidR="006916F1" w:rsidRPr="00CE71D7" w:rsidRDefault="006916F1" w:rsidP="00CE71D7">
            <w:pPr>
              <w:pStyle w:val="12"/>
              <w:numPr>
                <w:ilvl w:val="2"/>
                <w:numId w:val="24"/>
              </w:numPr>
              <w:tabs>
                <w:tab w:val="left" w:pos="284"/>
              </w:tabs>
            </w:pPr>
            <w:r w:rsidRPr="00CE71D7">
              <w:t>пиктограмма «Стрелка»;</w:t>
            </w:r>
          </w:p>
          <w:p w14:paraId="176BE50F" w14:textId="77777777" w:rsidR="006916F1" w:rsidRPr="00CE71D7" w:rsidRDefault="006916F1" w:rsidP="00CE71D7">
            <w:pPr>
              <w:pStyle w:val="12"/>
              <w:numPr>
                <w:ilvl w:val="1"/>
                <w:numId w:val="24"/>
              </w:numPr>
              <w:tabs>
                <w:tab w:val="left" w:pos="284"/>
              </w:tabs>
            </w:pPr>
            <w:r w:rsidRPr="00CE71D7">
              <w:t>блок «Акция» в формате:</w:t>
            </w:r>
          </w:p>
          <w:p w14:paraId="213F354F" w14:textId="77777777" w:rsidR="006916F1" w:rsidRPr="00CE71D7" w:rsidRDefault="006916F1" w:rsidP="00CE71D7">
            <w:pPr>
              <w:pStyle w:val="12"/>
              <w:numPr>
                <w:ilvl w:val="2"/>
                <w:numId w:val="24"/>
              </w:numPr>
              <w:tabs>
                <w:tab w:val="left" w:pos="284"/>
              </w:tabs>
            </w:pPr>
            <w:r w:rsidRPr="00CE71D7">
              <w:t>название акции;</w:t>
            </w:r>
          </w:p>
          <w:p w14:paraId="10ECEEC5" w14:textId="287ABF47" w:rsidR="006916F1" w:rsidRPr="00CE71D7" w:rsidRDefault="006916F1" w:rsidP="00CE71D7">
            <w:pPr>
              <w:pStyle w:val="12"/>
              <w:numPr>
                <w:ilvl w:val="2"/>
                <w:numId w:val="24"/>
              </w:numPr>
              <w:tabs>
                <w:tab w:val="left" w:pos="284"/>
              </w:tabs>
            </w:pPr>
            <w:r w:rsidRPr="00CE71D7">
              <w:t>дата проведения;</w:t>
            </w:r>
          </w:p>
          <w:p w14:paraId="6C90B196" w14:textId="77777777" w:rsidR="006916F1" w:rsidRPr="00CE71D7" w:rsidRDefault="006916F1" w:rsidP="00CE71D7">
            <w:pPr>
              <w:pStyle w:val="12"/>
              <w:numPr>
                <w:ilvl w:val="2"/>
                <w:numId w:val="24"/>
              </w:numPr>
              <w:tabs>
                <w:tab w:val="left" w:pos="284"/>
              </w:tabs>
            </w:pPr>
            <w:r w:rsidRPr="00CE71D7">
              <w:t>изображение (опционально).</w:t>
            </w:r>
          </w:p>
          <w:p w14:paraId="05F9C646" w14:textId="11975B0B" w:rsidR="006916F1" w:rsidRPr="00CE71D7" w:rsidRDefault="006916F1" w:rsidP="00E92E47">
            <w:pPr>
              <w:tabs>
                <w:tab w:val="left" w:pos="284"/>
              </w:tabs>
              <w:ind w:firstLine="0"/>
            </w:pPr>
            <w:r w:rsidRPr="00CE71D7">
              <w:t>При клике на навигационные элементы слайдера система пролистывает элементы в соответствующую сторону. В случае если пролистывание не требуется, навигационные элементы не выводятся.</w:t>
            </w:r>
          </w:p>
          <w:p w14:paraId="5A382BCB" w14:textId="77777777" w:rsidR="006916F1" w:rsidRPr="00CE71D7" w:rsidRDefault="006916F1" w:rsidP="00E92E47">
            <w:pPr>
              <w:tabs>
                <w:tab w:val="left" w:pos="284"/>
              </w:tabs>
              <w:ind w:firstLine="0"/>
            </w:pPr>
            <w:r w:rsidRPr="00CE71D7">
              <w:t>При клике на блок «Акции» пользователь переходит на детальную страницу акции.</w:t>
            </w:r>
          </w:p>
        </w:tc>
      </w:tr>
    </w:tbl>
    <w:p w14:paraId="248CFA72" w14:textId="77777777" w:rsidR="006916F1" w:rsidRPr="00CE71D7" w:rsidRDefault="006916F1" w:rsidP="006916F1"/>
    <w:p w14:paraId="29191669" w14:textId="1C2EAEA4" w:rsidR="00E92E47" w:rsidRPr="00CE71D7" w:rsidRDefault="00E92E47" w:rsidP="00E92E47">
      <w:pPr>
        <w:pStyle w:val="2"/>
        <w:numPr>
          <w:ilvl w:val="0"/>
          <w:numId w:val="2"/>
        </w:numPr>
        <w:spacing w:line="360" w:lineRule="auto"/>
        <w:rPr>
          <w:rFonts w:cs="Arial"/>
        </w:rPr>
      </w:pPr>
      <w:bookmarkStart w:id="139" w:name="_Toc23864567"/>
      <w:r w:rsidRPr="00CE71D7">
        <w:rPr>
          <w:rFonts w:cs="Arial"/>
        </w:rPr>
        <w:t>Страница «Новости»</w:t>
      </w:r>
      <w:bookmarkEnd w:id="139"/>
    </w:p>
    <w:p w14:paraId="427D830D" w14:textId="77777777" w:rsidR="00E92E47" w:rsidRPr="00CE71D7" w:rsidRDefault="00E92E47" w:rsidP="00E92E47">
      <w:pPr>
        <w:rPr>
          <w:rFonts w:cs="Arial"/>
        </w:rPr>
      </w:pPr>
      <w:r w:rsidRPr="00CE71D7">
        <w:rPr>
          <w:rFonts w:cs="Arial"/>
        </w:rPr>
        <w:t>Помимо стандартных элементов страниц на данной странице размещены:</w:t>
      </w:r>
    </w:p>
    <w:p w14:paraId="64197073" w14:textId="5AB33A92" w:rsidR="00E92E47" w:rsidRPr="00CE71D7" w:rsidRDefault="00E92E47" w:rsidP="00E92E47">
      <w:pPr>
        <w:pStyle w:val="af5"/>
        <w:rPr>
          <w:iCs/>
        </w:rPr>
      </w:pPr>
      <w:r w:rsidRPr="00CE71D7">
        <w:rPr>
          <w:rStyle w:val="af1"/>
          <w:i w:val="0"/>
        </w:rPr>
        <w:t>Таблица 17</w:t>
      </w:r>
    </w:p>
    <w:tbl>
      <w:tblPr>
        <w:tblStyle w:val="ac"/>
        <w:tblW w:w="9345" w:type="dxa"/>
        <w:tblLook w:val="04A0" w:firstRow="1" w:lastRow="0" w:firstColumn="1" w:lastColumn="0" w:noHBand="0" w:noVBand="1"/>
      </w:tblPr>
      <w:tblGrid>
        <w:gridCol w:w="2614"/>
        <w:gridCol w:w="6731"/>
      </w:tblGrid>
      <w:tr w:rsidR="00E92E47" w:rsidRPr="00CE71D7" w14:paraId="276A904A" w14:textId="77777777" w:rsidTr="00E92E47">
        <w:trPr>
          <w:tblHeader/>
        </w:trPr>
        <w:tc>
          <w:tcPr>
            <w:tcW w:w="2614" w:type="dxa"/>
          </w:tcPr>
          <w:p w14:paraId="3EFBC6BE" w14:textId="77777777" w:rsidR="00E92E47" w:rsidRPr="00CE71D7" w:rsidRDefault="00E92E47" w:rsidP="00E92E47">
            <w:pPr>
              <w:ind w:firstLine="0"/>
              <w:rPr>
                <w:b/>
              </w:rPr>
            </w:pPr>
            <w:r w:rsidRPr="00CE71D7">
              <w:rPr>
                <w:b/>
              </w:rPr>
              <w:t>Компонент</w:t>
            </w:r>
          </w:p>
        </w:tc>
        <w:tc>
          <w:tcPr>
            <w:tcW w:w="6731" w:type="dxa"/>
          </w:tcPr>
          <w:p w14:paraId="5C042E21" w14:textId="77777777" w:rsidR="00E92E47" w:rsidRPr="00CE71D7" w:rsidRDefault="00E92E47" w:rsidP="00E92E47">
            <w:pPr>
              <w:ind w:firstLine="0"/>
              <w:rPr>
                <w:b/>
              </w:rPr>
            </w:pPr>
            <w:r w:rsidRPr="00CE71D7">
              <w:rPr>
                <w:b/>
              </w:rPr>
              <w:t>Логика работы / описание</w:t>
            </w:r>
          </w:p>
        </w:tc>
      </w:tr>
      <w:tr w:rsidR="00E92E47" w:rsidRPr="00CE71D7" w14:paraId="3EF3DBE0" w14:textId="77777777" w:rsidTr="00E92E47">
        <w:tc>
          <w:tcPr>
            <w:tcW w:w="2614" w:type="dxa"/>
          </w:tcPr>
          <w:p w14:paraId="3E2E3ABA" w14:textId="77777777" w:rsidR="00E92E47" w:rsidRPr="00CE71D7" w:rsidRDefault="00E92E47" w:rsidP="00E92E47">
            <w:pPr>
              <w:ind w:firstLine="0"/>
            </w:pPr>
            <w:r w:rsidRPr="00CE71D7">
              <w:t>Заголовок страницы</w:t>
            </w:r>
          </w:p>
        </w:tc>
        <w:tc>
          <w:tcPr>
            <w:tcW w:w="6731" w:type="dxa"/>
          </w:tcPr>
          <w:p w14:paraId="0E8FD53A" w14:textId="072748B8" w:rsidR="00E92E47" w:rsidRPr="00CE71D7" w:rsidRDefault="00E92E47" w:rsidP="00E92E47">
            <w:pPr>
              <w:ind w:firstLine="0"/>
            </w:pPr>
            <w:r w:rsidRPr="00CE71D7">
              <w:t>Содержит строку со значением «Новости».</w:t>
            </w:r>
          </w:p>
        </w:tc>
      </w:tr>
      <w:tr w:rsidR="00E92E47" w:rsidRPr="00CE71D7" w14:paraId="1CE7C7BE" w14:textId="77777777" w:rsidTr="00E92E47">
        <w:tc>
          <w:tcPr>
            <w:tcW w:w="2614" w:type="dxa"/>
          </w:tcPr>
          <w:p w14:paraId="39109BF8" w14:textId="3F3D7373" w:rsidR="00E92E47" w:rsidRPr="00CE71D7" w:rsidRDefault="00E92E47" w:rsidP="00E92E47">
            <w:pPr>
              <w:ind w:firstLine="0"/>
            </w:pPr>
            <w:r w:rsidRPr="00CE71D7">
              <w:t>Фильтр новостей</w:t>
            </w:r>
          </w:p>
        </w:tc>
        <w:tc>
          <w:tcPr>
            <w:tcW w:w="6731" w:type="dxa"/>
          </w:tcPr>
          <w:p w14:paraId="4D3C49CB" w14:textId="5FAF1F2A" w:rsidR="00E92E47" w:rsidRPr="00CE71D7" w:rsidRDefault="00E92E47" w:rsidP="00E92E47">
            <w:pPr>
              <w:ind w:firstLine="0"/>
            </w:pPr>
            <w:r w:rsidRPr="00CE71D7">
              <w:t>Логика работы фильтра представлена в разделе «Сервисы».</w:t>
            </w:r>
          </w:p>
        </w:tc>
      </w:tr>
      <w:tr w:rsidR="00E92E47" w:rsidRPr="00CE71D7" w14:paraId="44DE5107" w14:textId="77777777" w:rsidTr="00E92E47">
        <w:tc>
          <w:tcPr>
            <w:tcW w:w="2614" w:type="dxa"/>
          </w:tcPr>
          <w:p w14:paraId="3B3C5020" w14:textId="52B52E4A" w:rsidR="00E92E47" w:rsidRPr="00CE71D7" w:rsidRDefault="00E92E47" w:rsidP="00E92E47">
            <w:pPr>
              <w:ind w:firstLine="0"/>
            </w:pPr>
            <w:r w:rsidRPr="00CE71D7">
              <w:t>Блок «Новости»</w:t>
            </w:r>
          </w:p>
        </w:tc>
        <w:tc>
          <w:tcPr>
            <w:tcW w:w="6731" w:type="dxa"/>
          </w:tcPr>
          <w:p w14:paraId="0D3450D0" w14:textId="77777777" w:rsidR="00E92E47" w:rsidRPr="00CE71D7" w:rsidRDefault="00E92E47" w:rsidP="00E92E47">
            <w:pPr>
              <w:ind w:firstLine="0"/>
            </w:pPr>
            <w:r w:rsidRPr="00CE71D7">
              <w:t>Содержит:</w:t>
            </w:r>
          </w:p>
          <w:p w14:paraId="0104D71A" w14:textId="02572044" w:rsidR="00E92E47" w:rsidRPr="00CE71D7" w:rsidRDefault="00E92E47" w:rsidP="00CE71D7">
            <w:pPr>
              <w:pStyle w:val="af2"/>
              <w:numPr>
                <w:ilvl w:val="0"/>
                <w:numId w:val="24"/>
              </w:numPr>
            </w:pPr>
            <w:r w:rsidRPr="00CE71D7">
              <w:t>новости в формате:</w:t>
            </w:r>
          </w:p>
          <w:p w14:paraId="4E980C44" w14:textId="0B7C5195" w:rsidR="00E92E47" w:rsidRPr="00CE71D7" w:rsidRDefault="00A75E3D" w:rsidP="00CE71D7">
            <w:pPr>
              <w:pStyle w:val="af2"/>
              <w:numPr>
                <w:ilvl w:val="1"/>
                <w:numId w:val="24"/>
              </w:numPr>
            </w:pPr>
            <w:r w:rsidRPr="00CE71D7">
              <w:t>дата</w:t>
            </w:r>
            <w:r w:rsidR="00E92E47" w:rsidRPr="00CE71D7">
              <w:t xml:space="preserve"> публикации;</w:t>
            </w:r>
          </w:p>
          <w:p w14:paraId="1863B447" w14:textId="77777777" w:rsidR="00E92E47" w:rsidRPr="00CE71D7" w:rsidRDefault="00E92E47" w:rsidP="00CE71D7">
            <w:pPr>
              <w:pStyle w:val="af2"/>
              <w:numPr>
                <w:ilvl w:val="1"/>
                <w:numId w:val="24"/>
              </w:numPr>
            </w:pPr>
            <w:r w:rsidRPr="00CE71D7">
              <w:t>название новости;</w:t>
            </w:r>
          </w:p>
          <w:p w14:paraId="642E61BE" w14:textId="77777777" w:rsidR="00E92E47" w:rsidRPr="00CE71D7" w:rsidRDefault="00E92E47" w:rsidP="00CE71D7">
            <w:pPr>
              <w:pStyle w:val="af2"/>
              <w:numPr>
                <w:ilvl w:val="1"/>
                <w:numId w:val="24"/>
              </w:numPr>
            </w:pPr>
            <w:r w:rsidRPr="00CE71D7">
              <w:t>изображение;</w:t>
            </w:r>
          </w:p>
          <w:p w14:paraId="7649B689" w14:textId="77777777" w:rsidR="00E92E47" w:rsidRPr="00CE71D7" w:rsidRDefault="00E92E47" w:rsidP="00CE71D7">
            <w:pPr>
              <w:pStyle w:val="af2"/>
              <w:numPr>
                <w:ilvl w:val="1"/>
                <w:numId w:val="24"/>
              </w:numPr>
            </w:pPr>
            <w:r w:rsidRPr="00CE71D7">
              <w:t>ссылку «Читать подробнее».</w:t>
            </w:r>
          </w:p>
          <w:p w14:paraId="13DA9DA4" w14:textId="441387BA" w:rsidR="00E92E47" w:rsidRPr="00CE71D7" w:rsidRDefault="00E92E47" w:rsidP="00E92E47">
            <w:pPr>
              <w:ind w:firstLine="0"/>
            </w:pPr>
            <w:r w:rsidRPr="00CE71D7">
              <w:lastRenderedPageBreak/>
              <w:t>При клике на название новости/ ссылку «Читать подробнее» пользователь переходит на детальную страницу новости.</w:t>
            </w:r>
          </w:p>
        </w:tc>
      </w:tr>
      <w:tr w:rsidR="00E92E47" w:rsidRPr="00CE71D7" w14:paraId="4408A9C0" w14:textId="77777777" w:rsidTr="00E92E47">
        <w:tc>
          <w:tcPr>
            <w:tcW w:w="2614" w:type="dxa"/>
          </w:tcPr>
          <w:p w14:paraId="32D46BC2" w14:textId="77777777" w:rsidR="00E92E47" w:rsidRPr="00CE71D7" w:rsidRDefault="00E92E47" w:rsidP="00E92E47">
            <w:pPr>
              <w:tabs>
                <w:tab w:val="left" w:pos="284"/>
              </w:tabs>
              <w:ind w:firstLine="0"/>
            </w:pPr>
            <w:proofErr w:type="spellStart"/>
            <w:r w:rsidRPr="00CE71D7">
              <w:lastRenderedPageBreak/>
              <w:t>Пагинатор</w:t>
            </w:r>
            <w:proofErr w:type="spellEnd"/>
          </w:p>
        </w:tc>
        <w:tc>
          <w:tcPr>
            <w:tcW w:w="6731" w:type="dxa"/>
          </w:tcPr>
          <w:p w14:paraId="1A36D150" w14:textId="77777777" w:rsidR="00E92E47" w:rsidRPr="00CE71D7" w:rsidRDefault="00E92E47" w:rsidP="00E92E47">
            <w:pPr>
              <w:tabs>
                <w:tab w:val="left" w:pos="284"/>
              </w:tabs>
              <w:ind w:firstLine="0"/>
            </w:pPr>
          </w:p>
        </w:tc>
      </w:tr>
      <w:tr w:rsidR="00E92E47" w:rsidRPr="00CE71D7" w14:paraId="7A829955" w14:textId="77777777" w:rsidTr="00E92E47">
        <w:tc>
          <w:tcPr>
            <w:tcW w:w="2614" w:type="dxa"/>
          </w:tcPr>
          <w:p w14:paraId="1B6513BA" w14:textId="79210FA6" w:rsidR="00E92E47" w:rsidRPr="00CE71D7" w:rsidRDefault="00E92E47" w:rsidP="00E92E47">
            <w:pPr>
              <w:tabs>
                <w:tab w:val="left" w:pos="284"/>
              </w:tabs>
              <w:ind w:firstLine="0"/>
            </w:pPr>
            <w:r w:rsidRPr="00CE71D7">
              <w:t>Блок «Подпишитесь на новости»</w:t>
            </w:r>
          </w:p>
        </w:tc>
        <w:tc>
          <w:tcPr>
            <w:tcW w:w="6731" w:type="dxa"/>
          </w:tcPr>
          <w:p w14:paraId="0FB28C68" w14:textId="77777777" w:rsidR="00E92E47" w:rsidRPr="00CE71D7" w:rsidRDefault="00E92E47" w:rsidP="00E92E47">
            <w:pPr>
              <w:tabs>
                <w:tab w:val="left" w:pos="284"/>
              </w:tabs>
              <w:ind w:firstLine="0"/>
            </w:pPr>
            <w:r w:rsidRPr="00CE71D7">
              <w:t>Содержит:</w:t>
            </w:r>
          </w:p>
          <w:p w14:paraId="4FC13059" w14:textId="2F01E022" w:rsidR="00E92E47" w:rsidRDefault="00E92E47" w:rsidP="00CE71D7">
            <w:pPr>
              <w:pStyle w:val="12"/>
              <w:numPr>
                <w:ilvl w:val="0"/>
                <w:numId w:val="42"/>
              </w:numPr>
              <w:tabs>
                <w:tab w:val="left" w:pos="284"/>
              </w:tabs>
            </w:pPr>
            <w:r w:rsidRPr="00CE71D7">
              <w:t>заголовок блока;</w:t>
            </w:r>
          </w:p>
          <w:p w14:paraId="76003D6F" w14:textId="667C1649" w:rsidR="00885B42" w:rsidRPr="00885B42" w:rsidRDefault="00885B42" w:rsidP="00885B42">
            <w:pPr>
              <w:pStyle w:val="12"/>
              <w:numPr>
                <w:ilvl w:val="0"/>
                <w:numId w:val="42"/>
              </w:numPr>
              <w:tabs>
                <w:tab w:val="left" w:pos="284"/>
              </w:tabs>
            </w:pPr>
            <w:r>
              <w:t>текстовая информация с пояснениями о подписке</w:t>
            </w:r>
            <w:r w:rsidRPr="00CC1F02">
              <w:t>;</w:t>
            </w:r>
          </w:p>
          <w:p w14:paraId="41689382" w14:textId="77777777" w:rsidR="00E92E47" w:rsidRPr="00CE71D7" w:rsidRDefault="00E92E47" w:rsidP="00CE71D7">
            <w:pPr>
              <w:pStyle w:val="12"/>
              <w:numPr>
                <w:ilvl w:val="0"/>
                <w:numId w:val="42"/>
              </w:numPr>
              <w:tabs>
                <w:tab w:val="left" w:pos="284"/>
              </w:tabs>
            </w:pPr>
            <w:r w:rsidRPr="00CE71D7">
              <w:t>поле для ввода;</w:t>
            </w:r>
          </w:p>
          <w:p w14:paraId="63EFBF83" w14:textId="77777777" w:rsidR="00E92E47" w:rsidRPr="00CE71D7" w:rsidRDefault="00E92E47" w:rsidP="00CE71D7">
            <w:pPr>
              <w:pStyle w:val="12"/>
              <w:numPr>
                <w:ilvl w:val="0"/>
                <w:numId w:val="42"/>
              </w:numPr>
              <w:tabs>
                <w:tab w:val="left" w:pos="284"/>
              </w:tabs>
            </w:pPr>
            <w:r w:rsidRPr="00CE71D7">
              <w:t>чек-бокс «я ознакомлен и согласен «C условиями сбора и обработки персональных данных».»;</w:t>
            </w:r>
          </w:p>
          <w:p w14:paraId="7F92E3E5" w14:textId="77777777" w:rsidR="00E92E47" w:rsidRPr="00CE71D7" w:rsidRDefault="00E92E47" w:rsidP="00CE71D7">
            <w:pPr>
              <w:pStyle w:val="12"/>
              <w:numPr>
                <w:ilvl w:val="0"/>
                <w:numId w:val="42"/>
              </w:numPr>
              <w:tabs>
                <w:tab w:val="left" w:pos="284"/>
              </w:tabs>
            </w:pPr>
            <w:r w:rsidRPr="00CE71D7">
              <w:t>кнопку «Подписаться».</w:t>
            </w:r>
          </w:p>
          <w:p w14:paraId="413DCA31" w14:textId="05A3BCBB" w:rsidR="00E92E47" w:rsidRPr="00CE71D7" w:rsidRDefault="00E92E47" w:rsidP="00E92E47">
            <w:pPr>
              <w:tabs>
                <w:tab w:val="left" w:pos="284"/>
              </w:tabs>
              <w:ind w:firstLine="0"/>
            </w:pPr>
            <w:r w:rsidRPr="00CE71D7">
              <w:t>При клике на кнопку «Подписаться» срабатывает сервис «Подписка/отписка на рассылки». Логика работы сервиса описана в разделе «Сервисы».</w:t>
            </w:r>
          </w:p>
        </w:tc>
      </w:tr>
    </w:tbl>
    <w:p w14:paraId="7F41426B" w14:textId="7933422D" w:rsidR="00E92E47" w:rsidRPr="00CE71D7" w:rsidRDefault="00E92E47" w:rsidP="00E92E47">
      <w:pPr>
        <w:pStyle w:val="2"/>
        <w:numPr>
          <w:ilvl w:val="1"/>
          <w:numId w:val="2"/>
        </w:numPr>
        <w:spacing w:line="360" w:lineRule="auto"/>
        <w:rPr>
          <w:rFonts w:cs="Arial"/>
        </w:rPr>
      </w:pPr>
      <w:bookmarkStart w:id="140" w:name="_Toc23864568"/>
      <w:r w:rsidRPr="00CE71D7">
        <w:rPr>
          <w:rFonts w:cs="Arial"/>
        </w:rPr>
        <w:t>Страница «Детальная страница новости»</w:t>
      </w:r>
      <w:bookmarkEnd w:id="140"/>
    </w:p>
    <w:p w14:paraId="059DFC7C" w14:textId="63B74062" w:rsidR="00E92E47" w:rsidRPr="00CE71D7" w:rsidRDefault="00E92E47" w:rsidP="00E92E47">
      <w:pPr>
        <w:tabs>
          <w:tab w:val="left" w:pos="284"/>
        </w:tabs>
        <w:rPr>
          <w:rFonts w:cs="Arial"/>
        </w:rPr>
      </w:pPr>
      <w:r w:rsidRPr="00CE71D7">
        <w:rPr>
          <w:rFonts w:cs="Arial"/>
        </w:rPr>
        <w:t>Данная страница типовая и описывает содержание и логику работы всех детальных страниц новостей.</w:t>
      </w:r>
    </w:p>
    <w:p w14:paraId="18EBCD08" w14:textId="77777777" w:rsidR="00E92E47" w:rsidRPr="00CE71D7" w:rsidRDefault="00E92E47" w:rsidP="00E92E47">
      <w:pPr>
        <w:tabs>
          <w:tab w:val="left" w:pos="284"/>
        </w:tabs>
      </w:pPr>
      <w:r w:rsidRPr="00CE71D7">
        <w:t>Помимо стандартных элементов страниц на данной странице размещены:</w:t>
      </w:r>
    </w:p>
    <w:p w14:paraId="29257749" w14:textId="5BD9D59D" w:rsidR="00E92E47" w:rsidRPr="00CE71D7" w:rsidRDefault="00E92E47" w:rsidP="00E92E47">
      <w:pPr>
        <w:pStyle w:val="af5"/>
        <w:tabs>
          <w:tab w:val="left" w:pos="284"/>
        </w:tabs>
        <w:rPr>
          <w:iCs/>
        </w:rPr>
      </w:pPr>
      <w:r w:rsidRPr="00CE71D7">
        <w:rPr>
          <w:rStyle w:val="af1"/>
          <w:i w:val="0"/>
        </w:rPr>
        <w:t>Таблица 18</w:t>
      </w:r>
    </w:p>
    <w:tbl>
      <w:tblPr>
        <w:tblStyle w:val="ac"/>
        <w:tblW w:w="9345" w:type="dxa"/>
        <w:tblLayout w:type="fixed"/>
        <w:tblLook w:val="04A0" w:firstRow="1" w:lastRow="0" w:firstColumn="1" w:lastColumn="0" w:noHBand="0" w:noVBand="1"/>
      </w:tblPr>
      <w:tblGrid>
        <w:gridCol w:w="2614"/>
        <w:gridCol w:w="6731"/>
      </w:tblGrid>
      <w:tr w:rsidR="00E92E47" w:rsidRPr="00CE71D7" w14:paraId="284A9933" w14:textId="77777777" w:rsidTr="00E92E47">
        <w:trPr>
          <w:tblHeader/>
        </w:trPr>
        <w:tc>
          <w:tcPr>
            <w:tcW w:w="2614" w:type="dxa"/>
          </w:tcPr>
          <w:p w14:paraId="1D5DFB05" w14:textId="77777777" w:rsidR="00E92E47" w:rsidRPr="00CE71D7" w:rsidRDefault="00E92E47" w:rsidP="00E92E47">
            <w:pPr>
              <w:tabs>
                <w:tab w:val="left" w:pos="284"/>
              </w:tabs>
              <w:ind w:firstLine="0"/>
              <w:rPr>
                <w:b/>
              </w:rPr>
            </w:pPr>
            <w:r w:rsidRPr="00CE71D7">
              <w:rPr>
                <w:b/>
              </w:rPr>
              <w:t>Компонент</w:t>
            </w:r>
          </w:p>
        </w:tc>
        <w:tc>
          <w:tcPr>
            <w:tcW w:w="6731" w:type="dxa"/>
          </w:tcPr>
          <w:p w14:paraId="3973BDF1" w14:textId="77777777" w:rsidR="00E92E47" w:rsidRPr="00CE71D7" w:rsidRDefault="00E92E47" w:rsidP="00E92E47">
            <w:pPr>
              <w:tabs>
                <w:tab w:val="left" w:pos="284"/>
              </w:tabs>
              <w:ind w:firstLine="0"/>
              <w:rPr>
                <w:b/>
              </w:rPr>
            </w:pPr>
            <w:r w:rsidRPr="00CE71D7">
              <w:rPr>
                <w:b/>
              </w:rPr>
              <w:t>Логика работы / описание</w:t>
            </w:r>
          </w:p>
        </w:tc>
      </w:tr>
      <w:tr w:rsidR="00E92E47" w:rsidRPr="00CE71D7" w14:paraId="12BE6A17" w14:textId="77777777" w:rsidTr="00E92E47">
        <w:tc>
          <w:tcPr>
            <w:tcW w:w="2614" w:type="dxa"/>
          </w:tcPr>
          <w:p w14:paraId="50E3FA6A" w14:textId="77777777" w:rsidR="00E92E47" w:rsidRPr="00CE71D7" w:rsidRDefault="00E92E47" w:rsidP="00E92E47">
            <w:pPr>
              <w:tabs>
                <w:tab w:val="left" w:pos="284"/>
              </w:tabs>
              <w:ind w:firstLine="0"/>
            </w:pPr>
            <w:r w:rsidRPr="00CE71D7">
              <w:t>Заголовок страницы</w:t>
            </w:r>
          </w:p>
        </w:tc>
        <w:tc>
          <w:tcPr>
            <w:tcW w:w="6731" w:type="dxa"/>
          </w:tcPr>
          <w:p w14:paraId="550A99E3" w14:textId="6D37CE47" w:rsidR="00E92E47" w:rsidRPr="00CE71D7" w:rsidRDefault="00E92E47" w:rsidP="00E92E47">
            <w:pPr>
              <w:tabs>
                <w:tab w:val="left" w:pos="284"/>
              </w:tabs>
              <w:ind w:firstLine="0"/>
            </w:pPr>
            <w:r w:rsidRPr="00CE71D7">
              <w:t>Содержит строку со значением &lt;Название новости&gt;.</w:t>
            </w:r>
          </w:p>
        </w:tc>
      </w:tr>
      <w:tr w:rsidR="00E92E47" w:rsidRPr="00CE71D7" w14:paraId="1999E330" w14:textId="77777777" w:rsidTr="00E92E47">
        <w:tc>
          <w:tcPr>
            <w:tcW w:w="2614" w:type="dxa"/>
          </w:tcPr>
          <w:p w14:paraId="2DF8B8EB" w14:textId="77777777" w:rsidR="00E92E47" w:rsidRPr="00CE71D7" w:rsidRDefault="00E92E47" w:rsidP="00E92E47">
            <w:pPr>
              <w:tabs>
                <w:tab w:val="left" w:pos="284"/>
              </w:tabs>
              <w:ind w:firstLine="0"/>
            </w:pPr>
            <w:r w:rsidRPr="00CE71D7">
              <w:t>Основное изображение</w:t>
            </w:r>
          </w:p>
        </w:tc>
        <w:tc>
          <w:tcPr>
            <w:tcW w:w="6731" w:type="dxa"/>
          </w:tcPr>
          <w:p w14:paraId="39DACA91" w14:textId="77777777" w:rsidR="00E92E47" w:rsidRPr="00CE71D7" w:rsidRDefault="00E92E47" w:rsidP="00E92E47">
            <w:pPr>
              <w:tabs>
                <w:tab w:val="left" w:pos="284"/>
              </w:tabs>
              <w:ind w:firstLine="0"/>
            </w:pPr>
          </w:p>
        </w:tc>
      </w:tr>
      <w:tr w:rsidR="00E92E47" w:rsidRPr="00CE71D7" w14:paraId="2AA957DE" w14:textId="77777777" w:rsidTr="00E92E47">
        <w:tc>
          <w:tcPr>
            <w:tcW w:w="2614" w:type="dxa"/>
          </w:tcPr>
          <w:p w14:paraId="3FAD58FE" w14:textId="41A92396" w:rsidR="00E92E47" w:rsidRPr="00CE71D7" w:rsidRDefault="00E92E47" w:rsidP="00E92E47">
            <w:pPr>
              <w:tabs>
                <w:tab w:val="left" w:pos="284"/>
              </w:tabs>
              <w:ind w:firstLine="0"/>
            </w:pPr>
            <w:r w:rsidRPr="00CE71D7">
              <w:t>Дата публикации новости</w:t>
            </w:r>
          </w:p>
        </w:tc>
        <w:tc>
          <w:tcPr>
            <w:tcW w:w="6731" w:type="dxa"/>
          </w:tcPr>
          <w:p w14:paraId="783BD6B8" w14:textId="77777777" w:rsidR="00E92E47" w:rsidRPr="00CE71D7" w:rsidRDefault="00E92E47" w:rsidP="00E92E47">
            <w:pPr>
              <w:ind w:firstLine="0"/>
            </w:pPr>
          </w:p>
        </w:tc>
      </w:tr>
      <w:tr w:rsidR="00E92E47" w:rsidRPr="00CE71D7" w14:paraId="196AE7EB" w14:textId="77777777" w:rsidTr="00E92E47">
        <w:tc>
          <w:tcPr>
            <w:tcW w:w="2614" w:type="dxa"/>
          </w:tcPr>
          <w:p w14:paraId="3D9C9F6A" w14:textId="77777777" w:rsidR="00E92E47" w:rsidRPr="00CE71D7" w:rsidRDefault="00E92E47" w:rsidP="00E92E47">
            <w:pPr>
              <w:tabs>
                <w:tab w:val="left" w:pos="284"/>
              </w:tabs>
              <w:ind w:firstLine="0"/>
            </w:pPr>
            <w:r w:rsidRPr="00CE71D7">
              <w:t>Текстовая и графическая информация</w:t>
            </w:r>
          </w:p>
        </w:tc>
        <w:tc>
          <w:tcPr>
            <w:tcW w:w="6731" w:type="dxa"/>
          </w:tcPr>
          <w:p w14:paraId="3C9C6F17" w14:textId="77777777" w:rsidR="00E92E47" w:rsidRPr="00CE71D7" w:rsidRDefault="00E92E47" w:rsidP="00E92E47">
            <w:pPr>
              <w:ind w:firstLine="0"/>
            </w:pPr>
            <w:r w:rsidRPr="00CE71D7">
              <w:t>Может содержать:</w:t>
            </w:r>
          </w:p>
          <w:p w14:paraId="585E8711" w14:textId="77777777" w:rsidR="00E92E47" w:rsidRPr="00CE71D7" w:rsidRDefault="00E92E47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заголовки;</w:t>
            </w:r>
          </w:p>
          <w:p w14:paraId="3D707C7B" w14:textId="77777777" w:rsidR="00E92E47" w:rsidRPr="00CE71D7" w:rsidRDefault="00E92E47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подзаголовки;</w:t>
            </w:r>
          </w:p>
          <w:p w14:paraId="1F644457" w14:textId="77777777" w:rsidR="00E92E47" w:rsidRPr="00CE71D7" w:rsidRDefault="00E92E47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маркированные списки;</w:t>
            </w:r>
          </w:p>
          <w:p w14:paraId="649E8649" w14:textId="77777777" w:rsidR="00E92E47" w:rsidRPr="00CE71D7" w:rsidRDefault="00E92E47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нумерованные списки;</w:t>
            </w:r>
          </w:p>
          <w:p w14:paraId="30927FB4" w14:textId="77777777" w:rsidR="00E92E47" w:rsidRPr="00CE71D7" w:rsidRDefault="00E92E47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внутренние ссылки;</w:t>
            </w:r>
          </w:p>
          <w:p w14:paraId="7F39E66B" w14:textId="77777777" w:rsidR="00E92E47" w:rsidRPr="00CE71D7" w:rsidRDefault="00E92E47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внешние ссылки;</w:t>
            </w:r>
          </w:p>
          <w:p w14:paraId="6B498264" w14:textId="77777777" w:rsidR="00E92E47" w:rsidRPr="00CE71D7" w:rsidRDefault="00E92E47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пиктограммы;</w:t>
            </w:r>
          </w:p>
          <w:p w14:paraId="7E1C2957" w14:textId="77777777" w:rsidR="00E92E47" w:rsidRPr="00CE71D7" w:rsidRDefault="00E92E47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изображения.</w:t>
            </w:r>
          </w:p>
        </w:tc>
      </w:tr>
      <w:tr w:rsidR="00885B42" w:rsidRPr="00CE71D7" w14:paraId="42046555" w14:textId="77777777" w:rsidTr="00E92E47">
        <w:tc>
          <w:tcPr>
            <w:tcW w:w="2614" w:type="dxa"/>
          </w:tcPr>
          <w:p w14:paraId="79E05F61" w14:textId="5D941DCB" w:rsidR="00885B42" w:rsidRPr="00CE71D7" w:rsidRDefault="00885B42" w:rsidP="00E92E47">
            <w:pPr>
              <w:tabs>
                <w:tab w:val="left" w:pos="284"/>
              </w:tabs>
              <w:ind w:firstLine="0"/>
            </w:pPr>
            <w:r>
              <w:t>Блок «Ознакомиться с новинками»</w:t>
            </w:r>
          </w:p>
        </w:tc>
        <w:tc>
          <w:tcPr>
            <w:tcW w:w="6731" w:type="dxa"/>
          </w:tcPr>
          <w:p w14:paraId="05422D84" w14:textId="77777777" w:rsidR="00BB4FB7" w:rsidRDefault="00BB4FB7" w:rsidP="00E92E47">
            <w:pPr>
              <w:ind w:firstLine="0"/>
            </w:pPr>
            <w:r>
              <w:t>Содержит:</w:t>
            </w:r>
          </w:p>
          <w:p w14:paraId="65B463B2" w14:textId="77777777" w:rsidR="00BB4FB7" w:rsidRDefault="00BB4FB7" w:rsidP="00D36A3A">
            <w:pPr>
              <w:pStyle w:val="af2"/>
              <w:numPr>
                <w:ilvl w:val="0"/>
                <w:numId w:val="129"/>
              </w:numPr>
            </w:pPr>
            <w:r>
              <w:t>заголовок блока;</w:t>
            </w:r>
          </w:p>
          <w:p w14:paraId="52B54BFD" w14:textId="0529E4BE" w:rsidR="00BB4FB7" w:rsidRDefault="00BB4FB7" w:rsidP="00D36A3A">
            <w:pPr>
              <w:pStyle w:val="af2"/>
              <w:numPr>
                <w:ilvl w:val="0"/>
                <w:numId w:val="129"/>
              </w:numPr>
            </w:pPr>
            <w:r>
              <w:t>ссылку на каталог в формате:</w:t>
            </w:r>
          </w:p>
          <w:p w14:paraId="30BC9815" w14:textId="4677FC91" w:rsidR="00885B42" w:rsidRDefault="00BB4FB7" w:rsidP="00D36A3A">
            <w:pPr>
              <w:pStyle w:val="af2"/>
              <w:numPr>
                <w:ilvl w:val="1"/>
                <w:numId w:val="129"/>
              </w:numPr>
            </w:pPr>
            <w:r>
              <w:t>пиктограмма;</w:t>
            </w:r>
          </w:p>
          <w:p w14:paraId="042119A0" w14:textId="7BDF2771" w:rsidR="00BB4FB7" w:rsidRDefault="00BB4FB7" w:rsidP="00D36A3A">
            <w:pPr>
              <w:pStyle w:val="af2"/>
              <w:numPr>
                <w:ilvl w:val="1"/>
                <w:numId w:val="129"/>
              </w:numPr>
            </w:pPr>
            <w:r>
              <w:t>заголовок «Каталог»;</w:t>
            </w:r>
          </w:p>
          <w:p w14:paraId="3AF914C9" w14:textId="4A232F2E" w:rsidR="00BB4FB7" w:rsidRDefault="00BB4FB7" w:rsidP="00D36A3A">
            <w:pPr>
              <w:pStyle w:val="af2"/>
              <w:numPr>
                <w:ilvl w:val="1"/>
                <w:numId w:val="129"/>
              </w:numPr>
            </w:pPr>
            <w:r>
              <w:lastRenderedPageBreak/>
              <w:t xml:space="preserve">ссылка </w:t>
            </w:r>
            <w:r w:rsidRPr="00885B42">
              <w:t>&lt;</w:t>
            </w:r>
            <w:r w:rsidRPr="00CE71D7">
              <w:t>Название</w:t>
            </w:r>
            <w:r w:rsidRPr="00885B42">
              <w:t xml:space="preserve"> </w:t>
            </w:r>
            <w:r w:rsidRPr="00CE71D7">
              <w:t>сезонной категории</w:t>
            </w:r>
            <w:r w:rsidRPr="00885B42">
              <w:t>&gt;</w:t>
            </w:r>
            <w:r>
              <w:t>.</w:t>
            </w:r>
          </w:p>
          <w:p w14:paraId="2FB8077F" w14:textId="0A9CA298" w:rsidR="00885B42" w:rsidRPr="00BB4FB7" w:rsidRDefault="00BB4FB7" w:rsidP="00BB4FB7">
            <w:pPr>
              <w:ind w:firstLine="0"/>
            </w:pPr>
            <w:r>
              <w:t>При клике на ссылку пользователь переходит на страницу каталога с примененным фильтром.</w:t>
            </w:r>
          </w:p>
        </w:tc>
      </w:tr>
      <w:tr w:rsidR="00E92E47" w:rsidRPr="00CE71D7" w14:paraId="2073283C" w14:textId="77777777" w:rsidTr="00E92E47">
        <w:tc>
          <w:tcPr>
            <w:tcW w:w="2614" w:type="dxa"/>
          </w:tcPr>
          <w:p w14:paraId="1B7D8AA7" w14:textId="77777777" w:rsidR="00E92E47" w:rsidRPr="00CE71D7" w:rsidRDefault="00E92E47" w:rsidP="00E92E47">
            <w:pPr>
              <w:tabs>
                <w:tab w:val="left" w:pos="284"/>
              </w:tabs>
              <w:ind w:firstLine="0"/>
            </w:pPr>
            <w:r w:rsidRPr="00CE71D7">
              <w:lastRenderedPageBreak/>
              <w:t>Блок «Поделиться в соц. сетях»</w:t>
            </w:r>
          </w:p>
        </w:tc>
        <w:tc>
          <w:tcPr>
            <w:tcW w:w="6731" w:type="dxa"/>
          </w:tcPr>
          <w:p w14:paraId="3A3CE416" w14:textId="77777777" w:rsidR="00E92E47" w:rsidRPr="00CE71D7" w:rsidRDefault="00E92E47" w:rsidP="00E92E47">
            <w:pPr>
              <w:tabs>
                <w:tab w:val="left" w:pos="284"/>
              </w:tabs>
              <w:ind w:firstLine="0"/>
            </w:pPr>
            <w:r w:rsidRPr="00CE71D7">
              <w:t>Содержит пиктограммы соц. сетей:</w:t>
            </w:r>
          </w:p>
          <w:p w14:paraId="4D06FB67" w14:textId="77777777" w:rsidR="00E92E47" w:rsidRPr="00CE71D7" w:rsidRDefault="00E92E47" w:rsidP="00CE71D7">
            <w:pPr>
              <w:pStyle w:val="12"/>
              <w:numPr>
                <w:ilvl w:val="0"/>
                <w:numId w:val="62"/>
              </w:numPr>
              <w:tabs>
                <w:tab w:val="left" w:pos="284"/>
              </w:tabs>
            </w:pPr>
            <w:proofErr w:type="spellStart"/>
            <w:r w:rsidRPr="00CE71D7">
              <w:t>Вконтакте</w:t>
            </w:r>
            <w:proofErr w:type="spellEnd"/>
            <w:r w:rsidRPr="00CE71D7">
              <w:t>;</w:t>
            </w:r>
          </w:p>
          <w:p w14:paraId="1FE78F56" w14:textId="77777777" w:rsidR="00E92E47" w:rsidRPr="00CE71D7" w:rsidRDefault="00E92E47" w:rsidP="00CE71D7">
            <w:pPr>
              <w:pStyle w:val="12"/>
              <w:numPr>
                <w:ilvl w:val="0"/>
                <w:numId w:val="62"/>
              </w:numPr>
              <w:tabs>
                <w:tab w:val="left" w:pos="284"/>
              </w:tabs>
            </w:pPr>
            <w:r w:rsidRPr="00CE71D7">
              <w:rPr>
                <w:lang w:val="en-US"/>
              </w:rPr>
              <w:t>Facebook</w:t>
            </w:r>
            <w:r w:rsidRPr="00CE71D7">
              <w:t>;</w:t>
            </w:r>
          </w:p>
          <w:p w14:paraId="1172A5D2" w14:textId="77777777" w:rsidR="00E92E47" w:rsidRPr="00CE71D7" w:rsidRDefault="00E92E47" w:rsidP="00CE71D7">
            <w:pPr>
              <w:pStyle w:val="12"/>
              <w:numPr>
                <w:ilvl w:val="0"/>
                <w:numId w:val="62"/>
              </w:numPr>
              <w:tabs>
                <w:tab w:val="left" w:pos="284"/>
              </w:tabs>
            </w:pPr>
            <w:r w:rsidRPr="00CE71D7">
              <w:t>Одноклассники;</w:t>
            </w:r>
          </w:p>
          <w:p w14:paraId="76501904" w14:textId="77777777" w:rsidR="00E92E47" w:rsidRPr="00CE71D7" w:rsidRDefault="00E92E47" w:rsidP="00CE71D7">
            <w:pPr>
              <w:pStyle w:val="12"/>
              <w:numPr>
                <w:ilvl w:val="0"/>
                <w:numId w:val="62"/>
              </w:numPr>
              <w:tabs>
                <w:tab w:val="left" w:pos="284"/>
              </w:tabs>
            </w:pPr>
            <w:r w:rsidRPr="00CE71D7">
              <w:rPr>
                <w:lang w:val="en-US"/>
              </w:rPr>
              <w:t>Twitter.</w:t>
            </w:r>
          </w:p>
          <w:p w14:paraId="79DCA357" w14:textId="77777777" w:rsidR="00E92E47" w:rsidRPr="00CE71D7" w:rsidRDefault="00E92E47" w:rsidP="00E92E47">
            <w:pPr>
              <w:tabs>
                <w:tab w:val="left" w:pos="284"/>
              </w:tabs>
              <w:ind w:firstLine="0"/>
            </w:pPr>
            <w:r w:rsidRPr="00CE71D7">
              <w:t>При клике на пиктограмму соц. сети срабатывает сервис «Поделиться в соц. сетях». Работа сервиса описана в разделе «Сервисы».</w:t>
            </w:r>
          </w:p>
        </w:tc>
      </w:tr>
      <w:tr w:rsidR="00E92E47" w:rsidRPr="00CE71D7" w14:paraId="7FCF9233" w14:textId="77777777" w:rsidTr="00E92E47">
        <w:tc>
          <w:tcPr>
            <w:tcW w:w="2614" w:type="dxa"/>
          </w:tcPr>
          <w:p w14:paraId="7CDB415D" w14:textId="7D9CC8F1" w:rsidR="00E92E47" w:rsidRPr="00CE71D7" w:rsidRDefault="00E92E47" w:rsidP="00E92E47">
            <w:pPr>
              <w:tabs>
                <w:tab w:val="left" w:pos="284"/>
              </w:tabs>
              <w:ind w:firstLine="0"/>
            </w:pPr>
            <w:r w:rsidRPr="00CE71D7">
              <w:t>Блок «Подписаться на новости»</w:t>
            </w:r>
          </w:p>
        </w:tc>
        <w:tc>
          <w:tcPr>
            <w:tcW w:w="6731" w:type="dxa"/>
          </w:tcPr>
          <w:p w14:paraId="02677623" w14:textId="77777777" w:rsidR="00E92E47" w:rsidRPr="00CE71D7" w:rsidRDefault="00E92E47" w:rsidP="00E92E47">
            <w:pPr>
              <w:tabs>
                <w:tab w:val="left" w:pos="284"/>
              </w:tabs>
              <w:ind w:firstLine="0"/>
            </w:pPr>
            <w:r w:rsidRPr="00CE71D7">
              <w:t>Содержит:</w:t>
            </w:r>
          </w:p>
          <w:p w14:paraId="562BDF2D" w14:textId="77777777" w:rsidR="00E92E47" w:rsidRPr="00CE71D7" w:rsidRDefault="00E92E47" w:rsidP="00CE71D7">
            <w:pPr>
              <w:pStyle w:val="12"/>
              <w:numPr>
                <w:ilvl w:val="0"/>
                <w:numId w:val="42"/>
              </w:numPr>
              <w:tabs>
                <w:tab w:val="left" w:pos="284"/>
              </w:tabs>
            </w:pPr>
            <w:r w:rsidRPr="00CE71D7">
              <w:t>заголовок блока;</w:t>
            </w:r>
          </w:p>
          <w:p w14:paraId="068358C5" w14:textId="77777777" w:rsidR="00885B42" w:rsidRPr="00885B42" w:rsidRDefault="00885B42" w:rsidP="00885B42">
            <w:pPr>
              <w:pStyle w:val="12"/>
              <w:numPr>
                <w:ilvl w:val="0"/>
                <w:numId w:val="42"/>
              </w:numPr>
              <w:tabs>
                <w:tab w:val="left" w:pos="284"/>
              </w:tabs>
            </w:pPr>
            <w:r>
              <w:t>текстовая информация с пояснениями о подписке</w:t>
            </w:r>
            <w:r w:rsidRPr="00CC1F02">
              <w:t>;</w:t>
            </w:r>
          </w:p>
          <w:p w14:paraId="4781017B" w14:textId="77777777" w:rsidR="00E92E47" w:rsidRPr="00CE71D7" w:rsidRDefault="00E92E47" w:rsidP="00CE71D7">
            <w:pPr>
              <w:pStyle w:val="12"/>
              <w:numPr>
                <w:ilvl w:val="0"/>
                <w:numId w:val="42"/>
              </w:numPr>
              <w:tabs>
                <w:tab w:val="left" w:pos="284"/>
              </w:tabs>
            </w:pPr>
            <w:r w:rsidRPr="00CE71D7">
              <w:t>поле для ввода;</w:t>
            </w:r>
          </w:p>
          <w:p w14:paraId="3B22B568" w14:textId="77777777" w:rsidR="00E92E47" w:rsidRPr="00CE71D7" w:rsidRDefault="00E92E47" w:rsidP="00CE71D7">
            <w:pPr>
              <w:pStyle w:val="12"/>
              <w:numPr>
                <w:ilvl w:val="0"/>
                <w:numId w:val="42"/>
              </w:numPr>
              <w:tabs>
                <w:tab w:val="left" w:pos="284"/>
              </w:tabs>
            </w:pPr>
            <w:r w:rsidRPr="00CE71D7">
              <w:t>чек-бокс «я ознакомлен и согласен «C условиями сбора и обработки персональных данных».»;</w:t>
            </w:r>
          </w:p>
          <w:p w14:paraId="3D963BEF" w14:textId="77777777" w:rsidR="00E92E47" w:rsidRPr="00CE71D7" w:rsidRDefault="00E92E47" w:rsidP="00CE71D7">
            <w:pPr>
              <w:pStyle w:val="12"/>
              <w:numPr>
                <w:ilvl w:val="0"/>
                <w:numId w:val="42"/>
              </w:numPr>
              <w:tabs>
                <w:tab w:val="left" w:pos="284"/>
              </w:tabs>
            </w:pPr>
            <w:r w:rsidRPr="00CE71D7">
              <w:t>кнопку «Подписаться».</w:t>
            </w:r>
          </w:p>
          <w:p w14:paraId="478621E8" w14:textId="77777777" w:rsidR="00E92E47" w:rsidRPr="00CE71D7" w:rsidRDefault="00E92E47" w:rsidP="00E92E47">
            <w:pPr>
              <w:tabs>
                <w:tab w:val="left" w:pos="284"/>
              </w:tabs>
              <w:ind w:firstLine="0"/>
            </w:pPr>
            <w:r w:rsidRPr="00CE71D7">
              <w:t>При клике на кнопку «Подписаться» срабатывает сервис «Подписка/отписка на рассылки». Логика работы сервиса описана в разделе «Сервисы».</w:t>
            </w:r>
          </w:p>
        </w:tc>
      </w:tr>
      <w:tr w:rsidR="00E92E47" w:rsidRPr="00CE71D7" w14:paraId="7D0D410A" w14:textId="77777777" w:rsidTr="00E92E47">
        <w:tc>
          <w:tcPr>
            <w:tcW w:w="2614" w:type="dxa"/>
          </w:tcPr>
          <w:p w14:paraId="5928B552" w14:textId="741E9F09" w:rsidR="00E92E47" w:rsidRPr="00CE71D7" w:rsidRDefault="00E92E47" w:rsidP="00E92E47">
            <w:pPr>
              <w:tabs>
                <w:tab w:val="left" w:pos="284"/>
              </w:tabs>
              <w:ind w:firstLine="0"/>
            </w:pPr>
            <w:r w:rsidRPr="00CE71D7">
              <w:t>Блок «Другие новости»</w:t>
            </w:r>
          </w:p>
        </w:tc>
        <w:tc>
          <w:tcPr>
            <w:tcW w:w="6731" w:type="dxa"/>
          </w:tcPr>
          <w:p w14:paraId="09C1024E" w14:textId="77777777" w:rsidR="00E92E47" w:rsidRPr="00CE71D7" w:rsidRDefault="00E92E47" w:rsidP="00E92E47">
            <w:pPr>
              <w:tabs>
                <w:tab w:val="left" w:pos="284"/>
              </w:tabs>
              <w:ind w:firstLine="0"/>
            </w:pPr>
            <w:r w:rsidRPr="00CE71D7">
              <w:t>Содержит:</w:t>
            </w:r>
          </w:p>
          <w:p w14:paraId="4C8212F2" w14:textId="77777777" w:rsidR="00E92E47" w:rsidRPr="00CE71D7" w:rsidRDefault="00E92E47" w:rsidP="00CE71D7">
            <w:pPr>
              <w:pStyle w:val="12"/>
              <w:numPr>
                <w:ilvl w:val="0"/>
                <w:numId w:val="24"/>
              </w:numPr>
              <w:tabs>
                <w:tab w:val="left" w:pos="284"/>
              </w:tabs>
            </w:pPr>
            <w:r w:rsidRPr="00CE71D7">
              <w:t>слайдер в формате:</w:t>
            </w:r>
          </w:p>
          <w:p w14:paraId="351DB8FD" w14:textId="77777777" w:rsidR="00E92E47" w:rsidRPr="00CE71D7" w:rsidRDefault="00E92E47" w:rsidP="00CE71D7">
            <w:pPr>
              <w:pStyle w:val="12"/>
              <w:numPr>
                <w:ilvl w:val="1"/>
                <w:numId w:val="24"/>
              </w:numPr>
              <w:tabs>
                <w:tab w:val="left" w:pos="284"/>
              </w:tabs>
            </w:pPr>
            <w:r w:rsidRPr="00CE71D7">
              <w:t>навигационные элементы:</w:t>
            </w:r>
          </w:p>
          <w:p w14:paraId="504E8B0A" w14:textId="77777777" w:rsidR="00E92E47" w:rsidRPr="00CE71D7" w:rsidRDefault="00E92E47" w:rsidP="00CE71D7">
            <w:pPr>
              <w:pStyle w:val="12"/>
              <w:numPr>
                <w:ilvl w:val="2"/>
                <w:numId w:val="24"/>
              </w:numPr>
              <w:tabs>
                <w:tab w:val="left" w:pos="284"/>
              </w:tabs>
            </w:pPr>
            <w:r w:rsidRPr="00CE71D7">
              <w:t>пиктограмма «Стрелка»;</w:t>
            </w:r>
          </w:p>
          <w:p w14:paraId="7038E342" w14:textId="7673FFFF" w:rsidR="00E92E47" w:rsidRPr="00CE71D7" w:rsidRDefault="00E92E47" w:rsidP="00CE71D7">
            <w:pPr>
              <w:pStyle w:val="12"/>
              <w:numPr>
                <w:ilvl w:val="1"/>
                <w:numId w:val="24"/>
              </w:numPr>
              <w:tabs>
                <w:tab w:val="left" w:pos="284"/>
              </w:tabs>
            </w:pPr>
            <w:r w:rsidRPr="00CE71D7">
              <w:t>блок «Новости» в формате:</w:t>
            </w:r>
          </w:p>
          <w:p w14:paraId="51735901" w14:textId="75191754" w:rsidR="00E92E47" w:rsidRPr="00CE71D7" w:rsidRDefault="00E92E47" w:rsidP="00CE71D7">
            <w:pPr>
              <w:pStyle w:val="12"/>
              <w:numPr>
                <w:ilvl w:val="2"/>
                <w:numId w:val="24"/>
              </w:numPr>
              <w:tabs>
                <w:tab w:val="left" w:pos="284"/>
              </w:tabs>
            </w:pPr>
            <w:r w:rsidRPr="00CE71D7">
              <w:t>название новости;</w:t>
            </w:r>
          </w:p>
          <w:p w14:paraId="512A6948" w14:textId="5A07A87A" w:rsidR="00E92E47" w:rsidRPr="00CE71D7" w:rsidRDefault="00E92E47" w:rsidP="00CE71D7">
            <w:pPr>
              <w:pStyle w:val="12"/>
              <w:numPr>
                <w:ilvl w:val="2"/>
                <w:numId w:val="24"/>
              </w:numPr>
              <w:tabs>
                <w:tab w:val="left" w:pos="284"/>
              </w:tabs>
            </w:pPr>
            <w:r w:rsidRPr="00CE71D7">
              <w:t>дата публикации;</w:t>
            </w:r>
          </w:p>
          <w:p w14:paraId="6315DAE7" w14:textId="77777777" w:rsidR="00E92E47" w:rsidRPr="00CE71D7" w:rsidRDefault="00E92E47" w:rsidP="00CE71D7">
            <w:pPr>
              <w:pStyle w:val="12"/>
              <w:numPr>
                <w:ilvl w:val="2"/>
                <w:numId w:val="24"/>
              </w:numPr>
              <w:tabs>
                <w:tab w:val="left" w:pos="284"/>
              </w:tabs>
            </w:pPr>
            <w:r w:rsidRPr="00CE71D7">
              <w:t>изображение (опционально).</w:t>
            </w:r>
          </w:p>
          <w:p w14:paraId="587BB166" w14:textId="77777777" w:rsidR="00E92E47" w:rsidRPr="00CE71D7" w:rsidRDefault="00E92E47" w:rsidP="00E92E47">
            <w:pPr>
              <w:tabs>
                <w:tab w:val="left" w:pos="284"/>
              </w:tabs>
              <w:ind w:firstLine="0"/>
            </w:pPr>
            <w:r w:rsidRPr="00CE71D7">
              <w:t>При клике на навигационные элементы слайдера система пролистывает элементы в соответствующую сторону. В случае если пролистывание не требуется, навигационные элементы не выводятся.</w:t>
            </w:r>
          </w:p>
          <w:p w14:paraId="1C517BF6" w14:textId="0F2E1854" w:rsidR="00E92E47" w:rsidRPr="00CE71D7" w:rsidRDefault="00E92E47" w:rsidP="003E0D1A">
            <w:pPr>
              <w:tabs>
                <w:tab w:val="left" w:pos="284"/>
              </w:tabs>
              <w:ind w:firstLine="0"/>
            </w:pPr>
            <w:r w:rsidRPr="00CE71D7">
              <w:t>При клике на блок «</w:t>
            </w:r>
            <w:r w:rsidR="003E0D1A" w:rsidRPr="00CE71D7">
              <w:t>Новости</w:t>
            </w:r>
            <w:r w:rsidRPr="00CE71D7">
              <w:t xml:space="preserve">» пользователь переходит на детальную страницу </w:t>
            </w:r>
            <w:r w:rsidR="003E0D1A" w:rsidRPr="00CE71D7">
              <w:t>новости</w:t>
            </w:r>
            <w:r w:rsidRPr="00CE71D7">
              <w:t>.</w:t>
            </w:r>
          </w:p>
        </w:tc>
      </w:tr>
    </w:tbl>
    <w:p w14:paraId="1845FA32" w14:textId="77777777" w:rsidR="003E0D1A" w:rsidRPr="00CE71D7" w:rsidRDefault="003E0D1A" w:rsidP="003E0D1A">
      <w:pPr>
        <w:pStyle w:val="2"/>
        <w:numPr>
          <w:ilvl w:val="0"/>
          <w:numId w:val="2"/>
        </w:numPr>
        <w:tabs>
          <w:tab w:val="left" w:pos="284"/>
        </w:tabs>
        <w:spacing w:line="360" w:lineRule="auto"/>
      </w:pPr>
      <w:bookmarkStart w:id="141" w:name="_Toc4060957"/>
      <w:bookmarkStart w:id="142" w:name="_Toc16868954"/>
      <w:bookmarkStart w:id="143" w:name="_Toc23864569"/>
      <w:r w:rsidRPr="00CE71D7">
        <w:t>Страница «Избранное</w:t>
      </w:r>
      <w:bookmarkEnd w:id="141"/>
      <w:r w:rsidRPr="00CE71D7">
        <w:t>»</w:t>
      </w:r>
      <w:bookmarkEnd w:id="142"/>
      <w:bookmarkEnd w:id="143"/>
    </w:p>
    <w:p w14:paraId="4F9BFDCB" w14:textId="77777777" w:rsidR="003E0D1A" w:rsidRPr="00CE71D7" w:rsidRDefault="003E0D1A" w:rsidP="003E0D1A">
      <w:pPr>
        <w:tabs>
          <w:tab w:val="left" w:pos="284"/>
        </w:tabs>
      </w:pPr>
      <w:r w:rsidRPr="00CE71D7">
        <w:t>Помимо стандартных элементов страниц на данной странице размещены:</w:t>
      </w:r>
    </w:p>
    <w:p w14:paraId="2E644657" w14:textId="689D3B77" w:rsidR="003E0D1A" w:rsidRPr="00CE71D7" w:rsidRDefault="003E0D1A" w:rsidP="003E0D1A">
      <w:pPr>
        <w:pStyle w:val="af5"/>
        <w:tabs>
          <w:tab w:val="left" w:pos="284"/>
        </w:tabs>
        <w:rPr>
          <w:iCs/>
        </w:rPr>
      </w:pPr>
      <w:r w:rsidRPr="00CE71D7">
        <w:rPr>
          <w:rStyle w:val="af1"/>
          <w:i w:val="0"/>
        </w:rPr>
        <w:t>Таблица 19</w:t>
      </w:r>
    </w:p>
    <w:tbl>
      <w:tblPr>
        <w:tblStyle w:val="ac"/>
        <w:tblW w:w="9345" w:type="dxa"/>
        <w:tblLayout w:type="fixed"/>
        <w:tblLook w:val="04A0" w:firstRow="1" w:lastRow="0" w:firstColumn="1" w:lastColumn="0" w:noHBand="0" w:noVBand="1"/>
      </w:tblPr>
      <w:tblGrid>
        <w:gridCol w:w="2614"/>
        <w:gridCol w:w="6731"/>
      </w:tblGrid>
      <w:tr w:rsidR="003E0D1A" w:rsidRPr="00CE71D7" w14:paraId="05A8A4D0" w14:textId="77777777" w:rsidTr="0060614E">
        <w:trPr>
          <w:tblHeader/>
        </w:trPr>
        <w:tc>
          <w:tcPr>
            <w:tcW w:w="2614" w:type="dxa"/>
          </w:tcPr>
          <w:p w14:paraId="57EB392B" w14:textId="77777777" w:rsidR="003E0D1A" w:rsidRPr="00CE71D7" w:rsidRDefault="003E0D1A" w:rsidP="0060614E">
            <w:pPr>
              <w:tabs>
                <w:tab w:val="left" w:pos="284"/>
              </w:tabs>
              <w:ind w:firstLine="0"/>
              <w:rPr>
                <w:b/>
              </w:rPr>
            </w:pPr>
            <w:r w:rsidRPr="00CE71D7">
              <w:rPr>
                <w:b/>
              </w:rPr>
              <w:lastRenderedPageBreak/>
              <w:t>Компонент</w:t>
            </w:r>
          </w:p>
        </w:tc>
        <w:tc>
          <w:tcPr>
            <w:tcW w:w="6731" w:type="dxa"/>
          </w:tcPr>
          <w:p w14:paraId="75FCFDFC" w14:textId="77777777" w:rsidR="003E0D1A" w:rsidRPr="00CE71D7" w:rsidRDefault="003E0D1A" w:rsidP="0060614E">
            <w:pPr>
              <w:tabs>
                <w:tab w:val="left" w:pos="284"/>
              </w:tabs>
              <w:ind w:firstLine="0"/>
              <w:rPr>
                <w:b/>
              </w:rPr>
            </w:pPr>
            <w:r w:rsidRPr="00CE71D7">
              <w:rPr>
                <w:b/>
              </w:rPr>
              <w:t>Логика работы / описание</w:t>
            </w:r>
          </w:p>
        </w:tc>
      </w:tr>
      <w:tr w:rsidR="003E0D1A" w:rsidRPr="00CE71D7" w14:paraId="2C5BCFC0" w14:textId="77777777" w:rsidTr="0060614E">
        <w:tc>
          <w:tcPr>
            <w:tcW w:w="2614" w:type="dxa"/>
          </w:tcPr>
          <w:p w14:paraId="31C76135" w14:textId="77777777" w:rsidR="003E0D1A" w:rsidRPr="00CE71D7" w:rsidRDefault="003E0D1A" w:rsidP="0060614E">
            <w:pPr>
              <w:tabs>
                <w:tab w:val="left" w:pos="284"/>
              </w:tabs>
              <w:ind w:firstLine="0"/>
            </w:pPr>
            <w:r w:rsidRPr="00CE71D7">
              <w:t>Название страницы</w:t>
            </w:r>
          </w:p>
        </w:tc>
        <w:tc>
          <w:tcPr>
            <w:tcW w:w="6731" w:type="dxa"/>
          </w:tcPr>
          <w:p w14:paraId="48E8F716" w14:textId="77777777" w:rsidR="003E0D1A" w:rsidRPr="00CE71D7" w:rsidRDefault="003E0D1A" w:rsidP="0060614E">
            <w:pPr>
              <w:tabs>
                <w:tab w:val="left" w:pos="284"/>
              </w:tabs>
              <w:ind w:firstLine="0"/>
            </w:pPr>
            <w:r w:rsidRPr="00CE71D7">
              <w:t>Содержит строку со значением «Избранное».</w:t>
            </w:r>
          </w:p>
        </w:tc>
      </w:tr>
      <w:tr w:rsidR="003E0D1A" w:rsidRPr="00CE71D7" w14:paraId="1C796BCD" w14:textId="77777777" w:rsidTr="0060614E">
        <w:tc>
          <w:tcPr>
            <w:tcW w:w="2614" w:type="dxa"/>
          </w:tcPr>
          <w:p w14:paraId="0565576A" w14:textId="77777777" w:rsidR="003E0D1A" w:rsidRPr="00CE71D7" w:rsidRDefault="003E0D1A" w:rsidP="0060614E">
            <w:pPr>
              <w:tabs>
                <w:tab w:val="left" w:pos="284"/>
              </w:tabs>
              <w:ind w:firstLine="0"/>
            </w:pPr>
            <w:r w:rsidRPr="00CE71D7">
              <w:t>Блок «Товары»</w:t>
            </w:r>
          </w:p>
        </w:tc>
        <w:tc>
          <w:tcPr>
            <w:tcW w:w="6731" w:type="dxa"/>
          </w:tcPr>
          <w:p w14:paraId="1BD7387B" w14:textId="77777777" w:rsidR="003E0D1A" w:rsidRPr="00CE71D7" w:rsidRDefault="003E0D1A" w:rsidP="0060614E">
            <w:pPr>
              <w:tabs>
                <w:tab w:val="left" w:pos="284"/>
              </w:tabs>
              <w:ind w:firstLine="0"/>
            </w:pPr>
            <w:r w:rsidRPr="00CE71D7">
              <w:t>Содержит общие блоки «Карточка товара».</w:t>
            </w:r>
          </w:p>
          <w:p w14:paraId="2A9E784A" w14:textId="77777777" w:rsidR="003E0D1A" w:rsidRPr="00CE71D7" w:rsidRDefault="003E0D1A" w:rsidP="0060614E">
            <w:pPr>
              <w:tabs>
                <w:tab w:val="left" w:pos="284"/>
              </w:tabs>
              <w:ind w:firstLine="0"/>
            </w:pPr>
            <w:r w:rsidRPr="00CE71D7">
              <w:t>Описание блока «Карточка товара» см. в разделе «Общие блоки».</w:t>
            </w:r>
          </w:p>
        </w:tc>
      </w:tr>
      <w:tr w:rsidR="003E0D1A" w:rsidRPr="00CE71D7" w14:paraId="3AC78105" w14:textId="77777777" w:rsidTr="0060614E">
        <w:tc>
          <w:tcPr>
            <w:tcW w:w="2614" w:type="dxa"/>
          </w:tcPr>
          <w:p w14:paraId="792964CC" w14:textId="77777777" w:rsidR="003E0D1A" w:rsidRPr="00CE71D7" w:rsidRDefault="003E0D1A" w:rsidP="0060614E">
            <w:pPr>
              <w:tabs>
                <w:tab w:val="left" w:pos="284"/>
              </w:tabs>
              <w:ind w:firstLine="0"/>
            </w:pPr>
            <w:proofErr w:type="spellStart"/>
            <w:r w:rsidRPr="00CE71D7">
              <w:t>Пагинатор</w:t>
            </w:r>
            <w:proofErr w:type="spellEnd"/>
          </w:p>
        </w:tc>
        <w:tc>
          <w:tcPr>
            <w:tcW w:w="6731" w:type="dxa"/>
          </w:tcPr>
          <w:p w14:paraId="440CD155" w14:textId="77777777" w:rsidR="003E0D1A" w:rsidRPr="00CE71D7" w:rsidRDefault="003E0D1A" w:rsidP="0060614E">
            <w:pPr>
              <w:tabs>
                <w:tab w:val="left" w:pos="284"/>
              </w:tabs>
              <w:ind w:firstLine="0"/>
            </w:pPr>
          </w:p>
        </w:tc>
      </w:tr>
    </w:tbl>
    <w:p w14:paraId="2EB73622" w14:textId="404213D0" w:rsidR="003E0D1A" w:rsidRPr="00CE71D7" w:rsidRDefault="003E0D1A" w:rsidP="003E0D1A">
      <w:pPr>
        <w:pStyle w:val="2"/>
        <w:numPr>
          <w:ilvl w:val="0"/>
          <w:numId w:val="2"/>
        </w:numPr>
        <w:tabs>
          <w:tab w:val="left" w:pos="284"/>
        </w:tabs>
        <w:spacing w:line="360" w:lineRule="auto"/>
      </w:pPr>
      <w:bookmarkStart w:id="144" w:name="_Toc23864570"/>
      <w:r w:rsidRPr="00CE71D7">
        <w:t>Страница «Оплата»</w:t>
      </w:r>
      <w:bookmarkEnd w:id="144"/>
    </w:p>
    <w:p w14:paraId="45A47105" w14:textId="77777777" w:rsidR="003E0D1A" w:rsidRPr="00CE71D7" w:rsidRDefault="003E0D1A" w:rsidP="003E0D1A">
      <w:pPr>
        <w:tabs>
          <w:tab w:val="left" w:pos="284"/>
        </w:tabs>
      </w:pPr>
      <w:r w:rsidRPr="00CE71D7">
        <w:t>Помимо стандартных элементов страниц на данной странице размещены:</w:t>
      </w:r>
    </w:p>
    <w:p w14:paraId="5090AF46" w14:textId="7086B01D" w:rsidR="003E0D1A" w:rsidRPr="00CE71D7" w:rsidRDefault="003E0D1A" w:rsidP="003E0D1A">
      <w:pPr>
        <w:pStyle w:val="af5"/>
        <w:tabs>
          <w:tab w:val="left" w:pos="284"/>
        </w:tabs>
        <w:rPr>
          <w:iCs/>
        </w:rPr>
      </w:pPr>
      <w:r w:rsidRPr="00CE71D7">
        <w:rPr>
          <w:rStyle w:val="af1"/>
          <w:i w:val="0"/>
        </w:rPr>
        <w:t>Таблица 20</w:t>
      </w:r>
    </w:p>
    <w:tbl>
      <w:tblPr>
        <w:tblStyle w:val="ac"/>
        <w:tblW w:w="9345" w:type="dxa"/>
        <w:tblLayout w:type="fixed"/>
        <w:tblLook w:val="04A0" w:firstRow="1" w:lastRow="0" w:firstColumn="1" w:lastColumn="0" w:noHBand="0" w:noVBand="1"/>
      </w:tblPr>
      <w:tblGrid>
        <w:gridCol w:w="2614"/>
        <w:gridCol w:w="6731"/>
      </w:tblGrid>
      <w:tr w:rsidR="003E0D1A" w:rsidRPr="00CE71D7" w14:paraId="22F3C434" w14:textId="77777777" w:rsidTr="0060614E">
        <w:trPr>
          <w:tblHeader/>
        </w:trPr>
        <w:tc>
          <w:tcPr>
            <w:tcW w:w="2614" w:type="dxa"/>
          </w:tcPr>
          <w:p w14:paraId="59A0DDD4" w14:textId="77777777" w:rsidR="003E0D1A" w:rsidRPr="00CE71D7" w:rsidRDefault="003E0D1A" w:rsidP="0060614E">
            <w:pPr>
              <w:tabs>
                <w:tab w:val="left" w:pos="284"/>
              </w:tabs>
              <w:ind w:firstLine="0"/>
              <w:rPr>
                <w:b/>
              </w:rPr>
            </w:pPr>
            <w:r w:rsidRPr="00CE71D7">
              <w:rPr>
                <w:b/>
              </w:rPr>
              <w:t>Компонент</w:t>
            </w:r>
          </w:p>
        </w:tc>
        <w:tc>
          <w:tcPr>
            <w:tcW w:w="6731" w:type="dxa"/>
          </w:tcPr>
          <w:p w14:paraId="0B6B0036" w14:textId="77777777" w:rsidR="003E0D1A" w:rsidRPr="00CE71D7" w:rsidRDefault="003E0D1A" w:rsidP="0060614E">
            <w:pPr>
              <w:tabs>
                <w:tab w:val="left" w:pos="284"/>
              </w:tabs>
              <w:ind w:firstLine="0"/>
              <w:rPr>
                <w:b/>
              </w:rPr>
            </w:pPr>
            <w:r w:rsidRPr="00CE71D7">
              <w:rPr>
                <w:b/>
              </w:rPr>
              <w:t>Логика работы / описание</w:t>
            </w:r>
          </w:p>
        </w:tc>
      </w:tr>
      <w:tr w:rsidR="003E0D1A" w:rsidRPr="00CE71D7" w14:paraId="50F6207D" w14:textId="77777777" w:rsidTr="0060614E">
        <w:tc>
          <w:tcPr>
            <w:tcW w:w="2614" w:type="dxa"/>
          </w:tcPr>
          <w:p w14:paraId="7CBAB549" w14:textId="77777777" w:rsidR="003E0D1A" w:rsidRPr="00CE71D7" w:rsidRDefault="003E0D1A" w:rsidP="0060614E">
            <w:pPr>
              <w:tabs>
                <w:tab w:val="left" w:pos="284"/>
              </w:tabs>
              <w:ind w:firstLine="0"/>
            </w:pPr>
            <w:r w:rsidRPr="00CE71D7">
              <w:t>Название страницы</w:t>
            </w:r>
          </w:p>
        </w:tc>
        <w:tc>
          <w:tcPr>
            <w:tcW w:w="6731" w:type="dxa"/>
          </w:tcPr>
          <w:p w14:paraId="21C9ACC7" w14:textId="26C1A47A" w:rsidR="003E0D1A" w:rsidRPr="00CE71D7" w:rsidRDefault="003E0D1A" w:rsidP="003E0D1A">
            <w:pPr>
              <w:tabs>
                <w:tab w:val="left" w:pos="284"/>
              </w:tabs>
              <w:ind w:firstLine="0"/>
            </w:pPr>
            <w:r w:rsidRPr="00CE71D7">
              <w:t>Содержит строку со значением «Оплата».</w:t>
            </w:r>
          </w:p>
        </w:tc>
      </w:tr>
      <w:tr w:rsidR="003E0D1A" w:rsidRPr="00CE71D7" w14:paraId="649AF0D1" w14:textId="77777777" w:rsidTr="0060614E">
        <w:tc>
          <w:tcPr>
            <w:tcW w:w="2614" w:type="dxa"/>
          </w:tcPr>
          <w:p w14:paraId="0D493F38" w14:textId="0AE52AE2" w:rsidR="003E0D1A" w:rsidRPr="00CE71D7" w:rsidRDefault="003E0D1A" w:rsidP="003E0D1A">
            <w:pPr>
              <w:tabs>
                <w:tab w:val="left" w:pos="284"/>
              </w:tabs>
              <w:ind w:firstLine="0"/>
            </w:pPr>
            <w:r w:rsidRPr="00CE71D7">
              <w:t>Блок «Вид оплаты»</w:t>
            </w:r>
          </w:p>
        </w:tc>
        <w:tc>
          <w:tcPr>
            <w:tcW w:w="6731" w:type="dxa"/>
          </w:tcPr>
          <w:p w14:paraId="1CCDF8DB" w14:textId="77777777" w:rsidR="003E0D1A" w:rsidRPr="00CE71D7" w:rsidRDefault="003E0D1A" w:rsidP="0060614E">
            <w:pPr>
              <w:tabs>
                <w:tab w:val="left" w:pos="284"/>
              </w:tabs>
              <w:ind w:firstLine="0"/>
            </w:pPr>
            <w:r w:rsidRPr="00CE71D7">
              <w:t>Содержит:</w:t>
            </w:r>
          </w:p>
          <w:p w14:paraId="1BA4F243" w14:textId="23291629" w:rsidR="003E0D1A" w:rsidRPr="00CE71D7" w:rsidRDefault="003E0D1A" w:rsidP="00CE71D7">
            <w:pPr>
              <w:pStyle w:val="af2"/>
              <w:numPr>
                <w:ilvl w:val="0"/>
                <w:numId w:val="24"/>
              </w:numPr>
              <w:tabs>
                <w:tab w:val="left" w:pos="284"/>
              </w:tabs>
            </w:pPr>
            <w:r w:rsidRPr="00CE71D7">
              <w:t>виды оплаты в формате:</w:t>
            </w:r>
          </w:p>
          <w:p w14:paraId="708A7F01" w14:textId="77777777" w:rsidR="003A651C" w:rsidRPr="00CE71D7" w:rsidRDefault="003A651C" w:rsidP="00CE71D7">
            <w:pPr>
              <w:pStyle w:val="af2"/>
              <w:numPr>
                <w:ilvl w:val="1"/>
                <w:numId w:val="24"/>
              </w:numPr>
              <w:tabs>
                <w:tab w:val="left" w:pos="284"/>
              </w:tabs>
            </w:pPr>
            <w:r w:rsidRPr="00CE71D7">
              <w:t>пиктограмму;</w:t>
            </w:r>
          </w:p>
          <w:p w14:paraId="2E8B6365" w14:textId="77777777" w:rsidR="003A651C" w:rsidRPr="00CE71D7" w:rsidRDefault="003A651C" w:rsidP="00CE71D7">
            <w:pPr>
              <w:pStyle w:val="af2"/>
              <w:numPr>
                <w:ilvl w:val="1"/>
                <w:numId w:val="24"/>
              </w:numPr>
              <w:tabs>
                <w:tab w:val="left" w:pos="284"/>
              </w:tabs>
            </w:pPr>
            <w:r w:rsidRPr="00CE71D7">
              <w:t>название.</w:t>
            </w:r>
          </w:p>
          <w:p w14:paraId="15F49F96" w14:textId="3DADBD48" w:rsidR="003E0D1A" w:rsidRPr="00CE71D7" w:rsidRDefault="003A651C" w:rsidP="003A651C">
            <w:pPr>
              <w:tabs>
                <w:tab w:val="left" w:pos="284"/>
              </w:tabs>
              <w:ind w:firstLine="0"/>
            </w:pPr>
            <w:r w:rsidRPr="00CE71D7">
              <w:t>При клике на название система показывает скрытый блока с соответствующим контентом</w:t>
            </w:r>
            <w:r w:rsidR="003E0D1A" w:rsidRPr="00CE71D7">
              <w:t>.</w:t>
            </w:r>
          </w:p>
        </w:tc>
      </w:tr>
      <w:tr w:rsidR="003E0D1A" w:rsidRPr="00CE71D7" w14:paraId="0F45100B" w14:textId="77777777" w:rsidTr="0060614E">
        <w:tc>
          <w:tcPr>
            <w:tcW w:w="2614" w:type="dxa"/>
          </w:tcPr>
          <w:p w14:paraId="27156C07" w14:textId="5C033CBF" w:rsidR="003E0D1A" w:rsidRPr="00CE71D7" w:rsidRDefault="003E0D1A" w:rsidP="0060614E">
            <w:pPr>
              <w:tabs>
                <w:tab w:val="left" w:pos="284"/>
              </w:tabs>
              <w:ind w:firstLine="0"/>
            </w:pPr>
            <w:r w:rsidRPr="00CE71D7">
              <w:t>Скрытый блок</w:t>
            </w:r>
          </w:p>
        </w:tc>
        <w:tc>
          <w:tcPr>
            <w:tcW w:w="6731" w:type="dxa"/>
          </w:tcPr>
          <w:p w14:paraId="6BA21B7E" w14:textId="77777777" w:rsidR="003E0D1A" w:rsidRPr="00CE71D7" w:rsidRDefault="003E0D1A" w:rsidP="003E0D1A">
            <w:pPr>
              <w:ind w:firstLine="0"/>
            </w:pPr>
            <w:r w:rsidRPr="00CE71D7">
              <w:t>Может содержать:</w:t>
            </w:r>
          </w:p>
          <w:p w14:paraId="4505AE47" w14:textId="77777777" w:rsidR="003E0D1A" w:rsidRPr="00CE71D7" w:rsidRDefault="003E0D1A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заголовки;</w:t>
            </w:r>
          </w:p>
          <w:p w14:paraId="05FBBD3A" w14:textId="77777777" w:rsidR="003E0D1A" w:rsidRPr="00CE71D7" w:rsidRDefault="003E0D1A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подзаголовки;</w:t>
            </w:r>
          </w:p>
          <w:p w14:paraId="25970EF9" w14:textId="77777777" w:rsidR="003E0D1A" w:rsidRPr="00CE71D7" w:rsidRDefault="003E0D1A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маркированные списки;</w:t>
            </w:r>
          </w:p>
          <w:p w14:paraId="2F262313" w14:textId="77777777" w:rsidR="003E0D1A" w:rsidRPr="00CE71D7" w:rsidRDefault="003E0D1A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нумерованные списки;</w:t>
            </w:r>
          </w:p>
          <w:p w14:paraId="651C67B7" w14:textId="77777777" w:rsidR="003E0D1A" w:rsidRPr="00CE71D7" w:rsidRDefault="003E0D1A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внутренние ссылки;</w:t>
            </w:r>
          </w:p>
          <w:p w14:paraId="0DC3D331" w14:textId="77777777" w:rsidR="003E0D1A" w:rsidRPr="00CE71D7" w:rsidRDefault="003E0D1A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внешние ссылки;</w:t>
            </w:r>
          </w:p>
          <w:p w14:paraId="10E6D3B2" w14:textId="77777777" w:rsidR="003E0D1A" w:rsidRPr="00CE71D7" w:rsidRDefault="003E0D1A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пиктограммы;</w:t>
            </w:r>
          </w:p>
          <w:p w14:paraId="7BDE03CF" w14:textId="53697CD5" w:rsidR="003E0D1A" w:rsidRPr="00CE71D7" w:rsidRDefault="003E0D1A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изображения.</w:t>
            </w:r>
          </w:p>
        </w:tc>
      </w:tr>
      <w:tr w:rsidR="003A651C" w:rsidRPr="00CE71D7" w14:paraId="6F7EA134" w14:textId="77777777" w:rsidTr="0060614E">
        <w:tc>
          <w:tcPr>
            <w:tcW w:w="2614" w:type="dxa"/>
          </w:tcPr>
          <w:p w14:paraId="73281407" w14:textId="4712F0E4" w:rsidR="003A651C" w:rsidRPr="00CE71D7" w:rsidRDefault="003A651C" w:rsidP="0060614E">
            <w:pPr>
              <w:tabs>
                <w:tab w:val="left" w:pos="284"/>
              </w:tabs>
              <w:ind w:firstLine="0"/>
            </w:pPr>
            <w:r w:rsidRPr="00CE71D7">
              <w:t>Текстовая и графическая информация</w:t>
            </w:r>
          </w:p>
        </w:tc>
        <w:tc>
          <w:tcPr>
            <w:tcW w:w="6731" w:type="dxa"/>
          </w:tcPr>
          <w:p w14:paraId="52FEEEDE" w14:textId="77777777" w:rsidR="003A651C" w:rsidRPr="00CE71D7" w:rsidRDefault="003A651C" w:rsidP="003A651C">
            <w:pPr>
              <w:ind w:firstLine="0"/>
            </w:pPr>
            <w:r w:rsidRPr="00CE71D7">
              <w:t>Может содержать:</w:t>
            </w:r>
          </w:p>
          <w:p w14:paraId="191EA9EB" w14:textId="77777777" w:rsidR="003A651C" w:rsidRPr="00CE71D7" w:rsidRDefault="003A651C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заголовки;</w:t>
            </w:r>
          </w:p>
          <w:p w14:paraId="48696C18" w14:textId="77777777" w:rsidR="003A651C" w:rsidRPr="00CE71D7" w:rsidRDefault="003A651C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подзаголовки;</w:t>
            </w:r>
          </w:p>
          <w:p w14:paraId="0F64B8C0" w14:textId="77777777" w:rsidR="003A651C" w:rsidRPr="00CE71D7" w:rsidRDefault="003A651C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маркированные списки;</w:t>
            </w:r>
          </w:p>
          <w:p w14:paraId="26106409" w14:textId="77777777" w:rsidR="003A651C" w:rsidRPr="00CE71D7" w:rsidRDefault="003A651C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нумерованные списки;</w:t>
            </w:r>
          </w:p>
          <w:p w14:paraId="5DDA6F48" w14:textId="77777777" w:rsidR="003A651C" w:rsidRPr="00CE71D7" w:rsidRDefault="003A651C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внутренние ссылки;</w:t>
            </w:r>
          </w:p>
          <w:p w14:paraId="1FEBF7F9" w14:textId="77777777" w:rsidR="003A651C" w:rsidRPr="00CE71D7" w:rsidRDefault="003A651C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внешние ссылки;</w:t>
            </w:r>
          </w:p>
          <w:p w14:paraId="322FD847" w14:textId="77777777" w:rsidR="003A651C" w:rsidRPr="00CE71D7" w:rsidRDefault="003A651C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пиктограммы;</w:t>
            </w:r>
          </w:p>
          <w:p w14:paraId="63953E29" w14:textId="341203FD" w:rsidR="003A651C" w:rsidRPr="00CE71D7" w:rsidRDefault="003A651C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изображения.</w:t>
            </w:r>
          </w:p>
        </w:tc>
      </w:tr>
    </w:tbl>
    <w:p w14:paraId="0680383C" w14:textId="5974C292" w:rsidR="0060614E" w:rsidRPr="00CE71D7" w:rsidRDefault="0060614E" w:rsidP="0060614E">
      <w:pPr>
        <w:pStyle w:val="2"/>
        <w:numPr>
          <w:ilvl w:val="0"/>
          <w:numId w:val="2"/>
        </w:numPr>
        <w:tabs>
          <w:tab w:val="left" w:pos="284"/>
        </w:tabs>
        <w:spacing w:line="360" w:lineRule="auto"/>
      </w:pPr>
      <w:bookmarkStart w:id="145" w:name="_Toc23864571"/>
      <w:r w:rsidRPr="00CE71D7">
        <w:t>Страница «Доставка»</w:t>
      </w:r>
      <w:bookmarkEnd w:id="145"/>
    </w:p>
    <w:p w14:paraId="7FFA17BB" w14:textId="77777777" w:rsidR="0060614E" w:rsidRPr="00CE71D7" w:rsidRDefault="0060614E" w:rsidP="0060614E">
      <w:pPr>
        <w:tabs>
          <w:tab w:val="left" w:pos="284"/>
        </w:tabs>
      </w:pPr>
      <w:r w:rsidRPr="00CE71D7">
        <w:t>Помимо стандартных элементов страниц на данной странице размещены:</w:t>
      </w:r>
    </w:p>
    <w:p w14:paraId="386D5B24" w14:textId="2756F213" w:rsidR="0060614E" w:rsidRPr="00CE71D7" w:rsidRDefault="0060614E" w:rsidP="0060614E">
      <w:pPr>
        <w:pStyle w:val="af5"/>
        <w:tabs>
          <w:tab w:val="left" w:pos="284"/>
        </w:tabs>
        <w:rPr>
          <w:iCs/>
        </w:rPr>
      </w:pPr>
      <w:r w:rsidRPr="00CE71D7">
        <w:rPr>
          <w:rStyle w:val="af1"/>
          <w:i w:val="0"/>
        </w:rPr>
        <w:lastRenderedPageBreak/>
        <w:t>Таблица 21</w:t>
      </w:r>
    </w:p>
    <w:tbl>
      <w:tblPr>
        <w:tblStyle w:val="ac"/>
        <w:tblW w:w="9345" w:type="dxa"/>
        <w:tblLayout w:type="fixed"/>
        <w:tblLook w:val="04A0" w:firstRow="1" w:lastRow="0" w:firstColumn="1" w:lastColumn="0" w:noHBand="0" w:noVBand="1"/>
      </w:tblPr>
      <w:tblGrid>
        <w:gridCol w:w="2614"/>
        <w:gridCol w:w="6731"/>
      </w:tblGrid>
      <w:tr w:rsidR="0060614E" w:rsidRPr="00CE71D7" w14:paraId="7E79D2F3" w14:textId="77777777" w:rsidTr="0060614E">
        <w:trPr>
          <w:tblHeader/>
        </w:trPr>
        <w:tc>
          <w:tcPr>
            <w:tcW w:w="2614" w:type="dxa"/>
          </w:tcPr>
          <w:p w14:paraId="564E57CF" w14:textId="77777777" w:rsidR="0060614E" w:rsidRPr="00CE71D7" w:rsidRDefault="0060614E" w:rsidP="0060614E">
            <w:pPr>
              <w:tabs>
                <w:tab w:val="left" w:pos="284"/>
              </w:tabs>
              <w:ind w:firstLine="0"/>
              <w:rPr>
                <w:b/>
              </w:rPr>
            </w:pPr>
            <w:r w:rsidRPr="00CE71D7">
              <w:rPr>
                <w:b/>
              </w:rPr>
              <w:t>Компонент</w:t>
            </w:r>
          </w:p>
        </w:tc>
        <w:tc>
          <w:tcPr>
            <w:tcW w:w="6731" w:type="dxa"/>
          </w:tcPr>
          <w:p w14:paraId="168B70FA" w14:textId="77777777" w:rsidR="0060614E" w:rsidRPr="00CE71D7" w:rsidRDefault="0060614E" w:rsidP="0060614E">
            <w:pPr>
              <w:tabs>
                <w:tab w:val="left" w:pos="284"/>
              </w:tabs>
              <w:ind w:firstLine="0"/>
              <w:rPr>
                <w:b/>
              </w:rPr>
            </w:pPr>
            <w:r w:rsidRPr="00CE71D7">
              <w:rPr>
                <w:b/>
              </w:rPr>
              <w:t>Логика работы / описание</w:t>
            </w:r>
          </w:p>
        </w:tc>
      </w:tr>
      <w:tr w:rsidR="0060614E" w:rsidRPr="00CE71D7" w14:paraId="3A872B37" w14:textId="77777777" w:rsidTr="0060614E">
        <w:tc>
          <w:tcPr>
            <w:tcW w:w="2614" w:type="dxa"/>
          </w:tcPr>
          <w:p w14:paraId="229EB3F5" w14:textId="77777777" w:rsidR="0060614E" w:rsidRPr="00CE71D7" w:rsidRDefault="0060614E" w:rsidP="0060614E">
            <w:pPr>
              <w:tabs>
                <w:tab w:val="left" w:pos="284"/>
              </w:tabs>
              <w:ind w:firstLine="0"/>
            </w:pPr>
            <w:r w:rsidRPr="00CE71D7">
              <w:t>Название страницы</w:t>
            </w:r>
          </w:p>
        </w:tc>
        <w:tc>
          <w:tcPr>
            <w:tcW w:w="6731" w:type="dxa"/>
          </w:tcPr>
          <w:p w14:paraId="3D6A8543" w14:textId="7DB20513" w:rsidR="0060614E" w:rsidRPr="00CE71D7" w:rsidRDefault="0060614E" w:rsidP="0060614E">
            <w:pPr>
              <w:tabs>
                <w:tab w:val="left" w:pos="284"/>
              </w:tabs>
              <w:ind w:firstLine="0"/>
            </w:pPr>
            <w:r w:rsidRPr="00CE71D7">
              <w:t>Содержит строку со значением «Доставка».</w:t>
            </w:r>
          </w:p>
        </w:tc>
      </w:tr>
      <w:tr w:rsidR="0023115E" w:rsidRPr="00CE71D7" w14:paraId="7D34E0A4" w14:textId="77777777" w:rsidTr="006C69B2">
        <w:tc>
          <w:tcPr>
            <w:tcW w:w="2614" w:type="dxa"/>
          </w:tcPr>
          <w:p w14:paraId="2E7F0B72" w14:textId="77777777" w:rsidR="0023115E" w:rsidRPr="00CE71D7" w:rsidRDefault="0023115E" w:rsidP="006C69B2">
            <w:pPr>
              <w:tabs>
                <w:tab w:val="left" w:pos="284"/>
              </w:tabs>
              <w:ind w:firstLine="0"/>
            </w:pPr>
            <w:r w:rsidRPr="00CE71D7">
              <w:t>Текстовая и графическая информация</w:t>
            </w:r>
          </w:p>
        </w:tc>
        <w:tc>
          <w:tcPr>
            <w:tcW w:w="6731" w:type="dxa"/>
          </w:tcPr>
          <w:p w14:paraId="5AE6E15D" w14:textId="77777777" w:rsidR="0023115E" w:rsidRPr="00CE71D7" w:rsidRDefault="0023115E" w:rsidP="006C69B2">
            <w:pPr>
              <w:ind w:firstLine="0"/>
            </w:pPr>
            <w:r w:rsidRPr="00CE71D7">
              <w:t>Может содержать:</w:t>
            </w:r>
          </w:p>
          <w:p w14:paraId="66609B87" w14:textId="77777777" w:rsidR="0023115E" w:rsidRPr="00CE71D7" w:rsidRDefault="0023115E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заголовки;</w:t>
            </w:r>
          </w:p>
          <w:p w14:paraId="233B75B8" w14:textId="77777777" w:rsidR="0023115E" w:rsidRPr="00CE71D7" w:rsidRDefault="0023115E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подзаголовки;</w:t>
            </w:r>
          </w:p>
          <w:p w14:paraId="3B1FC7FF" w14:textId="77777777" w:rsidR="0023115E" w:rsidRPr="00CE71D7" w:rsidRDefault="0023115E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маркированные списки;</w:t>
            </w:r>
          </w:p>
          <w:p w14:paraId="4D48454C" w14:textId="77777777" w:rsidR="0023115E" w:rsidRPr="00CE71D7" w:rsidRDefault="0023115E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нумерованные списки;</w:t>
            </w:r>
          </w:p>
          <w:p w14:paraId="68974F45" w14:textId="77777777" w:rsidR="0023115E" w:rsidRPr="00CE71D7" w:rsidRDefault="0023115E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внутренние ссылки;</w:t>
            </w:r>
          </w:p>
          <w:p w14:paraId="0FC90208" w14:textId="77777777" w:rsidR="0023115E" w:rsidRPr="00CE71D7" w:rsidRDefault="0023115E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внешние ссылки;</w:t>
            </w:r>
          </w:p>
          <w:p w14:paraId="2D5F98F7" w14:textId="77777777" w:rsidR="0023115E" w:rsidRPr="00CE71D7" w:rsidRDefault="0023115E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пиктограммы;</w:t>
            </w:r>
          </w:p>
          <w:p w14:paraId="477C0E14" w14:textId="77777777" w:rsidR="0023115E" w:rsidRPr="00CE71D7" w:rsidRDefault="0023115E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изображения.</w:t>
            </w:r>
          </w:p>
        </w:tc>
      </w:tr>
      <w:tr w:rsidR="0023115E" w:rsidRPr="00CE71D7" w14:paraId="11769945" w14:textId="77777777" w:rsidTr="0060614E">
        <w:tc>
          <w:tcPr>
            <w:tcW w:w="2614" w:type="dxa"/>
          </w:tcPr>
          <w:p w14:paraId="7A9D237D" w14:textId="57DB165F" w:rsidR="0023115E" w:rsidRPr="00CE71D7" w:rsidRDefault="0023115E" w:rsidP="0060614E">
            <w:pPr>
              <w:tabs>
                <w:tab w:val="left" w:pos="284"/>
              </w:tabs>
              <w:ind w:firstLine="0"/>
            </w:pPr>
            <w:r w:rsidRPr="00CE71D7">
              <w:t>Блок «Стоимость доставки»</w:t>
            </w:r>
          </w:p>
        </w:tc>
        <w:tc>
          <w:tcPr>
            <w:tcW w:w="6731" w:type="dxa"/>
          </w:tcPr>
          <w:p w14:paraId="01FB433C" w14:textId="77777777" w:rsidR="0023115E" w:rsidRPr="00CE71D7" w:rsidRDefault="003C052B" w:rsidP="0060614E">
            <w:pPr>
              <w:tabs>
                <w:tab w:val="left" w:pos="284"/>
              </w:tabs>
              <w:ind w:firstLine="0"/>
            </w:pPr>
            <w:r w:rsidRPr="00CE71D7">
              <w:t>Содержит:</w:t>
            </w:r>
          </w:p>
          <w:p w14:paraId="73800EB4" w14:textId="77777777" w:rsidR="003C052B" w:rsidRPr="00CE71D7" w:rsidRDefault="003C052B" w:rsidP="00CE71D7">
            <w:pPr>
              <w:pStyle w:val="af2"/>
              <w:numPr>
                <w:ilvl w:val="0"/>
                <w:numId w:val="68"/>
              </w:numPr>
              <w:tabs>
                <w:tab w:val="left" w:pos="284"/>
              </w:tabs>
            </w:pPr>
            <w:r w:rsidRPr="00CE71D7">
              <w:t>заголовок блока;</w:t>
            </w:r>
          </w:p>
          <w:p w14:paraId="3ECA25D5" w14:textId="77777777" w:rsidR="003C052B" w:rsidRPr="00CE71D7" w:rsidRDefault="003C052B" w:rsidP="00CE71D7">
            <w:pPr>
              <w:pStyle w:val="af2"/>
              <w:numPr>
                <w:ilvl w:val="0"/>
                <w:numId w:val="68"/>
              </w:numPr>
              <w:tabs>
                <w:tab w:val="left" w:pos="284"/>
              </w:tabs>
            </w:pPr>
            <w:r w:rsidRPr="00CE71D7">
              <w:t>текст;</w:t>
            </w:r>
          </w:p>
          <w:p w14:paraId="2A0E9C8B" w14:textId="77777777" w:rsidR="003C052B" w:rsidRPr="00CE71D7" w:rsidRDefault="003C052B" w:rsidP="00CE71D7">
            <w:pPr>
              <w:pStyle w:val="af2"/>
              <w:numPr>
                <w:ilvl w:val="0"/>
                <w:numId w:val="68"/>
              </w:numPr>
              <w:tabs>
                <w:tab w:val="left" w:pos="284"/>
              </w:tabs>
            </w:pPr>
            <w:r w:rsidRPr="00CE71D7">
              <w:t>блок «расчет стоимости доставки» содержит:</w:t>
            </w:r>
          </w:p>
          <w:p w14:paraId="0DD1A669" w14:textId="77777777" w:rsidR="003C052B" w:rsidRPr="00CE71D7" w:rsidRDefault="003C052B" w:rsidP="00CE71D7">
            <w:pPr>
              <w:pStyle w:val="af2"/>
              <w:numPr>
                <w:ilvl w:val="1"/>
                <w:numId w:val="68"/>
              </w:numPr>
              <w:tabs>
                <w:tab w:val="left" w:pos="284"/>
              </w:tabs>
            </w:pPr>
            <w:r w:rsidRPr="00CE71D7">
              <w:t>поле ввода региона;</w:t>
            </w:r>
          </w:p>
          <w:p w14:paraId="67C01C5C" w14:textId="77777777" w:rsidR="003C052B" w:rsidRPr="00CE71D7" w:rsidRDefault="003C052B" w:rsidP="00CE71D7">
            <w:pPr>
              <w:pStyle w:val="af2"/>
              <w:numPr>
                <w:ilvl w:val="1"/>
                <w:numId w:val="68"/>
              </w:numPr>
              <w:tabs>
                <w:tab w:val="left" w:pos="284"/>
              </w:tabs>
            </w:pPr>
            <w:r w:rsidRPr="00CE71D7">
              <w:t>поле ввода города;</w:t>
            </w:r>
          </w:p>
          <w:p w14:paraId="7C1AC628" w14:textId="77777777" w:rsidR="003C052B" w:rsidRPr="00CE71D7" w:rsidRDefault="003C052B" w:rsidP="00CE71D7">
            <w:pPr>
              <w:pStyle w:val="af2"/>
              <w:numPr>
                <w:ilvl w:val="1"/>
                <w:numId w:val="68"/>
              </w:numPr>
              <w:tabs>
                <w:tab w:val="left" w:pos="284"/>
              </w:tabs>
            </w:pPr>
            <w:r w:rsidRPr="00CE71D7">
              <w:t>текст;</w:t>
            </w:r>
          </w:p>
          <w:p w14:paraId="4F43B926" w14:textId="77777777" w:rsidR="003C052B" w:rsidRPr="00CE71D7" w:rsidRDefault="003C052B" w:rsidP="00CE71D7">
            <w:pPr>
              <w:pStyle w:val="af2"/>
              <w:numPr>
                <w:ilvl w:val="1"/>
                <w:numId w:val="68"/>
              </w:numPr>
              <w:tabs>
                <w:tab w:val="left" w:pos="284"/>
              </w:tabs>
            </w:pPr>
            <w:r w:rsidRPr="00CE71D7">
              <w:t>стоимость.</w:t>
            </w:r>
          </w:p>
          <w:p w14:paraId="79677814" w14:textId="1BE79239" w:rsidR="003C052B" w:rsidRPr="00CE71D7" w:rsidRDefault="003C052B" w:rsidP="003C052B">
            <w:pPr>
              <w:tabs>
                <w:tab w:val="left" w:pos="284"/>
              </w:tabs>
              <w:ind w:firstLine="0"/>
            </w:pPr>
            <w:r w:rsidRPr="00CE71D7">
              <w:t>При выборе пунктов из выпадающего поля система рассчитывает стоимость доставки транспортной компании. Логика работы блока представлена в документе «Описание параметров интеграции».</w:t>
            </w:r>
          </w:p>
        </w:tc>
      </w:tr>
      <w:tr w:rsidR="003C052B" w:rsidRPr="00CE71D7" w14:paraId="7C701D13" w14:textId="77777777" w:rsidTr="0060614E">
        <w:tc>
          <w:tcPr>
            <w:tcW w:w="2614" w:type="dxa"/>
          </w:tcPr>
          <w:p w14:paraId="4A571E1A" w14:textId="07A79B3C" w:rsidR="003C052B" w:rsidRPr="00CE71D7" w:rsidRDefault="003C052B" w:rsidP="003C052B">
            <w:pPr>
              <w:tabs>
                <w:tab w:val="left" w:pos="284"/>
              </w:tabs>
              <w:ind w:firstLine="0"/>
            </w:pPr>
            <w:r w:rsidRPr="00CE71D7">
              <w:t>Блок «Найти адрес ПВЗ»</w:t>
            </w:r>
          </w:p>
        </w:tc>
        <w:tc>
          <w:tcPr>
            <w:tcW w:w="6731" w:type="dxa"/>
          </w:tcPr>
          <w:p w14:paraId="693F17E5" w14:textId="77777777" w:rsidR="003C052B" w:rsidRPr="00CE71D7" w:rsidRDefault="003C052B" w:rsidP="0060614E">
            <w:pPr>
              <w:tabs>
                <w:tab w:val="left" w:pos="284"/>
              </w:tabs>
              <w:ind w:firstLine="0"/>
            </w:pPr>
            <w:r w:rsidRPr="00CE71D7">
              <w:t>Содержит:</w:t>
            </w:r>
          </w:p>
          <w:p w14:paraId="097A00C0" w14:textId="77B1F299" w:rsidR="009C23DB" w:rsidRPr="00CE71D7" w:rsidRDefault="009C23DB" w:rsidP="00CE71D7">
            <w:pPr>
              <w:pStyle w:val="12"/>
              <w:numPr>
                <w:ilvl w:val="0"/>
                <w:numId w:val="69"/>
              </w:numPr>
              <w:tabs>
                <w:tab w:val="left" w:pos="284"/>
              </w:tabs>
            </w:pPr>
            <w:r w:rsidRPr="00CE71D7">
              <w:t>блок «Самовывоз из ПВЗ» в формате:</w:t>
            </w:r>
          </w:p>
          <w:p w14:paraId="287B7063" w14:textId="77777777" w:rsidR="009C23DB" w:rsidRPr="00CE71D7" w:rsidRDefault="009C23DB" w:rsidP="00CE71D7">
            <w:pPr>
              <w:pStyle w:val="12"/>
              <w:numPr>
                <w:ilvl w:val="1"/>
                <w:numId w:val="69"/>
              </w:numPr>
              <w:tabs>
                <w:tab w:val="left" w:pos="284"/>
              </w:tabs>
            </w:pPr>
            <w:r w:rsidRPr="00CE71D7">
              <w:t>поле выбора города;</w:t>
            </w:r>
          </w:p>
          <w:p w14:paraId="22934701" w14:textId="77777777" w:rsidR="009C23DB" w:rsidRPr="00CE71D7" w:rsidRDefault="009C23DB" w:rsidP="00CE71D7">
            <w:pPr>
              <w:pStyle w:val="12"/>
              <w:numPr>
                <w:ilvl w:val="1"/>
                <w:numId w:val="69"/>
              </w:numPr>
              <w:tabs>
                <w:tab w:val="left" w:pos="284"/>
              </w:tabs>
            </w:pPr>
            <w:r w:rsidRPr="00CE71D7">
              <w:t>поле ввода поиска пункта выдачи по названию/адресу;</w:t>
            </w:r>
          </w:p>
          <w:p w14:paraId="0717BE52" w14:textId="77777777" w:rsidR="009C23DB" w:rsidRPr="00CE71D7" w:rsidRDefault="009C23DB" w:rsidP="00CE71D7">
            <w:pPr>
              <w:pStyle w:val="12"/>
              <w:numPr>
                <w:ilvl w:val="1"/>
                <w:numId w:val="69"/>
              </w:numPr>
              <w:tabs>
                <w:tab w:val="left" w:pos="284"/>
              </w:tabs>
            </w:pPr>
            <w:r w:rsidRPr="00CE71D7">
              <w:t>блок «ПВЗ» в формате:</w:t>
            </w:r>
          </w:p>
          <w:p w14:paraId="34ECF1CF" w14:textId="77777777" w:rsidR="009C23DB" w:rsidRPr="00CE71D7" w:rsidRDefault="009C23DB" w:rsidP="00CE71D7">
            <w:pPr>
              <w:pStyle w:val="12"/>
              <w:numPr>
                <w:ilvl w:val="2"/>
                <w:numId w:val="69"/>
              </w:numPr>
              <w:tabs>
                <w:tab w:val="left" w:pos="284"/>
              </w:tabs>
            </w:pPr>
            <w:r w:rsidRPr="00CE71D7">
              <w:t>пиктограмма;</w:t>
            </w:r>
          </w:p>
          <w:p w14:paraId="01055783" w14:textId="77777777" w:rsidR="009C23DB" w:rsidRPr="00CE71D7" w:rsidRDefault="009C23DB" w:rsidP="00CE71D7">
            <w:pPr>
              <w:pStyle w:val="12"/>
              <w:numPr>
                <w:ilvl w:val="2"/>
                <w:numId w:val="69"/>
              </w:numPr>
              <w:tabs>
                <w:tab w:val="left" w:pos="284"/>
              </w:tabs>
            </w:pPr>
            <w:r w:rsidRPr="00CE71D7">
              <w:t>адрес;</w:t>
            </w:r>
          </w:p>
          <w:p w14:paraId="44FAF0BD" w14:textId="77777777" w:rsidR="009C23DB" w:rsidRPr="00CE71D7" w:rsidRDefault="009C23DB" w:rsidP="00CE71D7">
            <w:pPr>
              <w:pStyle w:val="12"/>
              <w:numPr>
                <w:ilvl w:val="2"/>
                <w:numId w:val="69"/>
              </w:numPr>
              <w:tabs>
                <w:tab w:val="left" w:pos="284"/>
              </w:tabs>
            </w:pPr>
            <w:r w:rsidRPr="00CE71D7">
              <w:t>станция метро (опционально);</w:t>
            </w:r>
          </w:p>
          <w:p w14:paraId="69F26CAF" w14:textId="77777777" w:rsidR="009C23DB" w:rsidRPr="00CE71D7" w:rsidRDefault="009C23DB" w:rsidP="00CE71D7">
            <w:pPr>
              <w:pStyle w:val="12"/>
              <w:numPr>
                <w:ilvl w:val="1"/>
                <w:numId w:val="69"/>
              </w:numPr>
              <w:tabs>
                <w:tab w:val="left" w:pos="284"/>
              </w:tabs>
            </w:pPr>
            <w:r w:rsidRPr="00CE71D7">
              <w:t>скрытый блок «информация о ПВЗ» содержит:</w:t>
            </w:r>
          </w:p>
          <w:p w14:paraId="14405BB4" w14:textId="77777777" w:rsidR="009C23DB" w:rsidRPr="00CE71D7" w:rsidRDefault="009C23DB" w:rsidP="00CE71D7">
            <w:pPr>
              <w:pStyle w:val="12"/>
              <w:numPr>
                <w:ilvl w:val="2"/>
                <w:numId w:val="69"/>
              </w:numPr>
              <w:tabs>
                <w:tab w:val="left" w:pos="284"/>
              </w:tabs>
            </w:pPr>
            <w:r w:rsidRPr="00CE71D7">
              <w:t>время работы;</w:t>
            </w:r>
          </w:p>
          <w:p w14:paraId="040AD1F9" w14:textId="77777777" w:rsidR="009C23DB" w:rsidRPr="00CE71D7" w:rsidRDefault="009C23DB" w:rsidP="00CE71D7">
            <w:pPr>
              <w:pStyle w:val="12"/>
              <w:numPr>
                <w:ilvl w:val="2"/>
                <w:numId w:val="69"/>
              </w:numPr>
              <w:tabs>
                <w:tab w:val="left" w:pos="284"/>
              </w:tabs>
            </w:pPr>
            <w:r w:rsidRPr="00CE71D7">
              <w:t>телефон;</w:t>
            </w:r>
          </w:p>
          <w:p w14:paraId="2E25FF2C" w14:textId="77777777" w:rsidR="009C23DB" w:rsidRPr="00CE71D7" w:rsidRDefault="009C23DB" w:rsidP="00CE71D7">
            <w:pPr>
              <w:pStyle w:val="12"/>
              <w:numPr>
                <w:ilvl w:val="2"/>
                <w:numId w:val="69"/>
              </w:numPr>
              <w:tabs>
                <w:tab w:val="left" w:pos="284"/>
              </w:tabs>
            </w:pPr>
            <w:r w:rsidRPr="00CE71D7">
              <w:t>электронная почта;</w:t>
            </w:r>
          </w:p>
          <w:p w14:paraId="5BBAD831" w14:textId="77777777" w:rsidR="003C052B" w:rsidRPr="00CE71D7" w:rsidRDefault="009C23DB" w:rsidP="00CE71D7">
            <w:pPr>
              <w:pStyle w:val="12"/>
              <w:numPr>
                <w:ilvl w:val="1"/>
                <w:numId w:val="69"/>
              </w:numPr>
              <w:tabs>
                <w:tab w:val="left" w:pos="284"/>
              </w:tabs>
            </w:pPr>
            <w:r w:rsidRPr="00CE71D7">
              <w:t>сервис «Интерактивная карта»;</w:t>
            </w:r>
          </w:p>
          <w:p w14:paraId="6D322A95" w14:textId="77777777" w:rsidR="009C23DB" w:rsidRPr="00CE71D7" w:rsidRDefault="009C23DB" w:rsidP="00CE71D7">
            <w:pPr>
              <w:pStyle w:val="12"/>
              <w:numPr>
                <w:ilvl w:val="1"/>
                <w:numId w:val="69"/>
              </w:numPr>
              <w:tabs>
                <w:tab w:val="left" w:pos="284"/>
              </w:tabs>
            </w:pPr>
            <w:r w:rsidRPr="00CE71D7">
              <w:t>ссылку «Пункты выдачи в других городах».</w:t>
            </w:r>
          </w:p>
          <w:p w14:paraId="0B2A9A5A" w14:textId="7EE6FAEB" w:rsidR="009C23DB" w:rsidRPr="00CE71D7" w:rsidRDefault="009C23DB" w:rsidP="009C23DB">
            <w:pPr>
              <w:pStyle w:val="12"/>
              <w:tabs>
                <w:tab w:val="left" w:pos="284"/>
              </w:tabs>
              <w:ind w:left="0" w:firstLine="0"/>
            </w:pPr>
            <w:r w:rsidRPr="00CE71D7">
              <w:t xml:space="preserve">При вводе адреса ПВЗ система отображает в блоке «ПВЗ» совпадения. При клике на блок «ПВЗ» система отображает скрытый блок. При клике на ссылку «Пункты выдачи в других городах» система </w:t>
            </w:r>
            <w:r w:rsidRPr="00CE71D7">
              <w:lastRenderedPageBreak/>
              <w:t>показывает поп-ап с выбором города. Логика работы блока представлена в документе «Описание параметров интеграции».</w:t>
            </w:r>
          </w:p>
        </w:tc>
      </w:tr>
    </w:tbl>
    <w:p w14:paraId="68A935D1" w14:textId="68BE9A8E" w:rsidR="0060614E" w:rsidRPr="00CE71D7" w:rsidRDefault="0060614E" w:rsidP="0060614E">
      <w:pPr>
        <w:pStyle w:val="2"/>
        <w:numPr>
          <w:ilvl w:val="0"/>
          <w:numId w:val="2"/>
        </w:numPr>
        <w:tabs>
          <w:tab w:val="left" w:pos="284"/>
        </w:tabs>
        <w:spacing w:line="360" w:lineRule="auto"/>
      </w:pPr>
      <w:bookmarkStart w:id="146" w:name="_Toc23864572"/>
      <w:r w:rsidRPr="00CE71D7">
        <w:lastRenderedPageBreak/>
        <w:t>Страница «Условия возврата»</w:t>
      </w:r>
      <w:bookmarkEnd w:id="146"/>
    </w:p>
    <w:p w14:paraId="3E827096" w14:textId="77777777" w:rsidR="0060614E" w:rsidRPr="00CE71D7" w:rsidRDefault="0060614E" w:rsidP="0060614E">
      <w:pPr>
        <w:tabs>
          <w:tab w:val="left" w:pos="284"/>
        </w:tabs>
      </w:pPr>
      <w:r w:rsidRPr="00CE71D7">
        <w:t>Помимо стандартных элементов страниц на данной странице размещены:</w:t>
      </w:r>
    </w:p>
    <w:p w14:paraId="2D260648" w14:textId="5FCFE7A5" w:rsidR="0060614E" w:rsidRPr="00CE71D7" w:rsidRDefault="0060614E" w:rsidP="0060614E">
      <w:pPr>
        <w:pStyle w:val="af5"/>
        <w:tabs>
          <w:tab w:val="left" w:pos="284"/>
        </w:tabs>
        <w:rPr>
          <w:iCs/>
        </w:rPr>
      </w:pPr>
      <w:r w:rsidRPr="00CE71D7">
        <w:rPr>
          <w:rStyle w:val="af1"/>
          <w:i w:val="0"/>
        </w:rPr>
        <w:t>Таблица 22</w:t>
      </w:r>
    </w:p>
    <w:tbl>
      <w:tblPr>
        <w:tblStyle w:val="ac"/>
        <w:tblW w:w="9345" w:type="dxa"/>
        <w:tblLayout w:type="fixed"/>
        <w:tblLook w:val="04A0" w:firstRow="1" w:lastRow="0" w:firstColumn="1" w:lastColumn="0" w:noHBand="0" w:noVBand="1"/>
      </w:tblPr>
      <w:tblGrid>
        <w:gridCol w:w="2614"/>
        <w:gridCol w:w="6731"/>
      </w:tblGrid>
      <w:tr w:rsidR="0060614E" w:rsidRPr="00CE71D7" w14:paraId="4F1CDE88" w14:textId="77777777" w:rsidTr="0060614E">
        <w:trPr>
          <w:tblHeader/>
        </w:trPr>
        <w:tc>
          <w:tcPr>
            <w:tcW w:w="2614" w:type="dxa"/>
          </w:tcPr>
          <w:p w14:paraId="26CBBF31" w14:textId="77777777" w:rsidR="0060614E" w:rsidRPr="00CE71D7" w:rsidRDefault="0060614E" w:rsidP="0060614E">
            <w:pPr>
              <w:tabs>
                <w:tab w:val="left" w:pos="284"/>
              </w:tabs>
              <w:ind w:firstLine="0"/>
              <w:rPr>
                <w:b/>
              </w:rPr>
            </w:pPr>
            <w:r w:rsidRPr="00CE71D7">
              <w:rPr>
                <w:b/>
              </w:rPr>
              <w:t>Компонент</w:t>
            </w:r>
          </w:p>
        </w:tc>
        <w:tc>
          <w:tcPr>
            <w:tcW w:w="6731" w:type="dxa"/>
          </w:tcPr>
          <w:p w14:paraId="717275C4" w14:textId="77777777" w:rsidR="0060614E" w:rsidRPr="00CE71D7" w:rsidRDefault="0060614E" w:rsidP="0060614E">
            <w:pPr>
              <w:tabs>
                <w:tab w:val="left" w:pos="284"/>
              </w:tabs>
              <w:ind w:firstLine="0"/>
              <w:rPr>
                <w:b/>
              </w:rPr>
            </w:pPr>
            <w:r w:rsidRPr="00CE71D7">
              <w:rPr>
                <w:b/>
              </w:rPr>
              <w:t>Логика работы / описание</w:t>
            </w:r>
          </w:p>
        </w:tc>
      </w:tr>
      <w:tr w:rsidR="0060614E" w:rsidRPr="00CE71D7" w14:paraId="50DFDC58" w14:textId="77777777" w:rsidTr="0060614E">
        <w:tc>
          <w:tcPr>
            <w:tcW w:w="2614" w:type="dxa"/>
          </w:tcPr>
          <w:p w14:paraId="2191EAD7" w14:textId="77777777" w:rsidR="0060614E" w:rsidRPr="00CE71D7" w:rsidRDefault="0060614E" w:rsidP="0060614E">
            <w:pPr>
              <w:tabs>
                <w:tab w:val="left" w:pos="284"/>
              </w:tabs>
              <w:ind w:firstLine="0"/>
            </w:pPr>
            <w:r w:rsidRPr="00CE71D7">
              <w:t>Название страницы</w:t>
            </w:r>
          </w:p>
        </w:tc>
        <w:tc>
          <w:tcPr>
            <w:tcW w:w="6731" w:type="dxa"/>
          </w:tcPr>
          <w:p w14:paraId="75EAEF00" w14:textId="731C9C3D" w:rsidR="0060614E" w:rsidRPr="00CE71D7" w:rsidRDefault="0060614E" w:rsidP="0060614E">
            <w:pPr>
              <w:tabs>
                <w:tab w:val="left" w:pos="284"/>
              </w:tabs>
              <w:ind w:firstLine="0"/>
            </w:pPr>
            <w:r w:rsidRPr="00CE71D7">
              <w:t>Содержит строку со значением «Условия возврата».</w:t>
            </w:r>
          </w:p>
        </w:tc>
      </w:tr>
      <w:tr w:rsidR="0060614E" w:rsidRPr="00CE71D7" w14:paraId="1CBDD377" w14:textId="77777777" w:rsidTr="0060614E">
        <w:tc>
          <w:tcPr>
            <w:tcW w:w="2614" w:type="dxa"/>
          </w:tcPr>
          <w:p w14:paraId="276D756F" w14:textId="77777777" w:rsidR="0060614E" w:rsidRPr="00CE71D7" w:rsidRDefault="0060614E" w:rsidP="0060614E">
            <w:pPr>
              <w:tabs>
                <w:tab w:val="left" w:pos="284"/>
              </w:tabs>
              <w:ind w:firstLine="0"/>
            </w:pPr>
            <w:r w:rsidRPr="00CE71D7">
              <w:t>Текстовая и графическая информация</w:t>
            </w:r>
          </w:p>
        </w:tc>
        <w:tc>
          <w:tcPr>
            <w:tcW w:w="6731" w:type="dxa"/>
          </w:tcPr>
          <w:p w14:paraId="2D3EEDCE" w14:textId="77777777" w:rsidR="0060614E" w:rsidRPr="00CE71D7" w:rsidRDefault="0060614E" w:rsidP="0060614E">
            <w:pPr>
              <w:ind w:firstLine="0"/>
            </w:pPr>
            <w:r w:rsidRPr="00CE71D7">
              <w:t>Может содержать:</w:t>
            </w:r>
          </w:p>
          <w:p w14:paraId="6235C071" w14:textId="77777777" w:rsidR="0060614E" w:rsidRPr="00CE71D7" w:rsidRDefault="0060614E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заголовки;</w:t>
            </w:r>
          </w:p>
          <w:p w14:paraId="43248944" w14:textId="77777777" w:rsidR="0060614E" w:rsidRPr="00CE71D7" w:rsidRDefault="0060614E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подзаголовки;</w:t>
            </w:r>
          </w:p>
          <w:p w14:paraId="6BB2C3DA" w14:textId="77777777" w:rsidR="0060614E" w:rsidRPr="00CE71D7" w:rsidRDefault="0060614E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маркированные списки;</w:t>
            </w:r>
          </w:p>
          <w:p w14:paraId="44106D58" w14:textId="77777777" w:rsidR="0060614E" w:rsidRPr="00CE71D7" w:rsidRDefault="0060614E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нумерованные списки;</w:t>
            </w:r>
          </w:p>
          <w:p w14:paraId="453F9938" w14:textId="77777777" w:rsidR="0060614E" w:rsidRPr="00CE71D7" w:rsidRDefault="0060614E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внутренние ссылки;</w:t>
            </w:r>
          </w:p>
          <w:p w14:paraId="33E5C16D" w14:textId="77777777" w:rsidR="0060614E" w:rsidRPr="00CE71D7" w:rsidRDefault="0060614E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внешние ссылки;</w:t>
            </w:r>
          </w:p>
          <w:p w14:paraId="103A4266" w14:textId="77777777" w:rsidR="0060614E" w:rsidRPr="00CE71D7" w:rsidRDefault="0060614E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пиктограммы;</w:t>
            </w:r>
          </w:p>
          <w:p w14:paraId="261207B1" w14:textId="77777777" w:rsidR="0060614E" w:rsidRPr="00CE71D7" w:rsidRDefault="0060614E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изображения.</w:t>
            </w:r>
          </w:p>
        </w:tc>
      </w:tr>
    </w:tbl>
    <w:p w14:paraId="1BBE7CB7" w14:textId="66A705F7" w:rsidR="0060614E" w:rsidRPr="00CE71D7" w:rsidRDefault="0060614E" w:rsidP="0060614E">
      <w:pPr>
        <w:pStyle w:val="2"/>
        <w:numPr>
          <w:ilvl w:val="0"/>
          <w:numId w:val="2"/>
        </w:numPr>
        <w:tabs>
          <w:tab w:val="left" w:pos="284"/>
        </w:tabs>
        <w:spacing w:line="360" w:lineRule="auto"/>
      </w:pPr>
      <w:bookmarkStart w:id="147" w:name="_Toc23864573"/>
      <w:r w:rsidRPr="00CE71D7">
        <w:t>Страница «Гарантии»</w:t>
      </w:r>
      <w:bookmarkEnd w:id="147"/>
    </w:p>
    <w:p w14:paraId="75C3377E" w14:textId="77777777" w:rsidR="0060614E" w:rsidRPr="00CE71D7" w:rsidRDefault="0060614E" w:rsidP="0060614E">
      <w:pPr>
        <w:tabs>
          <w:tab w:val="left" w:pos="284"/>
        </w:tabs>
      </w:pPr>
      <w:r w:rsidRPr="00CE71D7">
        <w:t>Помимо стандартных элементов страниц на данной странице размещены:</w:t>
      </w:r>
    </w:p>
    <w:p w14:paraId="5D34D3C2" w14:textId="3CF8CABC" w:rsidR="0060614E" w:rsidRPr="00CE71D7" w:rsidRDefault="0060614E" w:rsidP="0060614E">
      <w:pPr>
        <w:pStyle w:val="af5"/>
        <w:tabs>
          <w:tab w:val="left" w:pos="284"/>
        </w:tabs>
        <w:rPr>
          <w:iCs/>
        </w:rPr>
      </w:pPr>
      <w:r w:rsidRPr="00CE71D7">
        <w:rPr>
          <w:rStyle w:val="af1"/>
          <w:i w:val="0"/>
        </w:rPr>
        <w:t>Таблица 23</w:t>
      </w:r>
    </w:p>
    <w:tbl>
      <w:tblPr>
        <w:tblStyle w:val="ac"/>
        <w:tblW w:w="9345" w:type="dxa"/>
        <w:tblLayout w:type="fixed"/>
        <w:tblLook w:val="04A0" w:firstRow="1" w:lastRow="0" w:firstColumn="1" w:lastColumn="0" w:noHBand="0" w:noVBand="1"/>
      </w:tblPr>
      <w:tblGrid>
        <w:gridCol w:w="2614"/>
        <w:gridCol w:w="6731"/>
      </w:tblGrid>
      <w:tr w:rsidR="0060614E" w:rsidRPr="00CE71D7" w14:paraId="393C538B" w14:textId="77777777" w:rsidTr="0060614E">
        <w:trPr>
          <w:tblHeader/>
        </w:trPr>
        <w:tc>
          <w:tcPr>
            <w:tcW w:w="2614" w:type="dxa"/>
          </w:tcPr>
          <w:p w14:paraId="4EACA466" w14:textId="77777777" w:rsidR="0060614E" w:rsidRPr="00CE71D7" w:rsidRDefault="0060614E" w:rsidP="0060614E">
            <w:pPr>
              <w:tabs>
                <w:tab w:val="left" w:pos="284"/>
              </w:tabs>
              <w:ind w:firstLine="0"/>
              <w:rPr>
                <w:b/>
              </w:rPr>
            </w:pPr>
            <w:r w:rsidRPr="00CE71D7">
              <w:rPr>
                <w:b/>
              </w:rPr>
              <w:t>Компонент</w:t>
            </w:r>
          </w:p>
        </w:tc>
        <w:tc>
          <w:tcPr>
            <w:tcW w:w="6731" w:type="dxa"/>
          </w:tcPr>
          <w:p w14:paraId="502BBE9C" w14:textId="77777777" w:rsidR="0060614E" w:rsidRPr="00CE71D7" w:rsidRDefault="0060614E" w:rsidP="0060614E">
            <w:pPr>
              <w:tabs>
                <w:tab w:val="left" w:pos="284"/>
              </w:tabs>
              <w:ind w:firstLine="0"/>
              <w:rPr>
                <w:b/>
              </w:rPr>
            </w:pPr>
            <w:r w:rsidRPr="00CE71D7">
              <w:rPr>
                <w:b/>
              </w:rPr>
              <w:t>Логика работы / описание</w:t>
            </w:r>
          </w:p>
        </w:tc>
      </w:tr>
      <w:tr w:rsidR="0060614E" w:rsidRPr="00CE71D7" w14:paraId="1C7169AA" w14:textId="77777777" w:rsidTr="0060614E">
        <w:tc>
          <w:tcPr>
            <w:tcW w:w="2614" w:type="dxa"/>
          </w:tcPr>
          <w:p w14:paraId="5A5DD269" w14:textId="77777777" w:rsidR="0060614E" w:rsidRPr="00CE71D7" w:rsidRDefault="0060614E" w:rsidP="0060614E">
            <w:pPr>
              <w:tabs>
                <w:tab w:val="left" w:pos="284"/>
              </w:tabs>
              <w:ind w:firstLine="0"/>
            </w:pPr>
            <w:r w:rsidRPr="00CE71D7">
              <w:t>Название страницы</w:t>
            </w:r>
          </w:p>
        </w:tc>
        <w:tc>
          <w:tcPr>
            <w:tcW w:w="6731" w:type="dxa"/>
          </w:tcPr>
          <w:p w14:paraId="5C5DFAF5" w14:textId="6171D158" w:rsidR="0060614E" w:rsidRPr="00CE71D7" w:rsidRDefault="0060614E" w:rsidP="0060614E">
            <w:pPr>
              <w:tabs>
                <w:tab w:val="left" w:pos="284"/>
              </w:tabs>
              <w:ind w:firstLine="0"/>
            </w:pPr>
            <w:r w:rsidRPr="00CE71D7">
              <w:t>Содержит строку со значением «Гарантии».</w:t>
            </w:r>
          </w:p>
        </w:tc>
      </w:tr>
      <w:tr w:rsidR="0060614E" w:rsidRPr="00CE71D7" w14:paraId="395EF7D8" w14:textId="77777777" w:rsidTr="0060614E">
        <w:tc>
          <w:tcPr>
            <w:tcW w:w="2614" w:type="dxa"/>
          </w:tcPr>
          <w:p w14:paraId="2A16E7A8" w14:textId="77777777" w:rsidR="0060614E" w:rsidRPr="00CE71D7" w:rsidRDefault="0060614E" w:rsidP="0060614E">
            <w:pPr>
              <w:tabs>
                <w:tab w:val="left" w:pos="284"/>
              </w:tabs>
              <w:ind w:firstLine="0"/>
            </w:pPr>
            <w:r w:rsidRPr="00CE71D7">
              <w:t>Текстовая и графическая информация</w:t>
            </w:r>
          </w:p>
        </w:tc>
        <w:tc>
          <w:tcPr>
            <w:tcW w:w="6731" w:type="dxa"/>
          </w:tcPr>
          <w:p w14:paraId="4BC1D28D" w14:textId="77777777" w:rsidR="0060614E" w:rsidRPr="00CE71D7" w:rsidRDefault="0060614E" w:rsidP="0060614E">
            <w:pPr>
              <w:ind w:firstLine="0"/>
            </w:pPr>
            <w:r w:rsidRPr="00CE71D7">
              <w:t>Может содержать:</w:t>
            </w:r>
          </w:p>
          <w:p w14:paraId="65B73FBD" w14:textId="77777777" w:rsidR="0060614E" w:rsidRPr="00CE71D7" w:rsidRDefault="0060614E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заголовки;</w:t>
            </w:r>
          </w:p>
          <w:p w14:paraId="421531AB" w14:textId="77777777" w:rsidR="0060614E" w:rsidRPr="00CE71D7" w:rsidRDefault="0060614E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подзаголовки;</w:t>
            </w:r>
          </w:p>
          <w:p w14:paraId="421F3833" w14:textId="77777777" w:rsidR="0060614E" w:rsidRPr="00CE71D7" w:rsidRDefault="0060614E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маркированные списки;</w:t>
            </w:r>
          </w:p>
          <w:p w14:paraId="42BBD684" w14:textId="77777777" w:rsidR="0060614E" w:rsidRPr="00CE71D7" w:rsidRDefault="0060614E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нумерованные списки;</w:t>
            </w:r>
          </w:p>
          <w:p w14:paraId="3B216590" w14:textId="77777777" w:rsidR="0060614E" w:rsidRPr="00CE71D7" w:rsidRDefault="0060614E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внутренние ссылки;</w:t>
            </w:r>
          </w:p>
          <w:p w14:paraId="0B421677" w14:textId="77777777" w:rsidR="0060614E" w:rsidRPr="00CE71D7" w:rsidRDefault="0060614E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внешние ссылки;</w:t>
            </w:r>
          </w:p>
          <w:p w14:paraId="01647BD9" w14:textId="77777777" w:rsidR="0060614E" w:rsidRPr="00CE71D7" w:rsidRDefault="0060614E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пиктограммы;</w:t>
            </w:r>
          </w:p>
          <w:p w14:paraId="06EFD22F" w14:textId="77777777" w:rsidR="0060614E" w:rsidRPr="00CE71D7" w:rsidRDefault="0060614E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изображения.</w:t>
            </w:r>
          </w:p>
        </w:tc>
      </w:tr>
      <w:tr w:rsidR="009E6391" w:rsidRPr="00CE71D7" w14:paraId="15B8595A" w14:textId="77777777" w:rsidTr="0060614E">
        <w:tc>
          <w:tcPr>
            <w:tcW w:w="2614" w:type="dxa"/>
          </w:tcPr>
          <w:p w14:paraId="7C2E9DD0" w14:textId="21A1F518" w:rsidR="009E6391" w:rsidRPr="00CE71D7" w:rsidRDefault="009E6391" w:rsidP="0060614E">
            <w:pPr>
              <w:tabs>
                <w:tab w:val="left" w:pos="284"/>
              </w:tabs>
              <w:ind w:firstLine="0"/>
            </w:pPr>
            <w:r w:rsidRPr="00CE71D7">
              <w:t>Блок «Условия возврата»</w:t>
            </w:r>
          </w:p>
        </w:tc>
        <w:tc>
          <w:tcPr>
            <w:tcW w:w="6731" w:type="dxa"/>
          </w:tcPr>
          <w:p w14:paraId="26062564" w14:textId="77777777" w:rsidR="009E6391" w:rsidRPr="00CE71D7" w:rsidRDefault="009E6391" w:rsidP="0060614E">
            <w:pPr>
              <w:ind w:firstLine="0"/>
            </w:pPr>
            <w:r w:rsidRPr="00CE71D7">
              <w:t>Содержит:</w:t>
            </w:r>
          </w:p>
          <w:p w14:paraId="2C62938D" w14:textId="468EE5E0" w:rsidR="009E6391" w:rsidRPr="00CE71D7" w:rsidRDefault="009E6391" w:rsidP="00CE71D7">
            <w:pPr>
              <w:pStyle w:val="af2"/>
              <w:numPr>
                <w:ilvl w:val="0"/>
                <w:numId w:val="70"/>
              </w:numPr>
            </w:pPr>
            <w:r w:rsidRPr="00CE71D7">
              <w:t>заголовок блока;</w:t>
            </w:r>
          </w:p>
          <w:p w14:paraId="689E6DC5" w14:textId="77777777" w:rsidR="009E6391" w:rsidRPr="00CE71D7" w:rsidRDefault="009E6391" w:rsidP="00CE71D7">
            <w:pPr>
              <w:pStyle w:val="af2"/>
              <w:numPr>
                <w:ilvl w:val="0"/>
                <w:numId w:val="70"/>
              </w:numPr>
            </w:pPr>
            <w:r w:rsidRPr="00CE71D7">
              <w:t>текст.</w:t>
            </w:r>
          </w:p>
          <w:p w14:paraId="23693238" w14:textId="3785B970" w:rsidR="009E6391" w:rsidRPr="00CE71D7" w:rsidRDefault="009E6391" w:rsidP="009E6391">
            <w:pPr>
              <w:ind w:firstLine="0"/>
            </w:pPr>
            <w:r w:rsidRPr="00CE71D7">
              <w:lastRenderedPageBreak/>
              <w:t>При клике на заголовок блока пользователь переходит на страницу «Условия возврата».</w:t>
            </w:r>
          </w:p>
        </w:tc>
      </w:tr>
    </w:tbl>
    <w:p w14:paraId="677DE026" w14:textId="3E4F1784" w:rsidR="0060614E" w:rsidRPr="00CE71D7" w:rsidRDefault="0060614E" w:rsidP="0060614E">
      <w:pPr>
        <w:pStyle w:val="2"/>
        <w:numPr>
          <w:ilvl w:val="0"/>
          <w:numId w:val="2"/>
        </w:numPr>
        <w:tabs>
          <w:tab w:val="left" w:pos="284"/>
        </w:tabs>
        <w:spacing w:line="360" w:lineRule="auto"/>
      </w:pPr>
      <w:bookmarkStart w:id="148" w:name="_Toc23864574"/>
      <w:r w:rsidRPr="00CE71D7">
        <w:lastRenderedPageBreak/>
        <w:t>Страница «Отзывы»</w:t>
      </w:r>
      <w:bookmarkEnd w:id="148"/>
    </w:p>
    <w:p w14:paraId="630D1201" w14:textId="77777777" w:rsidR="0060614E" w:rsidRPr="00CE71D7" w:rsidRDefault="0060614E" w:rsidP="0060614E">
      <w:pPr>
        <w:tabs>
          <w:tab w:val="left" w:pos="284"/>
        </w:tabs>
      </w:pPr>
      <w:r w:rsidRPr="00CE71D7">
        <w:t>Помимо стандартных элементов страниц на данной странице размещены:</w:t>
      </w:r>
    </w:p>
    <w:p w14:paraId="0778A867" w14:textId="6270AFDA" w:rsidR="0060614E" w:rsidRPr="00CE71D7" w:rsidRDefault="0060614E" w:rsidP="0060614E">
      <w:pPr>
        <w:pStyle w:val="af5"/>
        <w:tabs>
          <w:tab w:val="left" w:pos="284"/>
        </w:tabs>
        <w:rPr>
          <w:iCs/>
        </w:rPr>
      </w:pPr>
      <w:r w:rsidRPr="00CE71D7">
        <w:rPr>
          <w:rStyle w:val="af1"/>
          <w:i w:val="0"/>
        </w:rPr>
        <w:t>Таблица 24</w:t>
      </w:r>
    </w:p>
    <w:tbl>
      <w:tblPr>
        <w:tblStyle w:val="ac"/>
        <w:tblW w:w="9345" w:type="dxa"/>
        <w:tblLayout w:type="fixed"/>
        <w:tblLook w:val="04A0" w:firstRow="1" w:lastRow="0" w:firstColumn="1" w:lastColumn="0" w:noHBand="0" w:noVBand="1"/>
      </w:tblPr>
      <w:tblGrid>
        <w:gridCol w:w="2614"/>
        <w:gridCol w:w="6731"/>
      </w:tblGrid>
      <w:tr w:rsidR="0060614E" w:rsidRPr="00CE71D7" w14:paraId="317ED055" w14:textId="77777777" w:rsidTr="0060614E">
        <w:trPr>
          <w:tblHeader/>
        </w:trPr>
        <w:tc>
          <w:tcPr>
            <w:tcW w:w="2614" w:type="dxa"/>
          </w:tcPr>
          <w:p w14:paraId="3AE12A72" w14:textId="77777777" w:rsidR="0060614E" w:rsidRPr="00CE71D7" w:rsidRDefault="0060614E" w:rsidP="0060614E">
            <w:pPr>
              <w:tabs>
                <w:tab w:val="left" w:pos="284"/>
              </w:tabs>
              <w:ind w:firstLine="0"/>
              <w:rPr>
                <w:b/>
              </w:rPr>
            </w:pPr>
            <w:r w:rsidRPr="00CE71D7">
              <w:rPr>
                <w:b/>
              </w:rPr>
              <w:t>Компонент</w:t>
            </w:r>
          </w:p>
        </w:tc>
        <w:tc>
          <w:tcPr>
            <w:tcW w:w="6731" w:type="dxa"/>
          </w:tcPr>
          <w:p w14:paraId="6B2625A3" w14:textId="77777777" w:rsidR="0060614E" w:rsidRPr="00CE71D7" w:rsidRDefault="0060614E" w:rsidP="0060614E">
            <w:pPr>
              <w:tabs>
                <w:tab w:val="left" w:pos="284"/>
              </w:tabs>
              <w:ind w:firstLine="0"/>
              <w:rPr>
                <w:b/>
              </w:rPr>
            </w:pPr>
            <w:r w:rsidRPr="00CE71D7">
              <w:rPr>
                <w:b/>
              </w:rPr>
              <w:t>Логика работы / описание</w:t>
            </w:r>
          </w:p>
        </w:tc>
      </w:tr>
      <w:tr w:rsidR="0060614E" w:rsidRPr="00CE71D7" w14:paraId="43D7AF76" w14:textId="77777777" w:rsidTr="0060614E">
        <w:tc>
          <w:tcPr>
            <w:tcW w:w="2614" w:type="dxa"/>
          </w:tcPr>
          <w:p w14:paraId="690B18EE" w14:textId="77777777" w:rsidR="0060614E" w:rsidRPr="00CE71D7" w:rsidRDefault="0060614E" w:rsidP="0060614E">
            <w:pPr>
              <w:tabs>
                <w:tab w:val="left" w:pos="284"/>
              </w:tabs>
              <w:ind w:firstLine="0"/>
            </w:pPr>
            <w:r w:rsidRPr="00CE71D7">
              <w:t>Название страницы</w:t>
            </w:r>
          </w:p>
        </w:tc>
        <w:tc>
          <w:tcPr>
            <w:tcW w:w="6731" w:type="dxa"/>
          </w:tcPr>
          <w:p w14:paraId="69C84A4F" w14:textId="1E3D70A2" w:rsidR="0060614E" w:rsidRPr="00CE71D7" w:rsidRDefault="0060614E" w:rsidP="0060614E">
            <w:pPr>
              <w:tabs>
                <w:tab w:val="left" w:pos="284"/>
              </w:tabs>
              <w:ind w:firstLine="0"/>
            </w:pPr>
            <w:r w:rsidRPr="00CE71D7">
              <w:t>Содержит строку со значением «Отзывы».</w:t>
            </w:r>
          </w:p>
        </w:tc>
      </w:tr>
      <w:tr w:rsidR="009E6391" w:rsidRPr="00CE71D7" w14:paraId="779EAA21" w14:textId="77777777" w:rsidTr="0060614E">
        <w:tc>
          <w:tcPr>
            <w:tcW w:w="2614" w:type="dxa"/>
          </w:tcPr>
          <w:p w14:paraId="4226C19F" w14:textId="74CC7F34" w:rsidR="009E6391" w:rsidRPr="00CE71D7" w:rsidRDefault="009E6391" w:rsidP="009E6391">
            <w:pPr>
              <w:tabs>
                <w:tab w:val="left" w:pos="284"/>
              </w:tabs>
              <w:ind w:firstLine="0"/>
            </w:pPr>
            <w:r w:rsidRPr="00CE71D7">
              <w:t>Фильтр отзывов</w:t>
            </w:r>
          </w:p>
        </w:tc>
        <w:tc>
          <w:tcPr>
            <w:tcW w:w="6731" w:type="dxa"/>
          </w:tcPr>
          <w:p w14:paraId="63DEDBAF" w14:textId="26886D5F" w:rsidR="009E6391" w:rsidRPr="00CE71D7" w:rsidRDefault="009E6391" w:rsidP="0060614E">
            <w:pPr>
              <w:tabs>
                <w:tab w:val="left" w:pos="284"/>
              </w:tabs>
              <w:ind w:firstLine="0"/>
            </w:pPr>
            <w:r w:rsidRPr="00CE71D7">
              <w:t>Логика работы фильтра представлена в разделе «Сервисы».</w:t>
            </w:r>
          </w:p>
        </w:tc>
      </w:tr>
      <w:tr w:rsidR="009E6391" w:rsidRPr="00CE71D7" w14:paraId="0303C2F9" w14:textId="77777777" w:rsidTr="0060614E">
        <w:tc>
          <w:tcPr>
            <w:tcW w:w="2614" w:type="dxa"/>
          </w:tcPr>
          <w:p w14:paraId="509EBF07" w14:textId="62AE273F" w:rsidR="009E6391" w:rsidRPr="00CE71D7" w:rsidRDefault="009E6391" w:rsidP="009E6391">
            <w:pPr>
              <w:tabs>
                <w:tab w:val="left" w:pos="284"/>
              </w:tabs>
              <w:ind w:firstLine="0"/>
            </w:pPr>
            <w:r w:rsidRPr="00CE71D7">
              <w:t>Блок «Отзывы»</w:t>
            </w:r>
          </w:p>
        </w:tc>
        <w:tc>
          <w:tcPr>
            <w:tcW w:w="6731" w:type="dxa"/>
          </w:tcPr>
          <w:p w14:paraId="75135DD6" w14:textId="7A9FECF6" w:rsidR="009E6391" w:rsidRPr="00CE71D7" w:rsidRDefault="009E6391" w:rsidP="0060614E">
            <w:pPr>
              <w:tabs>
                <w:tab w:val="left" w:pos="284"/>
              </w:tabs>
              <w:ind w:firstLine="0"/>
            </w:pPr>
            <w:r w:rsidRPr="00CE71D7">
              <w:t>Содержит общие блоки «Отзыв». Описание общих блоков см. в разделе «общие блоки».</w:t>
            </w:r>
          </w:p>
        </w:tc>
      </w:tr>
      <w:tr w:rsidR="009E6391" w:rsidRPr="00CE71D7" w14:paraId="131580A2" w14:textId="77777777" w:rsidTr="0060614E">
        <w:tc>
          <w:tcPr>
            <w:tcW w:w="2614" w:type="dxa"/>
          </w:tcPr>
          <w:p w14:paraId="0C827725" w14:textId="7CF9164A" w:rsidR="009E6391" w:rsidRPr="00CE71D7" w:rsidRDefault="009E6391" w:rsidP="009E6391">
            <w:pPr>
              <w:tabs>
                <w:tab w:val="left" w:pos="284"/>
              </w:tabs>
              <w:ind w:firstLine="0"/>
            </w:pPr>
            <w:r w:rsidRPr="00CE71D7">
              <w:t>Блок «Оставить отзыв»</w:t>
            </w:r>
          </w:p>
        </w:tc>
        <w:tc>
          <w:tcPr>
            <w:tcW w:w="6731" w:type="dxa"/>
          </w:tcPr>
          <w:p w14:paraId="1F0B97CD" w14:textId="77777777" w:rsidR="009E6391" w:rsidRPr="00CE71D7" w:rsidRDefault="009E6391" w:rsidP="0060614E">
            <w:pPr>
              <w:tabs>
                <w:tab w:val="left" w:pos="284"/>
              </w:tabs>
              <w:ind w:firstLine="0"/>
            </w:pPr>
            <w:r w:rsidRPr="00CE71D7">
              <w:t>Содержит:</w:t>
            </w:r>
          </w:p>
          <w:p w14:paraId="02ABE1FD" w14:textId="77777777" w:rsidR="009E6391" w:rsidRPr="00CE71D7" w:rsidRDefault="009E6391" w:rsidP="00CE71D7">
            <w:pPr>
              <w:pStyle w:val="af2"/>
              <w:numPr>
                <w:ilvl w:val="0"/>
                <w:numId w:val="71"/>
              </w:numPr>
              <w:tabs>
                <w:tab w:val="left" w:pos="284"/>
              </w:tabs>
            </w:pPr>
            <w:r w:rsidRPr="00CE71D7">
              <w:t>заголовок блока;</w:t>
            </w:r>
          </w:p>
          <w:p w14:paraId="2D27D8EC" w14:textId="77777777" w:rsidR="009E6391" w:rsidRPr="00CE71D7" w:rsidRDefault="009E6391" w:rsidP="00CE71D7">
            <w:pPr>
              <w:pStyle w:val="af2"/>
              <w:numPr>
                <w:ilvl w:val="0"/>
                <w:numId w:val="71"/>
              </w:numPr>
              <w:tabs>
                <w:tab w:val="left" w:pos="284"/>
              </w:tabs>
            </w:pPr>
            <w:r w:rsidRPr="00CE71D7">
              <w:t>текст;</w:t>
            </w:r>
          </w:p>
          <w:p w14:paraId="3B905817" w14:textId="77777777" w:rsidR="009E6391" w:rsidRPr="00CE71D7" w:rsidRDefault="009E6391" w:rsidP="00CE71D7">
            <w:pPr>
              <w:pStyle w:val="af2"/>
              <w:numPr>
                <w:ilvl w:val="0"/>
                <w:numId w:val="71"/>
              </w:numPr>
              <w:tabs>
                <w:tab w:val="left" w:pos="284"/>
              </w:tabs>
            </w:pPr>
            <w:r w:rsidRPr="00CE71D7">
              <w:t>кнопку «Оставить отзыв».</w:t>
            </w:r>
          </w:p>
          <w:p w14:paraId="0421786C" w14:textId="69B4C51B" w:rsidR="009E6391" w:rsidRPr="00CE71D7" w:rsidRDefault="009E6391" w:rsidP="009E6391">
            <w:pPr>
              <w:tabs>
                <w:tab w:val="left" w:pos="284"/>
              </w:tabs>
              <w:ind w:firstLine="0"/>
            </w:pPr>
            <w:r w:rsidRPr="00CE71D7">
              <w:t>При клике на кнопку «Оставить отзыв» система показывает всплывающее окно сервиса «Оставить отзыв».</w:t>
            </w:r>
          </w:p>
        </w:tc>
      </w:tr>
      <w:tr w:rsidR="009E6391" w:rsidRPr="00CE71D7" w14:paraId="42FFA3C6" w14:textId="77777777" w:rsidTr="0060614E">
        <w:tc>
          <w:tcPr>
            <w:tcW w:w="2614" w:type="dxa"/>
          </w:tcPr>
          <w:p w14:paraId="15FFEC8C" w14:textId="76FBD357" w:rsidR="009E6391" w:rsidRPr="00CE71D7" w:rsidRDefault="009E6391" w:rsidP="009E6391">
            <w:pPr>
              <w:tabs>
                <w:tab w:val="left" w:pos="284"/>
              </w:tabs>
              <w:ind w:firstLine="0"/>
            </w:pPr>
            <w:proofErr w:type="spellStart"/>
            <w:r w:rsidRPr="00CE71D7">
              <w:t>Пагинатор</w:t>
            </w:r>
            <w:proofErr w:type="spellEnd"/>
          </w:p>
        </w:tc>
        <w:tc>
          <w:tcPr>
            <w:tcW w:w="6731" w:type="dxa"/>
          </w:tcPr>
          <w:p w14:paraId="1622756D" w14:textId="77777777" w:rsidR="009E6391" w:rsidRPr="00CE71D7" w:rsidRDefault="009E6391" w:rsidP="0060614E">
            <w:pPr>
              <w:tabs>
                <w:tab w:val="left" w:pos="284"/>
              </w:tabs>
              <w:ind w:firstLine="0"/>
            </w:pPr>
          </w:p>
        </w:tc>
      </w:tr>
    </w:tbl>
    <w:p w14:paraId="711DE242" w14:textId="1AB91944" w:rsidR="0060614E" w:rsidRPr="00CE71D7" w:rsidRDefault="0060614E" w:rsidP="0060614E">
      <w:pPr>
        <w:pStyle w:val="2"/>
        <w:numPr>
          <w:ilvl w:val="0"/>
          <w:numId w:val="2"/>
        </w:numPr>
        <w:tabs>
          <w:tab w:val="left" w:pos="284"/>
        </w:tabs>
        <w:spacing w:line="360" w:lineRule="auto"/>
      </w:pPr>
      <w:bookmarkStart w:id="149" w:name="_Toc23864575"/>
      <w:r w:rsidRPr="00CE71D7">
        <w:t>Страница «Сотрудничество»</w:t>
      </w:r>
      <w:bookmarkEnd w:id="149"/>
    </w:p>
    <w:p w14:paraId="227DFB8F" w14:textId="77777777" w:rsidR="0060614E" w:rsidRPr="00CE71D7" w:rsidRDefault="0060614E" w:rsidP="0060614E">
      <w:pPr>
        <w:tabs>
          <w:tab w:val="left" w:pos="284"/>
        </w:tabs>
      </w:pPr>
      <w:r w:rsidRPr="00CE71D7">
        <w:t>Помимо стандартных элементов страниц на данной странице размещены:</w:t>
      </w:r>
    </w:p>
    <w:p w14:paraId="562860E8" w14:textId="1886A8AF" w:rsidR="0060614E" w:rsidRPr="00CE71D7" w:rsidRDefault="0060614E" w:rsidP="0060614E">
      <w:pPr>
        <w:pStyle w:val="af5"/>
        <w:tabs>
          <w:tab w:val="left" w:pos="284"/>
        </w:tabs>
        <w:rPr>
          <w:iCs/>
        </w:rPr>
      </w:pPr>
      <w:r w:rsidRPr="00CE71D7">
        <w:rPr>
          <w:rStyle w:val="af1"/>
          <w:i w:val="0"/>
        </w:rPr>
        <w:t>Таблица 25</w:t>
      </w:r>
    </w:p>
    <w:tbl>
      <w:tblPr>
        <w:tblStyle w:val="ac"/>
        <w:tblW w:w="9345" w:type="dxa"/>
        <w:tblLayout w:type="fixed"/>
        <w:tblLook w:val="04A0" w:firstRow="1" w:lastRow="0" w:firstColumn="1" w:lastColumn="0" w:noHBand="0" w:noVBand="1"/>
      </w:tblPr>
      <w:tblGrid>
        <w:gridCol w:w="2614"/>
        <w:gridCol w:w="6731"/>
      </w:tblGrid>
      <w:tr w:rsidR="0060614E" w:rsidRPr="00CE71D7" w14:paraId="3F37E257" w14:textId="77777777" w:rsidTr="0060614E">
        <w:trPr>
          <w:tblHeader/>
        </w:trPr>
        <w:tc>
          <w:tcPr>
            <w:tcW w:w="2614" w:type="dxa"/>
          </w:tcPr>
          <w:p w14:paraId="661A9AD1" w14:textId="77777777" w:rsidR="0060614E" w:rsidRPr="00CE71D7" w:rsidRDefault="0060614E" w:rsidP="0060614E">
            <w:pPr>
              <w:tabs>
                <w:tab w:val="left" w:pos="284"/>
              </w:tabs>
              <w:ind w:firstLine="0"/>
              <w:rPr>
                <w:b/>
              </w:rPr>
            </w:pPr>
            <w:r w:rsidRPr="00CE71D7">
              <w:rPr>
                <w:b/>
              </w:rPr>
              <w:t>Компонент</w:t>
            </w:r>
          </w:p>
        </w:tc>
        <w:tc>
          <w:tcPr>
            <w:tcW w:w="6731" w:type="dxa"/>
          </w:tcPr>
          <w:p w14:paraId="25B22B67" w14:textId="77777777" w:rsidR="0060614E" w:rsidRPr="00CE71D7" w:rsidRDefault="0060614E" w:rsidP="0060614E">
            <w:pPr>
              <w:tabs>
                <w:tab w:val="left" w:pos="284"/>
              </w:tabs>
              <w:ind w:firstLine="0"/>
              <w:rPr>
                <w:b/>
              </w:rPr>
            </w:pPr>
            <w:r w:rsidRPr="00CE71D7">
              <w:rPr>
                <w:b/>
              </w:rPr>
              <w:t>Логика работы / описание</w:t>
            </w:r>
          </w:p>
        </w:tc>
      </w:tr>
      <w:tr w:rsidR="0060614E" w:rsidRPr="00CE71D7" w14:paraId="419194DF" w14:textId="77777777" w:rsidTr="0060614E">
        <w:tc>
          <w:tcPr>
            <w:tcW w:w="2614" w:type="dxa"/>
          </w:tcPr>
          <w:p w14:paraId="5DF2E7DD" w14:textId="77777777" w:rsidR="0060614E" w:rsidRPr="00CE71D7" w:rsidRDefault="0060614E" w:rsidP="0060614E">
            <w:pPr>
              <w:tabs>
                <w:tab w:val="left" w:pos="284"/>
              </w:tabs>
              <w:ind w:firstLine="0"/>
            </w:pPr>
            <w:r w:rsidRPr="00CE71D7">
              <w:t>Название страницы</w:t>
            </w:r>
          </w:p>
        </w:tc>
        <w:tc>
          <w:tcPr>
            <w:tcW w:w="6731" w:type="dxa"/>
          </w:tcPr>
          <w:p w14:paraId="4AB5F555" w14:textId="3EFF864A" w:rsidR="0060614E" w:rsidRPr="00CE71D7" w:rsidRDefault="0060614E" w:rsidP="0060614E">
            <w:pPr>
              <w:tabs>
                <w:tab w:val="left" w:pos="284"/>
              </w:tabs>
              <w:ind w:firstLine="0"/>
            </w:pPr>
            <w:r w:rsidRPr="00CE71D7">
              <w:t>Содержит строку со значением «Сотрудничество».</w:t>
            </w:r>
          </w:p>
        </w:tc>
      </w:tr>
      <w:tr w:rsidR="00671CDB" w:rsidRPr="00CE71D7" w14:paraId="29441C70" w14:textId="77777777" w:rsidTr="0060614E">
        <w:tc>
          <w:tcPr>
            <w:tcW w:w="2614" w:type="dxa"/>
          </w:tcPr>
          <w:p w14:paraId="2F16D668" w14:textId="1B64080A" w:rsidR="00671CDB" w:rsidRPr="00CE71D7" w:rsidRDefault="00671CDB" w:rsidP="0060614E">
            <w:pPr>
              <w:tabs>
                <w:tab w:val="left" w:pos="284"/>
              </w:tabs>
              <w:ind w:firstLine="0"/>
            </w:pPr>
            <w:proofErr w:type="spellStart"/>
            <w:r w:rsidRPr="00CE71D7">
              <w:t>Имиджевый</w:t>
            </w:r>
            <w:proofErr w:type="spellEnd"/>
            <w:r w:rsidRPr="00CE71D7">
              <w:t xml:space="preserve"> блок</w:t>
            </w:r>
          </w:p>
        </w:tc>
        <w:tc>
          <w:tcPr>
            <w:tcW w:w="6731" w:type="dxa"/>
          </w:tcPr>
          <w:p w14:paraId="70F6492C" w14:textId="77777777" w:rsidR="00671CDB" w:rsidRPr="00CE71D7" w:rsidRDefault="00671CDB" w:rsidP="0060614E">
            <w:pPr>
              <w:tabs>
                <w:tab w:val="left" w:pos="284"/>
              </w:tabs>
              <w:ind w:firstLine="0"/>
            </w:pPr>
            <w:r w:rsidRPr="00CE71D7">
              <w:t>Содержит:</w:t>
            </w:r>
          </w:p>
          <w:p w14:paraId="750FA892" w14:textId="4C8A22CB" w:rsidR="00671CDB" w:rsidRPr="00CE71D7" w:rsidRDefault="00671CDB" w:rsidP="00CE71D7">
            <w:pPr>
              <w:pStyle w:val="af2"/>
              <w:numPr>
                <w:ilvl w:val="0"/>
                <w:numId w:val="72"/>
              </w:numPr>
              <w:tabs>
                <w:tab w:val="left" w:pos="284"/>
              </w:tabs>
            </w:pPr>
            <w:r w:rsidRPr="00CE71D7">
              <w:t>изображение;</w:t>
            </w:r>
          </w:p>
          <w:p w14:paraId="094D4628" w14:textId="78C16F8C" w:rsidR="00671CDB" w:rsidRPr="00CE71D7" w:rsidRDefault="00671CDB" w:rsidP="00CE71D7">
            <w:pPr>
              <w:pStyle w:val="af2"/>
              <w:numPr>
                <w:ilvl w:val="0"/>
                <w:numId w:val="72"/>
              </w:numPr>
              <w:tabs>
                <w:tab w:val="left" w:pos="284"/>
              </w:tabs>
            </w:pPr>
            <w:r w:rsidRPr="00CE71D7">
              <w:t>текст;</w:t>
            </w:r>
          </w:p>
          <w:p w14:paraId="3EEBDB66" w14:textId="77777777" w:rsidR="00671CDB" w:rsidRPr="00CE71D7" w:rsidRDefault="00671CDB" w:rsidP="00CE71D7">
            <w:pPr>
              <w:pStyle w:val="af2"/>
              <w:numPr>
                <w:ilvl w:val="0"/>
                <w:numId w:val="72"/>
              </w:numPr>
              <w:tabs>
                <w:tab w:val="left" w:pos="284"/>
              </w:tabs>
            </w:pPr>
            <w:r w:rsidRPr="00CE71D7">
              <w:t>кнопку «Стать партнером».</w:t>
            </w:r>
          </w:p>
          <w:p w14:paraId="1A2C1C3D" w14:textId="1F8CA8D5" w:rsidR="00671CDB" w:rsidRPr="00CE71D7" w:rsidRDefault="00671CDB" w:rsidP="00671CDB">
            <w:pPr>
              <w:tabs>
                <w:tab w:val="left" w:pos="284"/>
              </w:tabs>
              <w:ind w:firstLine="0"/>
            </w:pPr>
            <w:r w:rsidRPr="00CE71D7">
              <w:t>При клике на кнопку «Стать партнером» система показывает вплывающее поп-ап окно с сервисом «Стать партнером». Логика работы сервиса описана в разделе «Сервисы».</w:t>
            </w:r>
          </w:p>
        </w:tc>
      </w:tr>
      <w:tr w:rsidR="0060614E" w:rsidRPr="00CE71D7" w14:paraId="1C5DF02F" w14:textId="77777777" w:rsidTr="0060614E">
        <w:tc>
          <w:tcPr>
            <w:tcW w:w="2614" w:type="dxa"/>
          </w:tcPr>
          <w:p w14:paraId="50415094" w14:textId="77777777" w:rsidR="0060614E" w:rsidRPr="00CE71D7" w:rsidRDefault="0060614E" w:rsidP="0060614E">
            <w:pPr>
              <w:tabs>
                <w:tab w:val="left" w:pos="284"/>
              </w:tabs>
              <w:ind w:firstLine="0"/>
            </w:pPr>
            <w:r w:rsidRPr="00CE71D7">
              <w:t>Текстовая и графическая информация</w:t>
            </w:r>
          </w:p>
        </w:tc>
        <w:tc>
          <w:tcPr>
            <w:tcW w:w="6731" w:type="dxa"/>
          </w:tcPr>
          <w:p w14:paraId="74BD1D72" w14:textId="77777777" w:rsidR="0060614E" w:rsidRPr="00CE71D7" w:rsidRDefault="0060614E" w:rsidP="0060614E">
            <w:pPr>
              <w:ind w:firstLine="0"/>
            </w:pPr>
            <w:r w:rsidRPr="00CE71D7">
              <w:t>Может содержать:</w:t>
            </w:r>
          </w:p>
          <w:p w14:paraId="161F9CE5" w14:textId="77777777" w:rsidR="0060614E" w:rsidRPr="00CE71D7" w:rsidRDefault="0060614E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заголовки;</w:t>
            </w:r>
          </w:p>
          <w:p w14:paraId="55D2C80B" w14:textId="77777777" w:rsidR="0060614E" w:rsidRPr="00CE71D7" w:rsidRDefault="0060614E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подзаголовки;</w:t>
            </w:r>
          </w:p>
          <w:p w14:paraId="12513972" w14:textId="77777777" w:rsidR="0060614E" w:rsidRPr="00CE71D7" w:rsidRDefault="0060614E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маркированные списки;</w:t>
            </w:r>
          </w:p>
          <w:p w14:paraId="51159006" w14:textId="77777777" w:rsidR="0060614E" w:rsidRPr="00CE71D7" w:rsidRDefault="0060614E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нумерованные списки;</w:t>
            </w:r>
          </w:p>
          <w:p w14:paraId="43430634" w14:textId="77777777" w:rsidR="0060614E" w:rsidRPr="00CE71D7" w:rsidRDefault="0060614E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lastRenderedPageBreak/>
              <w:t>внутренние ссылки;</w:t>
            </w:r>
          </w:p>
          <w:p w14:paraId="7D51D26D" w14:textId="77777777" w:rsidR="0060614E" w:rsidRPr="00CE71D7" w:rsidRDefault="0060614E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внешние ссылки;</w:t>
            </w:r>
          </w:p>
          <w:p w14:paraId="4702A21F" w14:textId="77777777" w:rsidR="0060614E" w:rsidRPr="00CE71D7" w:rsidRDefault="0060614E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пиктограммы;</w:t>
            </w:r>
          </w:p>
          <w:p w14:paraId="4B126949" w14:textId="77777777" w:rsidR="0060614E" w:rsidRPr="00CE71D7" w:rsidRDefault="0060614E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изображения.</w:t>
            </w:r>
          </w:p>
        </w:tc>
      </w:tr>
      <w:tr w:rsidR="00A61228" w:rsidRPr="00CE71D7" w14:paraId="12753DB3" w14:textId="77777777" w:rsidTr="0060614E">
        <w:tc>
          <w:tcPr>
            <w:tcW w:w="2614" w:type="dxa"/>
          </w:tcPr>
          <w:p w14:paraId="1AAB3980" w14:textId="7E85E417" w:rsidR="00A61228" w:rsidRDefault="00A61228" w:rsidP="0060614E">
            <w:pPr>
              <w:tabs>
                <w:tab w:val="left" w:pos="284"/>
              </w:tabs>
              <w:ind w:firstLine="0"/>
            </w:pPr>
            <w:r>
              <w:lastRenderedPageBreak/>
              <w:t>Блок «Мы готовы к сотрудничеству»</w:t>
            </w:r>
          </w:p>
        </w:tc>
        <w:tc>
          <w:tcPr>
            <w:tcW w:w="6731" w:type="dxa"/>
          </w:tcPr>
          <w:p w14:paraId="57452C51" w14:textId="77777777" w:rsidR="00A61228" w:rsidRDefault="00A61228" w:rsidP="0060614E">
            <w:pPr>
              <w:ind w:firstLine="0"/>
            </w:pPr>
            <w:r>
              <w:t>Содержит:</w:t>
            </w:r>
          </w:p>
          <w:p w14:paraId="1BFAA6B7" w14:textId="3B33FAEF" w:rsidR="00A61228" w:rsidRDefault="0086430F" w:rsidP="00D36A3A">
            <w:pPr>
              <w:pStyle w:val="af2"/>
              <w:numPr>
                <w:ilvl w:val="0"/>
                <w:numId w:val="130"/>
              </w:numPr>
            </w:pPr>
            <w:r>
              <w:t>з</w:t>
            </w:r>
            <w:r w:rsidR="00A61228">
              <w:t>аголовок</w:t>
            </w:r>
            <w:r>
              <w:t xml:space="preserve"> блока;</w:t>
            </w:r>
          </w:p>
          <w:p w14:paraId="480772DD" w14:textId="0F4E1231" w:rsidR="00A61228" w:rsidRDefault="00A61228" w:rsidP="00D36A3A">
            <w:pPr>
              <w:pStyle w:val="af2"/>
              <w:numPr>
                <w:ilvl w:val="0"/>
                <w:numId w:val="130"/>
              </w:numPr>
            </w:pPr>
            <w:r>
              <w:t>текст</w:t>
            </w:r>
            <w:r w:rsidR="0086430F">
              <w:t>;</w:t>
            </w:r>
          </w:p>
          <w:p w14:paraId="007169AB" w14:textId="16EC0477" w:rsidR="00A61228" w:rsidRDefault="000B72E4" w:rsidP="00D36A3A">
            <w:pPr>
              <w:pStyle w:val="af2"/>
              <w:numPr>
                <w:ilvl w:val="0"/>
                <w:numId w:val="130"/>
              </w:numPr>
            </w:pPr>
            <w:r>
              <w:t>к</w:t>
            </w:r>
            <w:r w:rsidR="00A61228">
              <w:t>нопку «Стать партнером»</w:t>
            </w:r>
            <w:r>
              <w:t>.</w:t>
            </w:r>
          </w:p>
          <w:p w14:paraId="35C99C12" w14:textId="347533F5" w:rsidR="00A61228" w:rsidRPr="00A61228" w:rsidRDefault="00A61228" w:rsidP="00A61228">
            <w:pPr>
              <w:ind w:firstLine="0"/>
            </w:pPr>
            <w:r w:rsidRPr="00CE71D7">
              <w:t>При клике на кнопку «Стать партнером» система показывает вплывающее поп-ап окно с сервисом «Стать партнером». Логика работы сервиса описана в разделе «Сервисы».</w:t>
            </w:r>
          </w:p>
        </w:tc>
      </w:tr>
      <w:tr w:rsidR="00671CDB" w:rsidRPr="00CE71D7" w14:paraId="05405688" w14:textId="77777777" w:rsidTr="0060614E">
        <w:tc>
          <w:tcPr>
            <w:tcW w:w="2614" w:type="dxa"/>
          </w:tcPr>
          <w:p w14:paraId="4D4D46BB" w14:textId="5F38FE4D" w:rsidR="00671CDB" w:rsidRPr="00CE71D7" w:rsidRDefault="00671CDB" w:rsidP="000B72E4">
            <w:pPr>
              <w:tabs>
                <w:tab w:val="left" w:pos="284"/>
              </w:tabs>
              <w:ind w:firstLine="0"/>
            </w:pPr>
            <w:r w:rsidRPr="00CE71D7">
              <w:t>Блок «</w:t>
            </w:r>
            <w:r w:rsidR="000B72E4">
              <w:t>Откройте фирменный магазин</w:t>
            </w:r>
            <w:r w:rsidRPr="00CE71D7">
              <w:t>»</w:t>
            </w:r>
          </w:p>
        </w:tc>
        <w:tc>
          <w:tcPr>
            <w:tcW w:w="6731" w:type="dxa"/>
          </w:tcPr>
          <w:p w14:paraId="109A1FCA" w14:textId="68554475" w:rsidR="00A61228" w:rsidRDefault="00A61228" w:rsidP="0060614E">
            <w:pPr>
              <w:ind w:firstLine="0"/>
            </w:pPr>
            <w:r>
              <w:t>Содержит:</w:t>
            </w:r>
          </w:p>
          <w:p w14:paraId="2A3032F8" w14:textId="0D0D9A83" w:rsidR="00A61228" w:rsidRDefault="000B72E4" w:rsidP="00D36A3A">
            <w:pPr>
              <w:pStyle w:val="af2"/>
              <w:numPr>
                <w:ilvl w:val="0"/>
                <w:numId w:val="131"/>
              </w:numPr>
            </w:pPr>
            <w:r>
              <w:t>з</w:t>
            </w:r>
            <w:r w:rsidR="00A61228">
              <w:t xml:space="preserve">аголовок </w:t>
            </w:r>
            <w:r>
              <w:t>блока;</w:t>
            </w:r>
          </w:p>
          <w:p w14:paraId="18E4AF24" w14:textId="5739F773" w:rsidR="00A61228" w:rsidRDefault="00A61228" w:rsidP="00D36A3A">
            <w:pPr>
              <w:pStyle w:val="af2"/>
              <w:numPr>
                <w:ilvl w:val="0"/>
                <w:numId w:val="131"/>
              </w:numPr>
            </w:pPr>
            <w:r>
              <w:t>текст</w:t>
            </w:r>
            <w:r w:rsidR="000B72E4">
              <w:t>;</w:t>
            </w:r>
          </w:p>
          <w:p w14:paraId="289F605B" w14:textId="0435F730" w:rsidR="0039139D" w:rsidRPr="000B72E4" w:rsidRDefault="000B72E4" w:rsidP="00D36A3A">
            <w:pPr>
              <w:pStyle w:val="af2"/>
              <w:numPr>
                <w:ilvl w:val="0"/>
                <w:numId w:val="131"/>
              </w:numPr>
            </w:pPr>
            <w:r>
              <w:t>б</w:t>
            </w:r>
            <w:r w:rsidR="00A61228">
              <w:t>локи с «плюсами» франшизы (Ежемесячный оборот, Тока безубыточности, Срок открытия магазина)</w:t>
            </w:r>
            <w:r>
              <w:t>.</w:t>
            </w:r>
          </w:p>
        </w:tc>
      </w:tr>
      <w:tr w:rsidR="000B72E4" w:rsidRPr="00CE71D7" w14:paraId="3953C566" w14:textId="77777777" w:rsidTr="0060614E">
        <w:tc>
          <w:tcPr>
            <w:tcW w:w="2614" w:type="dxa"/>
          </w:tcPr>
          <w:p w14:paraId="6067E2AC" w14:textId="1F33C40D" w:rsidR="000B72E4" w:rsidRPr="00CE71D7" w:rsidRDefault="000B72E4" w:rsidP="000B72E4">
            <w:pPr>
              <w:tabs>
                <w:tab w:val="left" w:pos="284"/>
              </w:tabs>
              <w:ind w:firstLine="0"/>
            </w:pPr>
            <w:r w:rsidRPr="00CE71D7">
              <w:t>Блок «Франшиза качественной обуви»</w:t>
            </w:r>
          </w:p>
        </w:tc>
        <w:tc>
          <w:tcPr>
            <w:tcW w:w="6731" w:type="dxa"/>
          </w:tcPr>
          <w:p w14:paraId="10B6D8F1" w14:textId="77777777" w:rsidR="000B72E4" w:rsidRDefault="000B72E4" w:rsidP="000B72E4">
            <w:pPr>
              <w:ind w:firstLine="0"/>
            </w:pPr>
            <w:r>
              <w:t>Содержит:</w:t>
            </w:r>
          </w:p>
          <w:p w14:paraId="6414412E" w14:textId="05AD649B" w:rsidR="000B72E4" w:rsidRPr="00A61228" w:rsidRDefault="000B72E4" w:rsidP="00D36A3A">
            <w:pPr>
              <w:pStyle w:val="af2"/>
              <w:numPr>
                <w:ilvl w:val="0"/>
                <w:numId w:val="131"/>
              </w:numPr>
            </w:pPr>
            <w:proofErr w:type="spellStart"/>
            <w:r>
              <w:t>табы</w:t>
            </w:r>
            <w:proofErr w:type="spellEnd"/>
            <w:r>
              <w:t xml:space="preserve"> в формате:</w:t>
            </w:r>
          </w:p>
          <w:p w14:paraId="781564FD" w14:textId="77777777" w:rsidR="000B72E4" w:rsidRDefault="000B72E4" w:rsidP="00D36A3A">
            <w:pPr>
              <w:pStyle w:val="af2"/>
              <w:numPr>
                <w:ilvl w:val="1"/>
                <w:numId w:val="131"/>
              </w:numPr>
            </w:pPr>
            <w:r w:rsidRPr="00A61228">
              <w:t xml:space="preserve">Формат магазинов </w:t>
            </w:r>
            <w:proofErr w:type="spellStart"/>
            <w:r w:rsidRPr="00A61228">
              <w:t>Kapika</w:t>
            </w:r>
            <w:proofErr w:type="spellEnd"/>
            <w:r w:rsidRPr="00A61228">
              <w:t>;</w:t>
            </w:r>
          </w:p>
          <w:p w14:paraId="67D03199" w14:textId="77777777" w:rsidR="000B72E4" w:rsidRPr="00CE71D7" w:rsidRDefault="000B72E4" w:rsidP="00D36A3A">
            <w:pPr>
              <w:pStyle w:val="af2"/>
              <w:numPr>
                <w:ilvl w:val="1"/>
                <w:numId w:val="131"/>
              </w:numPr>
            </w:pPr>
            <w:r w:rsidRPr="00CE71D7">
              <w:t>Средства на открытие;</w:t>
            </w:r>
          </w:p>
          <w:p w14:paraId="390BA5CE" w14:textId="77777777" w:rsidR="000B72E4" w:rsidRPr="00A61228" w:rsidRDefault="000B72E4" w:rsidP="00D36A3A">
            <w:pPr>
              <w:pStyle w:val="af2"/>
              <w:numPr>
                <w:ilvl w:val="1"/>
                <w:numId w:val="131"/>
              </w:numPr>
            </w:pPr>
            <w:r w:rsidRPr="00CE71D7">
              <w:t>Сильные стороны проекта.</w:t>
            </w:r>
          </w:p>
          <w:p w14:paraId="0C6FD53A" w14:textId="0EE4A6E8" w:rsidR="000B72E4" w:rsidRDefault="000B72E4" w:rsidP="000B72E4">
            <w:pPr>
              <w:ind w:firstLine="0"/>
            </w:pPr>
            <w:r w:rsidRPr="00CE71D7">
              <w:t xml:space="preserve">При клике на название </w:t>
            </w:r>
            <w:proofErr w:type="spellStart"/>
            <w:r w:rsidRPr="00CE71D7">
              <w:t>таба</w:t>
            </w:r>
            <w:proofErr w:type="spellEnd"/>
            <w:r w:rsidRPr="00CE71D7">
              <w:t xml:space="preserve"> система отображает соответствующий блок.</w:t>
            </w:r>
          </w:p>
        </w:tc>
      </w:tr>
      <w:tr w:rsidR="0039139D" w:rsidRPr="00CE71D7" w14:paraId="543A14A7" w14:textId="77777777" w:rsidTr="0060614E">
        <w:tc>
          <w:tcPr>
            <w:tcW w:w="2614" w:type="dxa"/>
          </w:tcPr>
          <w:p w14:paraId="1DB32489" w14:textId="17CC44ED" w:rsidR="0039139D" w:rsidRPr="00CE71D7" w:rsidRDefault="0039139D" w:rsidP="0060614E">
            <w:pPr>
              <w:tabs>
                <w:tab w:val="left" w:pos="284"/>
              </w:tabs>
              <w:ind w:firstLine="0"/>
            </w:pPr>
            <w:r w:rsidRPr="00CE71D7">
              <w:t xml:space="preserve">Блок «Формат магазинов </w:t>
            </w:r>
            <w:proofErr w:type="spellStart"/>
            <w:r w:rsidRPr="00CE71D7">
              <w:t>Kapika</w:t>
            </w:r>
            <w:proofErr w:type="spellEnd"/>
            <w:r w:rsidRPr="00CE71D7">
              <w:t>»/ «Средства на открытие»/ «Сильные стороны проекта»</w:t>
            </w:r>
          </w:p>
        </w:tc>
        <w:tc>
          <w:tcPr>
            <w:tcW w:w="6731" w:type="dxa"/>
          </w:tcPr>
          <w:p w14:paraId="624657B1" w14:textId="7BFDDE06" w:rsidR="0039139D" w:rsidRPr="00CE71D7" w:rsidRDefault="0039139D" w:rsidP="0060614E">
            <w:pPr>
              <w:ind w:firstLine="0"/>
            </w:pPr>
            <w:r w:rsidRPr="00CE71D7">
              <w:t xml:space="preserve">Содержит </w:t>
            </w:r>
            <w:proofErr w:type="spellStart"/>
            <w:proofErr w:type="gramStart"/>
            <w:r w:rsidRPr="00CE71D7">
              <w:t>текстово</w:t>
            </w:r>
            <w:proofErr w:type="spellEnd"/>
            <w:r w:rsidRPr="00CE71D7">
              <w:t>-графическую информацию</w:t>
            </w:r>
            <w:proofErr w:type="gramEnd"/>
            <w:r w:rsidRPr="00CE71D7">
              <w:t xml:space="preserve"> которая может содержать:</w:t>
            </w:r>
          </w:p>
          <w:p w14:paraId="65547AC2" w14:textId="77777777" w:rsidR="0039139D" w:rsidRPr="00CE71D7" w:rsidRDefault="0039139D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заголовки;</w:t>
            </w:r>
          </w:p>
          <w:p w14:paraId="74F6426F" w14:textId="77777777" w:rsidR="0039139D" w:rsidRPr="00CE71D7" w:rsidRDefault="0039139D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подзаголовки;</w:t>
            </w:r>
          </w:p>
          <w:p w14:paraId="265F93FD" w14:textId="77777777" w:rsidR="0039139D" w:rsidRPr="00CE71D7" w:rsidRDefault="0039139D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маркированные списки;</w:t>
            </w:r>
          </w:p>
          <w:p w14:paraId="3BBD0789" w14:textId="77777777" w:rsidR="0039139D" w:rsidRPr="00CE71D7" w:rsidRDefault="0039139D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нумерованные списки;</w:t>
            </w:r>
          </w:p>
          <w:p w14:paraId="5DD6D634" w14:textId="77777777" w:rsidR="0039139D" w:rsidRPr="00CE71D7" w:rsidRDefault="0039139D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внутренние ссылки;</w:t>
            </w:r>
          </w:p>
          <w:p w14:paraId="15E47504" w14:textId="77777777" w:rsidR="0039139D" w:rsidRPr="00CE71D7" w:rsidRDefault="0039139D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внешние ссылки;</w:t>
            </w:r>
          </w:p>
          <w:p w14:paraId="60AF23A7" w14:textId="77777777" w:rsidR="0039139D" w:rsidRPr="00CE71D7" w:rsidRDefault="0039139D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пиктограммы;</w:t>
            </w:r>
          </w:p>
          <w:p w14:paraId="7C8D4FC4" w14:textId="228B9A67" w:rsidR="0039139D" w:rsidRPr="00CE71D7" w:rsidRDefault="0039139D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изображения.</w:t>
            </w:r>
          </w:p>
        </w:tc>
      </w:tr>
      <w:tr w:rsidR="0039139D" w:rsidRPr="00CE71D7" w14:paraId="0BD72F24" w14:textId="77777777" w:rsidTr="00E6528C">
        <w:tc>
          <w:tcPr>
            <w:tcW w:w="2614" w:type="dxa"/>
          </w:tcPr>
          <w:p w14:paraId="041E2015" w14:textId="5469FEE0" w:rsidR="0039139D" w:rsidRPr="00CE71D7" w:rsidRDefault="0039139D" w:rsidP="0039139D">
            <w:pPr>
              <w:ind w:firstLine="0"/>
            </w:pPr>
            <w:r w:rsidRPr="00CE71D7">
              <w:t>Блок «Документы, необходимые для заключения договора»</w:t>
            </w:r>
          </w:p>
        </w:tc>
        <w:tc>
          <w:tcPr>
            <w:tcW w:w="6731" w:type="dxa"/>
          </w:tcPr>
          <w:p w14:paraId="12C189D1" w14:textId="77777777" w:rsidR="0039139D" w:rsidRPr="00CE71D7" w:rsidRDefault="0039139D" w:rsidP="00E6528C">
            <w:pPr>
              <w:ind w:firstLine="0"/>
            </w:pPr>
            <w:r w:rsidRPr="00CE71D7">
              <w:t xml:space="preserve">Содержит название </w:t>
            </w:r>
            <w:proofErr w:type="spellStart"/>
            <w:r w:rsidRPr="00CE71D7">
              <w:t>табов</w:t>
            </w:r>
            <w:proofErr w:type="spellEnd"/>
            <w:r w:rsidRPr="00CE71D7">
              <w:t>:</w:t>
            </w:r>
          </w:p>
          <w:p w14:paraId="25D0D5A5" w14:textId="2CD71D85" w:rsidR="0039139D" w:rsidRPr="00CE71D7" w:rsidRDefault="0039139D" w:rsidP="00CE71D7">
            <w:pPr>
              <w:pStyle w:val="af2"/>
              <w:numPr>
                <w:ilvl w:val="0"/>
                <w:numId w:val="73"/>
              </w:numPr>
            </w:pPr>
            <w:r w:rsidRPr="00CE71D7">
              <w:t>Для юридических лиц;</w:t>
            </w:r>
          </w:p>
          <w:p w14:paraId="59A4CC24" w14:textId="77777777" w:rsidR="0039139D" w:rsidRPr="00CE71D7" w:rsidRDefault="0039139D" w:rsidP="00CE71D7">
            <w:pPr>
              <w:pStyle w:val="af2"/>
              <w:numPr>
                <w:ilvl w:val="0"/>
                <w:numId w:val="73"/>
              </w:numPr>
            </w:pPr>
            <w:r w:rsidRPr="00CE71D7">
              <w:t>Для индивидуальных предпринимателей.</w:t>
            </w:r>
          </w:p>
          <w:p w14:paraId="46FDA607" w14:textId="2D1A00FE" w:rsidR="0039139D" w:rsidRPr="00CE71D7" w:rsidRDefault="0039139D" w:rsidP="0039139D">
            <w:pPr>
              <w:ind w:firstLine="0"/>
            </w:pPr>
            <w:r w:rsidRPr="00CE71D7">
              <w:t xml:space="preserve">При клике на название </w:t>
            </w:r>
            <w:proofErr w:type="spellStart"/>
            <w:r w:rsidRPr="00CE71D7">
              <w:t>таба</w:t>
            </w:r>
            <w:proofErr w:type="spellEnd"/>
            <w:r w:rsidRPr="00CE71D7">
              <w:t xml:space="preserve"> система отображает соответствующий блок.</w:t>
            </w:r>
          </w:p>
        </w:tc>
      </w:tr>
      <w:tr w:rsidR="0039139D" w:rsidRPr="00CE71D7" w14:paraId="4EC0CF4E" w14:textId="77777777" w:rsidTr="00E6528C">
        <w:tc>
          <w:tcPr>
            <w:tcW w:w="2614" w:type="dxa"/>
          </w:tcPr>
          <w:p w14:paraId="59382E53" w14:textId="1EF13834" w:rsidR="0039139D" w:rsidRPr="00CE71D7" w:rsidRDefault="0039139D" w:rsidP="0039139D">
            <w:pPr>
              <w:tabs>
                <w:tab w:val="left" w:pos="284"/>
              </w:tabs>
              <w:ind w:firstLine="0"/>
            </w:pPr>
            <w:r w:rsidRPr="00CE71D7">
              <w:lastRenderedPageBreak/>
              <w:t>Блок «Для юридических лиц»/ «Для индивидуальных предпринимателей»</w:t>
            </w:r>
          </w:p>
        </w:tc>
        <w:tc>
          <w:tcPr>
            <w:tcW w:w="6731" w:type="dxa"/>
          </w:tcPr>
          <w:p w14:paraId="5B561379" w14:textId="77777777" w:rsidR="0039139D" w:rsidRPr="00CE71D7" w:rsidRDefault="0039139D" w:rsidP="00E6528C">
            <w:pPr>
              <w:ind w:firstLine="0"/>
            </w:pPr>
            <w:r w:rsidRPr="00CE71D7">
              <w:t xml:space="preserve">Содержит </w:t>
            </w:r>
            <w:proofErr w:type="spellStart"/>
            <w:proofErr w:type="gramStart"/>
            <w:r w:rsidRPr="00CE71D7">
              <w:t>текстово</w:t>
            </w:r>
            <w:proofErr w:type="spellEnd"/>
            <w:r w:rsidRPr="00CE71D7">
              <w:t>-графическую информацию</w:t>
            </w:r>
            <w:proofErr w:type="gramEnd"/>
            <w:r w:rsidRPr="00CE71D7">
              <w:t xml:space="preserve"> которая может содержать:</w:t>
            </w:r>
          </w:p>
          <w:p w14:paraId="1035E353" w14:textId="77777777" w:rsidR="0039139D" w:rsidRPr="00CE71D7" w:rsidRDefault="0039139D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заголовки;</w:t>
            </w:r>
          </w:p>
          <w:p w14:paraId="7E5E9CDF" w14:textId="77777777" w:rsidR="0039139D" w:rsidRPr="00CE71D7" w:rsidRDefault="0039139D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подзаголовки;</w:t>
            </w:r>
          </w:p>
          <w:p w14:paraId="0EB52049" w14:textId="77777777" w:rsidR="0039139D" w:rsidRPr="00CE71D7" w:rsidRDefault="0039139D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маркированные списки;</w:t>
            </w:r>
          </w:p>
          <w:p w14:paraId="55A43B01" w14:textId="77777777" w:rsidR="0039139D" w:rsidRPr="00CE71D7" w:rsidRDefault="0039139D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нумерованные списки;</w:t>
            </w:r>
          </w:p>
          <w:p w14:paraId="18786ED5" w14:textId="77777777" w:rsidR="0039139D" w:rsidRPr="00CE71D7" w:rsidRDefault="0039139D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внутренние ссылки;</w:t>
            </w:r>
          </w:p>
          <w:p w14:paraId="5F409035" w14:textId="77777777" w:rsidR="0039139D" w:rsidRPr="00CE71D7" w:rsidRDefault="0039139D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внешние ссылки;</w:t>
            </w:r>
          </w:p>
          <w:p w14:paraId="4AE92F40" w14:textId="77777777" w:rsidR="0039139D" w:rsidRPr="00CE71D7" w:rsidRDefault="0039139D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пиктограммы;</w:t>
            </w:r>
          </w:p>
          <w:p w14:paraId="6EC67699" w14:textId="77777777" w:rsidR="0039139D" w:rsidRPr="00CE71D7" w:rsidRDefault="0039139D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изображения.</w:t>
            </w:r>
          </w:p>
        </w:tc>
      </w:tr>
      <w:tr w:rsidR="0039139D" w:rsidRPr="00CE71D7" w14:paraId="10AAFC0B" w14:textId="77777777" w:rsidTr="00E6528C">
        <w:tc>
          <w:tcPr>
            <w:tcW w:w="2614" w:type="dxa"/>
          </w:tcPr>
          <w:p w14:paraId="39C2FBB9" w14:textId="1317F92D" w:rsidR="0039139D" w:rsidRPr="00CE71D7" w:rsidRDefault="0039139D" w:rsidP="0039139D">
            <w:pPr>
              <w:tabs>
                <w:tab w:val="left" w:pos="284"/>
              </w:tabs>
              <w:ind w:firstLine="0"/>
            </w:pPr>
            <w:r w:rsidRPr="00CE71D7">
              <w:t>Блок «Заявка на сотрудничество»</w:t>
            </w:r>
          </w:p>
        </w:tc>
        <w:tc>
          <w:tcPr>
            <w:tcW w:w="6731" w:type="dxa"/>
          </w:tcPr>
          <w:p w14:paraId="26680569" w14:textId="77777777" w:rsidR="0039139D" w:rsidRPr="00CE71D7" w:rsidRDefault="0039139D" w:rsidP="00E6528C">
            <w:pPr>
              <w:ind w:firstLine="0"/>
            </w:pPr>
            <w:r w:rsidRPr="00CE71D7">
              <w:t>Содержит:</w:t>
            </w:r>
          </w:p>
          <w:p w14:paraId="77815CB9" w14:textId="77777777" w:rsidR="0039139D" w:rsidRPr="00CE71D7" w:rsidRDefault="0039139D" w:rsidP="00CE71D7">
            <w:pPr>
              <w:pStyle w:val="af2"/>
              <w:numPr>
                <w:ilvl w:val="0"/>
                <w:numId w:val="74"/>
              </w:numPr>
            </w:pPr>
            <w:r w:rsidRPr="00CE71D7">
              <w:t>заголовок блока;</w:t>
            </w:r>
          </w:p>
          <w:p w14:paraId="720688E4" w14:textId="6EB28275" w:rsidR="0039139D" w:rsidRPr="00CE71D7" w:rsidRDefault="00821E52" w:rsidP="00CE71D7">
            <w:pPr>
              <w:pStyle w:val="af2"/>
              <w:numPr>
                <w:ilvl w:val="0"/>
                <w:numId w:val="74"/>
              </w:numPr>
            </w:pPr>
            <w:r>
              <w:t xml:space="preserve">сопроводительный </w:t>
            </w:r>
            <w:r w:rsidR="0039139D" w:rsidRPr="00CE71D7">
              <w:t>текст;</w:t>
            </w:r>
          </w:p>
          <w:p w14:paraId="5F711301" w14:textId="77777777" w:rsidR="0039139D" w:rsidRPr="00CE71D7" w:rsidRDefault="00C640C0" w:rsidP="00CE71D7">
            <w:pPr>
              <w:pStyle w:val="af2"/>
              <w:numPr>
                <w:ilvl w:val="0"/>
                <w:numId w:val="74"/>
              </w:numPr>
            </w:pPr>
            <w:r w:rsidRPr="00CE71D7">
              <w:t>кнопку «Стать партнером»;</w:t>
            </w:r>
          </w:p>
          <w:p w14:paraId="2BA23EF9" w14:textId="3B52301E" w:rsidR="00C640C0" w:rsidRPr="00CE71D7" w:rsidRDefault="00C640C0" w:rsidP="00CE71D7">
            <w:pPr>
              <w:pStyle w:val="af2"/>
              <w:numPr>
                <w:ilvl w:val="0"/>
                <w:numId w:val="74"/>
              </w:numPr>
            </w:pPr>
            <w:r w:rsidRPr="00CE71D7">
              <w:t>телефон;</w:t>
            </w:r>
          </w:p>
          <w:p w14:paraId="49A8FFB3" w14:textId="029675EE" w:rsidR="00C640C0" w:rsidRPr="00CE71D7" w:rsidRDefault="00C640C0" w:rsidP="00CE71D7">
            <w:pPr>
              <w:pStyle w:val="af2"/>
              <w:numPr>
                <w:ilvl w:val="0"/>
                <w:numId w:val="74"/>
              </w:numPr>
            </w:pPr>
            <w:r w:rsidRPr="00CE71D7">
              <w:t>e-</w:t>
            </w:r>
            <w:proofErr w:type="spellStart"/>
            <w:r w:rsidRPr="00CE71D7">
              <w:t>mail</w:t>
            </w:r>
            <w:proofErr w:type="spellEnd"/>
            <w:r w:rsidRPr="00CE71D7">
              <w:t>.</w:t>
            </w:r>
          </w:p>
          <w:p w14:paraId="16656F55" w14:textId="77777777" w:rsidR="00C640C0" w:rsidRPr="00CE71D7" w:rsidRDefault="00C640C0" w:rsidP="00C640C0">
            <w:pPr>
              <w:ind w:firstLine="0"/>
            </w:pPr>
            <w:r w:rsidRPr="00CE71D7">
              <w:t>При клике на кнопку «Стать партнером» система показывает всплывающее поп-ап окно форму сервиса «Стать партнером».</w:t>
            </w:r>
          </w:p>
          <w:p w14:paraId="083FBFBA" w14:textId="6C6618C5" w:rsidR="00C640C0" w:rsidRPr="00CE71D7" w:rsidRDefault="00C640C0" w:rsidP="00C640C0">
            <w:pPr>
              <w:tabs>
                <w:tab w:val="left" w:pos="284"/>
              </w:tabs>
              <w:ind w:firstLine="0"/>
            </w:pPr>
            <w:r w:rsidRPr="00CE71D7">
              <w:t>При клике на e-</w:t>
            </w:r>
            <w:proofErr w:type="spellStart"/>
            <w:r w:rsidRPr="00CE71D7">
              <w:t>mail</w:t>
            </w:r>
            <w:proofErr w:type="spellEnd"/>
            <w:r w:rsidRPr="00CE71D7">
              <w:t xml:space="preserve"> система открывает соответствующее приложение на устройстве пользователя выбранное по умолчанию.</w:t>
            </w:r>
          </w:p>
        </w:tc>
      </w:tr>
    </w:tbl>
    <w:p w14:paraId="7120AC74" w14:textId="25A0C159" w:rsidR="009D05F7" w:rsidRPr="00CE71D7" w:rsidRDefault="003A651C" w:rsidP="009D05F7">
      <w:pPr>
        <w:pStyle w:val="2"/>
        <w:keepLines w:val="0"/>
        <w:numPr>
          <w:ilvl w:val="0"/>
          <w:numId w:val="2"/>
        </w:numPr>
        <w:spacing w:before="240" w:after="200" w:line="360" w:lineRule="auto"/>
        <w:rPr>
          <w:rFonts w:cs="Arial"/>
        </w:rPr>
      </w:pPr>
      <w:bookmarkStart w:id="150" w:name="_Toc23864576"/>
      <w:r w:rsidRPr="00CE71D7">
        <w:rPr>
          <w:rFonts w:cs="Arial"/>
        </w:rPr>
        <w:t>Страница «Полезная информация»</w:t>
      </w:r>
      <w:bookmarkEnd w:id="150"/>
    </w:p>
    <w:p w14:paraId="0D84D3B5" w14:textId="77777777" w:rsidR="009D05F7" w:rsidRPr="00CE71D7" w:rsidRDefault="009D05F7" w:rsidP="009D05F7">
      <w:pPr>
        <w:pStyle w:val="af2"/>
        <w:ind w:left="405" w:firstLine="0"/>
      </w:pPr>
      <w:r w:rsidRPr="00CE71D7">
        <w:t>Помимо стандартных элементов страниц на данной странице размещены:</w:t>
      </w:r>
    </w:p>
    <w:p w14:paraId="3BBA7A15" w14:textId="6CF8C29E" w:rsidR="009D05F7" w:rsidRPr="00CE71D7" w:rsidRDefault="009D05F7" w:rsidP="009D05F7">
      <w:pPr>
        <w:pStyle w:val="af5"/>
        <w:rPr>
          <w:iCs/>
          <w:lang w:val="en-US"/>
        </w:rPr>
      </w:pPr>
      <w:r w:rsidRPr="00CE71D7">
        <w:rPr>
          <w:rStyle w:val="af1"/>
          <w:i w:val="0"/>
        </w:rPr>
        <w:t xml:space="preserve">Таблица </w:t>
      </w:r>
      <w:r w:rsidR="0023115E" w:rsidRPr="00CE71D7">
        <w:rPr>
          <w:rStyle w:val="af1"/>
          <w:i w:val="0"/>
          <w:lang w:val="en-US"/>
        </w:rPr>
        <w:t>26</w:t>
      </w:r>
    </w:p>
    <w:tbl>
      <w:tblPr>
        <w:tblStyle w:val="ac"/>
        <w:tblW w:w="9345" w:type="dxa"/>
        <w:tblLook w:val="04A0" w:firstRow="1" w:lastRow="0" w:firstColumn="1" w:lastColumn="0" w:noHBand="0" w:noVBand="1"/>
      </w:tblPr>
      <w:tblGrid>
        <w:gridCol w:w="2689"/>
        <w:gridCol w:w="6656"/>
      </w:tblGrid>
      <w:tr w:rsidR="009D05F7" w:rsidRPr="00CE71D7" w14:paraId="2C58166C" w14:textId="77777777" w:rsidTr="007D692D">
        <w:trPr>
          <w:tblHeader/>
        </w:trPr>
        <w:tc>
          <w:tcPr>
            <w:tcW w:w="2689" w:type="dxa"/>
          </w:tcPr>
          <w:p w14:paraId="7BEA3B5C" w14:textId="77777777" w:rsidR="009D05F7" w:rsidRPr="00CE71D7" w:rsidRDefault="009D05F7" w:rsidP="001E6C5D">
            <w:pPr>
              <w:ind w:firstLine="0"/>
              <w:rPr>
                <w:b/>
              </w:rPr>
            </w:pPr>
            <w:r w:rsidRPr="00CE71D7">
              <w:rPr>
                <w:b/>
              </w:rPr>
              <w:t>Компонент</w:t>
            </w:r>
          </w:p>
        </w:tc>
        <w:tc>
          <w:tcPr>
            <w:tcW w:w="6656" w:type="dxa"/>
          </w:tcPr>
          <w:p w14:paraId="63F4406A" w14:textId="77777777" w:rsidR="009D05F7" w:rsidRPr="00CE71D7" w:rsidRDefault="009D05F7" w:rsidP="001E6C5D">
            <w:pPr>
              <w:ind w:firstLine="0"/>
              <w:rPr>
                <w:b/>
              </w:rPr>
            </w:pPr>
            <w:r w:rsidRPr="00CE71D7">
              <w:rPr>
                <w:b/>
              </w:rPr>
              <w:t>Логика работы / описание</w:t>
            </w:r>
          </w:p>
        </w:tc>
      </w:tr>
      <w:tr w:rsidR="009D05F7" w:rsidRPr="00CE71D7" w14:paraId="1622B7E7" w14:textId="77777777" w:rsidTr="007D692D">
        <w:tc>
          <w:tcPr>
            <w:tcW w:w="2689" w:type="dxa"/>
          </w:tcPr>
          <w:p w14:paraId="4A610700" w14:textId="77777777" w:rsidR="009D05F7" w:rsidRPr="00CE71D7" w:rsidRDefault="009D05F7" w:rsidP="001E6C5D">
            <w:pPr>
              <w:ind w:firstLine="0"/>
            </w:pPr>
            <w:r w:rsidRPr="00CE71D7">
              <w:t>Заголовок страницы</w:t>
            </w:r>
          </w:p>
        </w:tc>
        <w:tc>
          <w:tcPr>
            <w:tcW w:w="6656" w:type="dxa"/>
          </w:tcPr>
          <w:p w14:paraId="075655B5" w14:textId="0A5F393E" w:rsidR="009D05F7" w:rsidRPr="00CE71D7" w:rsidRDefault="009D05F7" w:rsidP="003A651C">
            <w:pPr>
              <w:ind w:firstLine="0"/>
            </w:pPr>
            <w:r w:rsidRPr="00CE71D7">
              <w:t>Содержит строку со значением «</w:t>
            </w:r>
            <w:r w:rsidR="003A651C" w:rsidRPr="00CE71D7">
              <w:t>Полезная информация</w:t>
            </w:r>
            <w:r w:rsidRPr="00CE71D7">
              <w:t>».</w:t>
            </w:r>
          </w:p>
        </w:tc>
      </w:tr>
      <w:tr w:rsidR="003A651C" w:rsidRPr="00CE71D7" w14:paraId="3AE19DAB" w14:textId="77777777" w:rsidTr="007D692D">
        <w:tc>
          <w:tcPr>
            <w:tcW w:w="2689" w:type="dxa"/>
          </w:tcPr>
          <w:p w14:paraId="15B6F56F" w14:textId="0E249A4B" w:rsidR="003A651C" w:rsidRPr="00CE71D7" w:rsidRDefault="003A651C" w:rsidP="001E6C5D">
            <w:pPr>
              <w:ind w:firstLine="0"/>
            </w:pPr>
            <w:r w:rsidRPr="00CE71D7">
              <w:t>Фильтр статей</w:t>
            </w:r>
          </w:p>
        </w:tc>
        <w:tc>
          <w:tcPr>
            <w:tcW w:w="6656" w:type="dxa"/>
          </w:tcPr>
          <w:p w14:paraId="26F25CDF" w14:textId="661F9DA5" w:rsidR="003A651C" w:rsidRPr="00CE71D7" w:rsidRDefault="003A651C" w:rsidP="003A651C">
            <w:pPr>
              <w:ind w:firstLine="0"/>
            </w:pPr>
            <w:r w:rsidRPr="00CE71D7">
              <w:t xml:space="preserve">Логика работы фильтра </w:t>
            </w:r>
            <w:r w:rsidR="007D692D" w:rsidRPr="00CE71D7">
              <w:t>описана в разделе «Сервисы»</w:t>
            </w:r>
          </w:p>
        </w:tc>
      </w:tr>
      <w:tr w:rsidR="007D692D" w:rsidRPr="00CE71D7" w14:paraId="2A609EB7" w14:textId="77777777" w:rsidTr="007D692D">
        <w:tc>
          <w:tcPr>
            <w:tcW w:w="2689" w:type="dxa"/>
          </w:tcPr>
          <w:p w14:paraId="49EEA385" w14:textId="1B10FA6A" w:rsidR="007D692D" w:rsidRPr="00CE71D7" w:rsidRDefault="007D692D" w:rsidP="001E6C5D">
            <w:pPr>
              <w:ind w:firstLine="0"/>
            </w:pPr>
            <w:r w:rsidRPr="00CE71D7">
              <w:t>Блок «Размерный следок»</w:t>
            </w:r>
          </w:p>
        </w:tc>
        <w:tc>
          <w:tcPr>
            <w:tcW w:w="6656" w:type="dxa"/>
          </w:tcPr>
          <w:p w14:paraId="483728D0" w14:textId="77777777" w:rsidR="007D692D" w:rsidRPr="00CE71D7" w:rsidRDefault="007D692D" w:rsidP="003A651C">
            <w:pPr>
              <w:ind w:firstLine="0"/>
            </w:pPr>
            <w:r w:rsidRPr="00CE71D7">
              <w:t>Содержит:</w:t>
            </w:r>
          </w:p>
          <w:p w14:paraId="087748F4" w14:textId="77777777" w:rsidR="007D692D" w:rsidRPr="00CE71D7" w:rsidRDefault="007D692D" w:rsidP="00CE71D7">
            <w:pPr>
              <w:pStyle w:val="af2"/>
              <w:numPr>
                <w:ilvl w:val="0"/>
                <w:numId w:val="66"/>
              </w:numPr>
            </w:pPr>
            <w:r w:rsidRPr="00CE71D7">
              <w:t>заголовок блока;</w:t>
            </w:r>
          </w:p>
          <w:p w14:paraId="51FDB6EE" w14:textId="77777777" w:rsidR="007D692D" w:rsidRPr="00CE71D7" w:rsidRDefault="007D692D" w:rsidP="00CE71D7">
            <w:pPr>
              <w:pStyle w:val="af2"/>
              <w:numPr>
                <w:ilvl w:val="0"/>
                <w:numId w:val="66"/>
              </w:numPr>
            </w:pPr>
            <w:r w:rsidRPr="00CE71D7">
              <w:t>пиктограмму.</w:t>
            </w:r>
          </w:p>
          <w:p w14:paraId="6303F87C" w14:textId="3F45E627" w:rsidR="007D692D" w:rsidRPr="00CE71D7" w:rsidRDefault="007D692D" w:rsidP="007D692D">
            <w:pPr>
              <w:ind w:firstLine="0"/>
            </w:pPr>
            <w:r w:rsidRPr="00CE71D7">
              <w:t xml:space="preserve">При клике на блок пользователь переходит на страницу </w:t>
            </w:r>
            <w:r w:rsidR="00A8529F">
              <w:t xml:space="preserve">уникальной статьи </w:t>
            </w:r>
            <w:r w:rsidRPr="00CE71D7">
              <w:t>«Размерный следок».</w:t>
            </w:r>
          </w:p>
        </w:tc>
      </w:tr>
      <w:tr w:rsidR="007D692D" w:rsidRPr="00CE71D7" w14:paraId="53E532B0" w14:textId="77777777" w:rsidTr="007D692D">
        <w:tc>
          <w:tcPr>
            <w:tcW w:w="2689" w:type="dxa"/>
          </w:tcPr>
          <w:p w14:paraId="4CF5E6C5" w14:textId="64867A5F" w:rsidR="007D692D" w:rsidRPr="00CE71D7" w:rsidRDefault="007D692D" w:rsidP="007D692D">
            <w:pPr>
              <w:ind w:firstLine="0"/>
              <w:rPr>
                <w:lang w:val="en-US"/>
              </w:rPr>
            </w:pPr>
            <w:r w:rsidRPr="00CE71D7">
              <w:t>Блок «Размерная таблица»</w:t>
            </w:r>
          </w:p>
        </w:tc>
        <w:tc>
          <w:tcPr>
            <w:tcW w:w="6656" w:type="dxa"/>
          </w:tcPr>
          <w:p w14:paraId="61266585" w14:textId="77777777" w:rsidR="007D692D" w:rsidRPr="00CE71D7" w:rsidRDefault="007D692D" w:rsidP="007D692D">
            <w:pPr>
              <w:ind w:firstLine="0"/>
            </w:pPr>
            <w:r w:rsidRPr="00CE71D7">
              <w:t>Содержит:</w:t>
            </w:r>
          </w:p>
          <w:p w14:paraId="19117BDB" w14:textId="77777777" w:rsidR="007D692D" w:rsidRPr="00CE71D7" w:rsidRDefault="007D692D" w:rsidP="00CE71D7">
            <w:pPr>
              <w:pStyle w:val="af2"/>
              <w:numPr>
                <w:ilvl w:val="0"/>
                <w:numId w:val="66"/>
              </w:numPr>
            </w:pPr>
            <w:r w:rsidRPr="00CE71D7">
              <w:t>заголовок блока;</w:t>
            </w:r>
          </w:p>
          <w:p w14:paraId="4EC9408C" w14:textId="77777777" w:rsidR="007D692D" w:rsidRPr="00CE71D7" w:rsidRDefault="007D692D" w:rsidP="00CE71D7">
            <w:pPr>
              <w:pStyle w:val="af2"/>
              <w:numPr>
                <w:ilvl w:val="0"/>
                <w:numId w:val="66"/>
              </w:numPr>
            </w:pPr>
            <w:r w:rsidRPr="00CE71D7">
              <w:t>пиктограмму.</w:t>
            </w:r>
          </w:p>
          <w:p w14:paraId="10A2E2D8" w14:textId="76D29B73" w:rsidR="007D692D" w:rsidRPr="00CE71D7" w:rsidRDefault="007D692D" w:rsidP="00A8529F">
            <w:pPr>
              <w:ind w:firstLine="0"/>
            </w:pPr>
            <w:r w:rsidRPr="00CE71D7">
              <w:t xml:space="preserve">При клике на блок пользователь переходит на страницу </w:t>
            </w:r>
            <w:r w:rsidR="00A8529F">
              <w:t xml:space="preserve">уникальной статьи </w:t>
            </w:r>
            <w:r w:rsidRPr="00CE71D7">
              <w:t>«Размерная таблица».</w:t>
            </w:r>
          </w:p>
        </w:tc>
      </w:tr>
      <w:tr w:rsidR="007D692D" w:rsidRPr="00CE71D7" w14:paraId="7FCE2B0D" w14:textId="77777777" w:rsidTr="007D692D">
        <w:tc>
          <w:tcPr>
            <w:tcW w:w="2689" w:type="dxa"/>
          </w:tcPr>
          <w:p w14:paraId="517B7F1B" w14:textId="595D9BEA" w:rsidR="007D692D" w:rsidRPr="00CE71D7" w:rsidRDefault="007D692D" w:rsidP="007D692D">
            <w:pPr>
              <w:ind w:firstLine="0"/>
            </w:pPr>
            <w:r w:rsidRPr="00CE71D7">
              <w:t>Блок «Статьи»</w:t>
            </w:r>
          </w:p>
        </w:tc>
        <w:tc>
          <w:tcPr>
            <w:tcW w:w="6656" w:type="dxa"/>
          </w:tcPr>
          <w:p w14:paraId="09C820DA" w14:textId="77777777" w:rsidR="007D692D" w:rsidRPr="00CE71D7" w:rsidRDefault="007D692D" w:rsidP="0060614E">
            <w:pPr>
              <w:ind w:firstLine="0"/>
            </w:pPr>
            <w:r w:rsidRPr="00CE71D7">
              <w:t>Содержит:</w:t>
            </w:r>
          </w:p>
          <w:p w14:paraId="5DA11034" w14:textId="6E7B1201" w:rsidR="007D692D" w:rsidRPr="00CE71D7" w:rsidRDefault="007D692D" w:rsidP="00CE71D7">
            <w:pPr>
              <w:pStyle w:val="af2"/>
              <w:numPr>
                <w:ilvl w:val="0"/>
                <w:numId w:val="24"/>
              </w:numPr>
            </w:pPr>
            <w:r w:rsidRPr="00CE71D7">
              <w:lastRenderedPageBreak/>
              <w:t>статьи в формате:</w:t>
            </w:r>
          </w:p>
          <w:p w14:paraId="06F77FE6" w14:textId="4B121D45" w:rsidR="007D692D" w:rsidRPr="00CE71D7" w:rsidRDefault="007D692D" w:rsidP="00CE71D7">
            <w:pPr>
              <w:pStyle w:val="af2"/>
              <w:numPr>
                <w:ilvl w:val="1"/>
                <w:numId w:val="24"/>
              </w:numPr>
            </w:pPr>
            <w:r w:rsidRPr="00CE71D7">
              <w:t>тема;</w:t>
            </w:r>
          </w:p>
          <w:p w14:paraId="5FF24856" w14:textId="1CB45F9B" w:rsidR="007D692D" w:rsidRPr="00CE71D7" w:rsidRDefault="007D692D" w:rsidP="00CE71D7">
            <w:pPr>
              <w:pStyle w:val="af2"/>
              <w:numPr>
                <w:ilvl w:val="1"/>
                <w:numId w:val="24"/>
              </w:numPr>
            </w:pPr>
            <w:r w:rsidRPr="00CE71D7">
              <w:t>название статьи;</w:t>
            </w:r>
          </w:p>
          <w:p w14:paraId="6CCDE468" w14:textId="77777777" w:rsidR="007D692D" w:rsidRPr="00CE71D7" w:rsidRDefault="007D692D" w:rsidP="00CE71D7">
            <w:pPr>
              <w:pStyle w:val="af2"/>
              <w:numPr>
                <w:ilvl w:val="1"/>
                <w:numId w:val="24"/>
              </w:numPr>
            </w:pPr>
            <w:r w:rsidRPr="00CE71D7">
              <w:t>изображение;</w:t>
            </w:r>
          </w:p>
          <w:p w14:paraId="31C04977" w14:textId="77777777" w:rsidR="007D692D" w:rsidRPr="00CE71D7" w:rsidRDefault="007D692D" w:rsidP="00CE71D7">
            <w:pPr>
              <w:pStyle w:val="af2"/>
              <w:numPr>
                <w:ilvl w:val="1"/>
                <w:numId w:val="24"/>
              </w:numPr>
            </w:pPr>
            <w:r w:rsidRPr="00CE71D7">
              <w:t>ссылку «Читать подробнее».</w:t>
            </w:r>
          </w:p>
          <w:p w14:paraId="229C503A" w14:textId="77777777" w:rsidR="007D692D" w:rsidRPr="00CE71D7" w:rsidRDefault="007D692D" w:rsidP="007D692D">
            <w:pPr>
              <w:ind w:firstLine="0"/>
            </w:pPr>
            <w:r w:rsidRPr="00CE71D7">
              <w:t>При клике на название статьи/ ссылку «Читать подробнее» пользователь переходит на детальную страницу статьи.</w:t>
            </w:r>
          </w:p>
          <w:p w14:paraId="38CF326C" w14:textId="5CD8B573" w:rsidR="001B3484" w:rsidRPr="00CE71D7" w:rsidRDefault="001B3484" w:rsidP="007D692D">
            <w:pPr>
              <w:ind w:firstLine="0"/>
            </w:pPr>
            <w:r w:rsidRPr="00CE71D7">
              <w:t>При клике на тему система фильтрует на странице контент по выбранное пользователем теме.</w:t>
            </w:r>
          </w:p>
        </w:tc>
      </w:tr>
      <w:tr w:rsidR="007D692D" w:rsidRPr="00CE71D7" w14:paraId="08E16D26" w14:textId="77777777" w:rsidTr="007D692D">
        <w:tc>
          <w:tcPr>
            <w:tcW w:w="2689" w:type="dxa"/>
          </w:tcPr>
          <w:p w14:paraId="23569F6A" w14:textId="77777777" w:rsidR="007D692D" w:rsidRPr="00CE71D7" w:rsidRDefault="007D692D" w:rsidP="0060614E">
            <w:pPr>
              <w:tabs>
                <w:tab w:val="left" w:pos="284"/>
              </w:tabs>
              <w:ind w:firstLine="0"/>
            </w:pPr>
            <w:proofErr w:type="spellStart"/>
            <w:r w:rsidRPr="00CE71D7">
              <w:lastRenderedPageBreak/>
              <w:t>Пагинатор</w:t>
            </w:r>
            <w:proofErr w:type="spellEnd"/>
          </w:p>
        </w:tc>
        <w:tc>
          <w:tcPr>
            <w:tcW w:w="6656" w:type="dxa"/>
          </w:tcPr>
          <w:p w14:paraId="4D2E6B91" w14:textId="77777777" w:rsidR="007D692D" w:rsidRPr="00CE71D7" w:rsidRDefault="007D692D" w:rsidP="0060614E">
            <w:pPr>
              <w:tabs>
                <w:tab w:val="left" w:pos="284"/>
              </w:tabs>
              <w:ind w:firstLine="0"/>
            </w:pPr>
          </w:p>
        </w:tc>
      </w:tr>
      <w:tr w:rsidR="007D692D" w:rsidRPr="00CE71D7" w14:paraId="403687EC" w14:textId="77777777" w:rsidTr="007D692D">
        <w:tc>
          <w:tcPr>
            <w:tcW w:w="2689" w:type="dxa"/>
          </w:tcPr>
          <w:p w14:paraId="4B250B9E" w14:textId="130EF1FE" w:rsidR="007D692D" w:rsidRPr="00CE71D7" w:rsidRDefault="007D692D" w:rsidP="007D692D">
            <w:pPr>
              <w:tabs>
                <w:tab w:val="left" w:pos="284"/>
              </w:tabs>
              <w:ind w:firstLine="0"/>
            </w:pPr>
            <w:r w:rsidRPr="00CE71D7">
              <w:t>Блок «Подпишитесь на рассылку»</w:t>
            </w:r>
          </w:p>
        </w:tc>
        <w:tc>
          <w:tcPr>
            <w:tcW w:w="6656" w:type="dxa"/>
          </w:tcPr>
          <w:p w14:paraId="673B8ACE" w14:textId="77777777" w:rsidR="007D692D" w:rsidRPr="00CE71D7" w:rsidRDefault="007D692D" w:rsidP="0060614E">
            <w:pPr>
              <w:tabs>
                <w:tab w:val="left" w:pos="284"/>
              </w:tabs>
              <w:ind w:firstLine="0"/>
            </w:pPr>
            <w:r w:rsidRPr="00CE71D7">
              <w:t>Содержит:</w:t>
            </w:r>
          </w:p>
          <w:p w14:paraId="7248FBF1" w14:textId="3403F9CA" w:rsidR="007D692D" w:rsidRDefault="007D692D" w:rsidP="00CE71D7">
            <w:pPr>
              <w:pStyle w:val="12"/>
              <w:numPr>
                <w:ilvl w:val="0"/>
                <w:numId w:val="42"/>
              </w:numPr>
              <w:tabs>
                <w:tab w:val="left" w:pos="284"/>
              </w:tabs>
            </w:pPr>
            <w:r w:rsidRPr="00CE71D7">
              <w:t>заголовок блока;</w:t>
            </w:r>
          </w:p>
          <w:p w14:paraId="179283E4" w14:textId="6665A740" w:rsidR="001A08F5" w:rsidRPr="001A08F5" w:rsidRDefault="001A08F5" w:rsidP="001A08F5">
            <w:pPr>
              <w:pStyle w:val="12"/>
              <w:numPr>
                <w:ilvl w:val="0"/>
                <w:numId w:val="42"/>
              </w:numPr>
              <w:tabs>
                <w:tab w:val="left" w:pos="284"/>
              </w:tabs>
            </w:pPr>
            <w:r>
              <w:t>текстовая информация с пояснениями о подписке</w:t>
            </w:r>
            <w:r w:rsidRPr="00CC1F02">
              <w:t>;</w:t>
            </w:r>
          </w:p>
          <w:p w14:paraId="74F63719" w14:textId="77777777" w:rsidR="007D692D" w:rsidRPr="00CE71D7" w:rsidRDefault="007D692D" w:rsidP="00CE71D7">
            <w:pPr>
              <w:pStyle w:val="12"/>
              <w:numPr>
                <w:ilvl w:val="0"/>
                <w:numId w:val="42"/>
              </w:numPr>
              <w:tabs>
                <w:tab w:val="left" w:pos="284"/>
              </w:tabs>
            </w:pPr>
            <w:r w:rsidRPr="00CE71D7">
              <w:t>поле для ввода;</w:t>
            </w:r>
          </w:p>
          <w:p w14:paraId="24AC9F50" w14:textId="77777777" w:rsidR="007D692D" w:rsidRPr="00CE71D7" w:rsidRDefault="007D692D" w:rsidP="00CE71D7">
            <w:pPr>
              <w:pStyle w:val="12"/>
              <w:numPr>
                <w:ilvl w:val="0"/>
                <w:numId w:val="42"/>
              </w:numPr>
              <w:tabs>
                <w:tab w:val="left" w:pos="284"/>
              </w:tabs>
            </w:pPr>
            <w:r w:rsidRPr="00CE71D7">
              <w:t>чек-бокс «я ознакомлен и согласен «C условиями сбора и обработки персональных данных».»;</w:t>
            </w:r>
          </w:p>
          <w:p w14:paraId="0D6882D4" w14:textId="77777777" w:rsidR="007D692D" w:rsidRPr="00CE71D7" w:rsidRDefault="007D692D" w:rsidP="00CE71D7">
            <w:pPr>
              <w:pStyle w:val="12"/>
              <w:numPr>
                <w:ilvl w:val="0"/>
                <w:numId w:val="42"/>
              </w:numPr>
              <w:tabs>
                <w:tab w:val="left" w:pos="284"/>
              </w:tabs>
            </w:pPr>
            <w:r w:rsidRPr="00CE71D7">
              <w:t>кнопку «Подписаться».</w:t>
            </w:r>
          </w:p>
          <w:p w14:paraId="7D6FAC6B" w14:textId="77777777" w:rsidR="007D692D" w:rsidRPr="00CE71D7" w:rsidRDefault="007D692D" w:rsidP="0060614E">
            <w:pPr>
              <w:tabs>
                <w:tab w:val="left" w:pos="284"/>
              </w:tabs>
              <w:ind w:firstLine="0"/>
            </w:pPr>
            <w:r w:rsidRPr="00CE71D7">
              <w:t>При клике на кнопку «Подписаться» срабатывает сервис «Подписка/отписка на рассылки». Логика работы сервиса описана в разделе «Сервисы».</w:t>
            </w:r>
          </w:p>
        </w:tc>
      </w:tr>
    </w:tbl>
    <w:p w14:paraId="6F1BE77C" w14:textId="6BD1604C" w:rsidR="007D692D" w:rsidRPr="00CE71D7" w:rsidRDefault="007D692D" w:rsidP="007D692D">
      <w:pPr>
        <w:pStyle w:val="2"/>
        <w:numPr>
          <w:ilvl w:val="1"/>
          <w:numId w:val="2"/>
        </w:numPr>
        <w:spacing w:line="360" w:lineRule="auto"/>
        <w:rPr>
          <w:rFonts w:cs="Arial"/>
        </w:rPr>
      </w:pPr>
      <w:bookmarkStart w:id="151" w:name="_Toc23864577"/>
      <w:r w:rsidRPr="00CE71D7">
        <w:rPr>
          <w:rFonts w:cs="Arial"/>
        </w:rPr>
        <w:t>Страница «Детальная страница статьи»</w:t>
      </w:r>
      <w:bookmarkEnd w:id="151"/>
    </w:p>
    <w:p w14:paraId="1C8C7802" w14:textId="0001E5AC" w:rsidR="007D692D" w:rsidRPr="00CE71D7" w:rsidRDefault="007D692D" w:rsidP="007D692D">
      <w:pPr>
        <w:tabs>
          <w:tab w:val="left" w:pos="284"/>
        </w:tabs>
        <w:rPr>
          <w:rFonts w:cs="Arial"/>
        </w:rPr>
      </w:pPr>
      <w:r w:rsidRPr="00CE71D7">
        <w:rPr>
          <w:rFonts w:cs="Arial"/>
        </w:rPr>
        <w:t>Данная страница типовая и описывает содержание и логику работы всех детальных страниц статей.</w:t>
      </w:r>
    </w:p>
    <w:p w14:paraId="53E4B739" w14:textId="77777777" w:rsidR="007D692D" w:rsidRPr="00CE71D7" w:rsidRDefault="007D692D" w:rsidP="007D692D">
      <w:pPr>
        <w:tabs>
          <w:tab w:val="left" w:pos="284"/>
        </w:tabs>
      </w:pPr>
      <w:r w:rsidRPr="00CE71D7">
        <w:t>Помимо стандартных элементов страниц на данной странице размещены:</w:t>
      </w:r>
    </w:p>
    <w:p w14:paraId="0855DF06" w14:textId="1750E28A" w:rsidR="007D692D" w:rsidRPr="00CE71D7" w:rsidRDefault="0023115E" w:rsidP="007D692D">
      <w:pPr>
        <w:pStyle w:val="af5"/>
        <w:tabs>
          <w:tab w:val="left" w:pos="284"/>
        </w:tabs>
        <w:rPr>
          <w:iCs/>
        </w:rPr>
      </w:pPr>
      <w:r w:rsidRPr="00CE71D7">
        <w:rPr>
          <w:rStyle w:val="af1"/>
          <w:i w:val="0"/>
        </w:rPr>
        <w:t>Таблица 27</w:t>
      </w:r>
    </w:p>
    <w:tbl>
      <w:tblPr>
        <w:tblStyle w:val="ac"/>
        <w:tblW w:w="9345" w:type="dxa"/>
        <w:tblLayout w:type="fixed"/>
        <w:tblLook w:val="04A0" w:firstRow="1" w:lastRow="0" w:firstColumn="1" w:lastColumn="0" w:noHBand="0" w:noVBand="1"/>
      </w:tblPr>
      <w:tblGrid>
        <w:gridCol w:w="2614"/>
        <w:gridCol w:w="6731"/>
      </w:tblGrid>
      <w:tr w:rsidR="007D692D" w:rsidRPr="00CE71D7" w14:paraId="4FCDC7EA" w14:textId="77777777" w:rsidTr="0060614E">
        <w:trPr>
          <w:tblHeader/>
        </w:trPr>
        <w:tc>
          <w:tcPr>
            <w:tcW w:w="2614" w:type="dxa"/>
          </w:tcPr>
          <w:p w14:paraId="6159B06F" w14:textId="77777777" w:rsidR="007D692D" w:rsidRPr="00CE71D7" w:rsidRDefault="007D692D" w:rsidP="0060614E">
            <w:pPr>
              <w:tabs>
                <w:tab w:val="left" w:pos="284"/>
              </w:tabs>
              <w:ind w:firstLine="0"/>
              <w:rPr>
                <w:b/>
              </w:rPr>
            </w:pPr>
            <w:r w:rsidRPr="00CE71D7">
              <w:rPr>
                <w:b/>
              </w:rPr>
              <w:t>Компонент</w:t>
            </w:r>
          </w:p>
        </w:tc>
        <w:tc>
          <w:tcPr>
            <w:tcW w:w="6731" w:type="dxa"/>
          </w:tcPr>
          <w:p w14:paraId="48D28890" w14:textId="77777777" w:rsidR="007D692D" w:rsidRPr="00CE71D7" w:rsidRDefault="007D692D" w:rsidP="0060614E">
            <w:pPr>
              <w:tabs>
                <w:tab w:val="left" w:pos="284"/>
              </w:tabs>
              <w:ind w:firstLine="0"/>
              <w:rPr>
                <w:b/>
              </w:rPr>
            </w:pPr>
            <w:r w:rsidRPr="00CE71D7">
              <w:rPr>
                <w:b/>
              </w:rPr>
              <w:t>Логика работы / описание</w:t>
            </w:r>
          </w:p>
        </w:tc>
      </w:tr>
      <w:tr w:rsidR="007D692D" w:rsidRPr="00CE71D7" w14:paraId="18025BD7" w14:textId="77777777" w:rsidTr="0060614E">
        <w:tc>
          <w:tcPr>
            <w:tcW w:w="2614" w:type="dxa"/>
          </w:tcPr>
          <w:p w14:paraId="247B406A" w14:textId="77777777" w:rsidR="007D692D" w:rsidRPr="00CE71D7" w:rsidRDefault="007D692D" w:rsidP="0060614E">
            <w:pPr>
              <w:tabs>
                <w:tab w:val="left" w:pos="284"/>
              </w:tabs>
              <w:ind w:firstLine="0"/>
            </w:pPr>
            <w:r w:rsidRPr="00CE71D7">
              <w:t>Заголовок страницы</w:t>
            </w:r>
          </w:p>
        </w:tc>
        <w:tc>
          <w:tcPr>
            <w:tcW w:w="6731" w:type="dxa"/>
          </w:tcPr>
          <w:p w14:paraId="2762E545" w14:textId="60896D03" w:rsidR="007D692D" w:rsidRPr="00CE71D7" w:rsidRDefault="007D692D" w:rsidP="007D692D">
            <w:pPr>
              <w:tabs>
                <w:tab w:val="left" w:pos="284"/>
              </w:tabs>
              <w:ind w:firstLine="0"/>
            </w:pPr>
            <w:r w:rsidRPr="00CE71D7">
              <w:t>Содержит строку со значением &lt;Название статьи&gt;.</w:t>
            </w:r>
          </w:p>
        </w:tc>
      </w:tr>
      <w:tr w:rsidR="007D692D" w:rsidRPr="00CE71D7" w14:paraId="31C904B5" w14:textId="77777777" w:rsidTr="0060614E">
        <w:tc>
          <w:tcPr>
            <w:tcW w:w="2614" w:type="dxa"/>
          </w:tcPr>
          <w:p w14:paraId="2D89FD6E" w14:textId="77777777" w:rsidR="007D692D" w:rsidRPr="00CE71D7" w:rsidRDefault="007D692D" w:rsidP="0060614E">
            <w:pPr>
              <w:tabs>
                <w:tab w:val="left" w:pos="284"/>
              </w:tabs>
              <w:ind w:firstLine="0"/>
            </w:pPr>
            <w:r w:rsidRPr="00CE71D7">
              <w:t>Основное изображение</w:t>
            </w:r>
          </w:p>
        </w:tc>
        <w:tc>
          <w:tcPr>
            <w:tcW w:w="6731" w:type="dxa"/>
          </w:tcPr>
          <w:p w14:paraId="21CC32E3" w14:textId="77777777" w:rsidR="007D692D" w:rsidRPr="00CE71D7" w:rsidRDefault="007D692D" w:rsidP="0060614E">
            <w:pPr>
              <w:tabs>
                <w:tab w:val="left" w:pos="284"/>
              </w:tabs>
              <w:ind w:firstLine="0"/>
            </w:pPr>
          </w:p>
        </w:tc>
      </w:tr>
      <w:tr w:rsidR="007D692D" w:rsidRPr="00CE71D7" w14:paraId="746A67F3" w14:textId="77777777" w:rsidTr="0060614E">
        <w:tc>
          <w:tcPr>
            <w:tcW w:w="2614" w:type="dxa"/>
          </w:tcPr>
          <w:p w14:paraId="6A6316AA" w14:textId="77777777" w:rsidR="007D692D" w:rsidRPr="00CE71D7" w:rsidRDefault="007D692D" w:rsidP="0060614E">
            <w:pPr>
              <w:tabs>
                <w:tab w:val="left" w:pos="284"/>
              </w:tabs>
              <w:ind w:firstLine="0"/>
            </w:pPr>
            <w:r w:rsidRPr="00CE71D7">
              <w:t>Текстовая и графическая информация</w:t>
            </w:r>
          </w:p>
        </w:tc>
        <w:tc>
          <w:tcPr>
            <w:tcW w:w="6731" w:type="dxa"/>
          </w:tcPr>
          <w:p w14:paraId="766961B4" w14:textId="77777777" w:rsidR="007D692D" w:rsidRPr="00CE71D7" w:rsidRDefault="007D692D" w:rsidP="0060614E">
            <w:pPr>
              <w:ind w:firstLine="0"/>
            </w:pPr>
            <w:r w:rsidRPr="00CE71D7">
              <w:t>Может содержать:</w:t>
            </w:r>
          </w:p>
          <w:p w14:paraId="43D63073" w14:textId="77777777" w:rsidR="007D692D" w:rsidRPr="00CE71D7" w:rsidRDefault="007D692D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заголовки;</w:t>
            </w:r>
          </w:p>
          <w:p w14:paraId="0B0D8193" w14:textId="77777777" w:rsidR="007D692D" w:rsidRPr="00CE71D7" w:rsidRDefault="007D692D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подзаголовки;</w:t>
            </w:r>
          </w:p>
          <w:p w14:paraId="2030970E" w14:textId="77777777" w:rsidR="007D692D" w:rsidRPr="00CE71D7" w:rsidRDefault="007D692D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маркированные списки;</w:t>
            </w:r>
          </w:p>
          <w:p w14:paraId="031FC5D6" w14:textId="77777777" w:rsidR="007D692D" w:rsidRPr="00CE71D7" w:rsidRDefault="007D692D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нумерованные списки;</w:t>
            </w:r>
          </w:p>
          <w:p w14:paraId="74F55CBC" w14:textId="77777777" w:rsidR="007D692D" w:rsidRPr="00CE71D7" w:rsidRDefault="007D692D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внутренние ссылки;</w:t>
            </w:r>
          </w:p>
          <w:p w14:paraId="03F388C5" w14:textId="77777777" w:rsidR="007D692D" w:rsidRPr="00CE71D7" w:rsidRDefault="007D692D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внешние ссылки;</w:t>
            </w:r>
          </w:p>
          <w:p w14:paraId="30D2AA56" w14:textId="77777777" w:rsidR="007D692D" w:rsidRPr="00CE71D7" w:rsidRDefault="007D692D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пиктограммы;</w:t>
            </w:r>
          </w:p>
          <w:p w14:paraId="1CDD64A2" w14:textId="77777777" w:rsidR="007D692D" w:rsidRPr="00CE71D7" w:rsidRDefault="007D692D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lastRenderedPageBreak/>
              <w:t>изображения.</w:t>
            </w:r>
          </w:p>
        </w:tc>
      </w:tr>
      <w:tr w:rsidR="007D692D" w:rsidRPr="00CE71D7" w14:paraId="2F5F2B73" w14:textId="77777777" w:rsidTr="0060614E">
        <w:tc>
          <w:tcPr>
            <w:tcW w:w="2614" w:type="dxa"/>
          </w:tcPr>
          <w:p w14:paraId="723289B8" w14:textId="2B2DC4FF" w:rsidR="007D692D" w:rsidRPr="00CE71D7" w:rsidRDefault="007D692D" w:rsidP="0060614E">
            <w:pPr>
              <w:tabs>
                <w:tab w:val="left" w:pos="284"/>
              </w:tabs>
              <w:ind w:firstLine="0"/>
            </w:pPr>
            <w:r w:rsidRPr="00CE71D7">
              <w:lastRenderedPageBreak/>
              <w:t>Блок «Весь модельный ряд»</w:t>
            </w:r>
          </w:p>
        </w:tc>
        <w:tc>
          <w:tcPr>
            <w:tcW w:w="6731" w:type="dxa"/>
          </w:tcPr>
          <w:p w14:paraId="12BFF7E9" w14:textId="77777777" w:rsidR="007D692D" w:rsidRPr="00CE71D7" w:rsidRDefault="007D692D" w:rsidP="0060614E">
            <w:pPr>
              <w:ind w:firstLine="0"/>
            </w:pPr>
            <w:r w:rsidRPr="00CE71D7">
              <w:t>Содержит:</w:t>
            </w:r>
          </w:p>
          <w:p w14:paraId="40CEFCCE" w14:textId="77777777" w:rsidR="007D692D" w:rsidRPr="00CE71D7" w:rsidRDefault="007D692D" w:rsidP="00CE71D7">
            <w:pPr>
              <w:pStyle w:val="af2"/>
              <w:numPr>
                <w:ilvl w:val="0"/>
                <w:numId w:val="67"/>
              </w:numPr>
            </w:pPr>
            <w:r w:rsidRPr="00CE71D7">
              <w:t>заголовок блока;</w:t>
            </w:r>
          </w:p>
          <w:p w14:paraId="36277591" w14:textId="77777777" w:rsidR="007D692D" w:rsidRPr="00CE71D7" w:rsidRDefault="007D692D" w:rsidP="00CE71D7">
            <w:pPr>
              <w:pStyle w:val="af2"/>
              <w:numPr>
                <w:ilvl w:val="0"/>
                <w:numId w:val="67"/>
              </w:numPr>
            </w:pPr>
            <w:r w:rsidRPr="00CE71D7">
              <w:t>блок «Мальчикам» в формате:</w:t>
            </w:r>
          </w:p>
          <w:p w14:paraId="1AA72FA1" w14:textId="77777777" w:rsidR="007D692D" w:rsidRPr="00CE71D7" w:rsidRDefault="007D692D" w:rsidP="00CE71D7">
            <w:pPr>
              <w:pStyle w:val="af2"/>
              <w:numPr>
                <w:ilvl w:val="1"/>
                <w:numId w:val="67"/>
              </w:numPr>
            </w:pPr>
            <w:r w:rsidRPr="00CE71D7">
              <w:t>заголовок блока;</w:t>
            </w:r>
          </w:p>
          <w:p w14:paraId="0D906C8A" w14:textId="77777777" w:rsidR="007D692D" w:rsidRPr="00CE71D7" w:rsidRDefault="007D692D" w:rsidP="00CE71D7">
            <w:pPr>
              <w:pStyle w:val="af2"/>
              <w:numPr>
                <w:ilvl w:val="1"/>
                <w:numId w:val="67"/>
              </w:numPr>
            </w:pPr>
            <w:r w:rsidRPr="00CE71D7">
              <w:t>изображение;</w:t>
            </w:r>
          </w:p>
          <w:p w14:paraId="5AEB90F1" w14:textId="34AAF81A" w:rsidR="007D692D" w:rsidRPr="00CE71D7" w:rsidRDefault="007D692D" w:rsidP="00CE71D7">
            <w:pPr>
              <w:pStyle w:val="af2"/>
              <w:numPr>
                <w:ilvl w:val="0"/>
                <w:numId w:val="67"/>
              </w:numPr>
            </w:pPr>
            <w:r w:rsidRPr="00CE71D7">
              <w:t>блок «Девочкам» в формате:</w:t>
            </w:r>
          </w:p>
          <w:p w14:paraId="1A2457F4" w14:textId="77777777" w:rsidR="007D692D" w:rsidRPr="00CE71D7" w:rsidRDefault="007D692D" w:rsidP="00CE71D7">
            <w:pPr>
              <w:pStyle w:val="af2"/>
              <w:numPr>
                <w:ilvl w:val="1"/>
                <w:numId w:val="67"/>
              </w:numPr>
            </w:pPr>
            <w:r w:rsidRPr="00CE71D7">
              <w:t>заголовок блока;</w:t>
            </w:r>
          </w:p>
          <w:p w14:paraId="265B20F4" w14:textId="77777777" w:rsidR="007D692D" w:rsidRPr="00CE71D7" w:rsidRDefault="007D692D" w:rsidP="00CE71D7">
            <w:pPr>
              <w:pStyle w:val="af2"/>
              <w:numPr>
                <w:ilvl w:val="1"/>
                <w:numId w:val="67"/>
              </w:numPr>
            </w:pPr>
            <w:r w:rsidRPr="00CE71D7">
              <w:t>изображение.</w:t>
            </w:r>
          </w:p>
          <w:p w14:paraId="17DA5E45" w14:textId="4AACEDAF" w:rsidR="007D692D" w:rsidRPr="00CE71D7" w:rsidRDefault="007D692D" w:rsidP="007D692D">
            <w:pPr>
              <w:ind w:firstLine="0"/>
            </w:pPr>
            <w:r w:rsidRPr="00CE71D7">
              <w:t>При клике на блок «Мальчикам»/ «Девочкам» пользователь переходит на страницу «Каталог» с примененным фильтром по полу.</w:t>
            </w:r>
          </w:p>
        </w:tc>
      </w:tr>
      <w:tr w:rsidR="007D692D" w:rsidRPr="00CE71D7" w14:paraId="4A4EC60E" w14:textId="77777777" w:rsidTr="0060614E">
        <w:tc>
          <w:tcPr>
            <w:tcW w:w="2614" w:type="dxa"/>
          </w:tcPr>
          <w:p w14:paraId="3122D1F6" w14:textId="77777777" w:rsidR="007D692D" w:rsidRPr="00CE71D7" w:rsidRDefault="007D692D" w:rsidP="0060614E">
            <w:pPr>
              <w:tabs>
                <w:tab w:val="left" w:pos="284"/>
              </w:tabs>
              <w:ind w:firstLine="0"/>
            </w:pPr>
            <w:r w:rsidRPr="00CE71D7">
              <w:t>Блок «Поделиться в соц. сетях»</w:t>
            </w:r>
          </w:p>
        </w:tc>
        <w:tc>
          <w:tcPr>
            <w:tcW w:w="6731" w:type="dxa"/>
          </w:tcPr>
          <w:p w14:paraId="1FDD8770" w14:textId="77777777" w:rsidR="007D692D" w:rsidRPr="00CE71D7" w:rsidRDefault="007D692D" w:rsidP="0060614E">
            <w:pPr>
              <w:tabs>
                <w:tab w:val="left" w:pos="284"/>
              </w:tabs>
              <w:ind w:firstLine="0"/>
            </w:pPr>
            <w:r w:rsidRPr="00CE71D7">
              <w:t>Содержит пиктограммы соц. сетей:</w:t>
            </w:r>
          </w:p>
          <w:p w14:paraId="10A18897" w14:textId="77777777" w:rsidR="007D692D" w:rsidRPr="00CE71D7" w:rsidRDefault="007D692D" w:rsidP="00CE71D7">
            <w:pPr>
              <w:pStyle w:val="12"/>
              <w:numPr>
                <w:ilvl w:val="0"/>
                <w:numId w:val="62"/>
              </w:numPr>
              <w:tabs>
                <w:tab w:val="left" w:pos="284"/>
              </w:tabs>
            </w:pPr>
            <w:proofErr w:type="spellStart"/>
            <w:r w:rsidRPr="00CE71D7">
              <w:t>Вконтакте</w:t>
            </w:r>
            <w:proofErr w:type="spellEnd"/>
            <w:r w:rsidRPr="00CE71D7">
              <w:t>;</w:t>
            </w:r>
          </w:p>
          <w:p w14:paraId="2001C57A" w14:textId="77777777" w:rsidR="007D692D" w:rsidRPr="00CE71D7" w:rsidRDefault="007D692D" w:rsidP="00CE71D7">
            <w:pPr>
              <w:pStyle w:val="12"/>
              <w:numPr>
                <w:ilvl w:val="0"/>
                <w:numId w:val="62"/>
              </w:numPr>
              <w:tabs>
                <w:tab w:val="left" w:pos="284"/>
              </w:tabs>
            </w:pPr>
            <w:r w:rsidRPr="00CE71D7">
              <w:rPr>
                <w:lang w:val="en-US"/>
              </w:rPr>
              <w:t>Facebook</w:t>
            </w:r>
            <w:r w:rsidRPr="00CE71D7">
              <w:t>;</w:t>
            </w:r>
          </w:p>
          <w:p w14:paraId="7F018AC5" w14:textId="77777777" w:rsidR="007D692D" w:rsidRPr="00CE71D7" w:rsidRDefault="007D692D" w:rsidP="00CE71D7">
            <w:pPr>
              <w:pStyle w:val="12"/>
              <w:numPr>
                <w:ilvl w:val="0"/>
                <w:numId w:val="62"/>
              </w:numPr>
              <w:tabs>
                <w:tab w:val="left" w:pos="284"/>
              </w:tabs>
            </w:pPr>
            <w:r w:rsidRPr="00CE71D7">
              <w:t>Одноклассники;</w:t>
            </w:r>
          </w:p>
          <w:p w14:paraId="7935A345" w14:textId="77777777" w:rsidR="007D692D" w:rsidRPr="00CE71D7" w:rsidRDefault="007D692D" w:rsidP="00CE71D7">
            <w:pPr>
              <w:pStyle w:val="12"/>
              <w:numPr>
                <w:ilvl w:val="0"/>
                <w:numId w:val="62"/>
              </w:numPr>
              <w:tabs>
                <w:tab w:val="left" w:pos="284"/>
              </w:tabs>
            </w:pPr>
            <w:r w:rsidRPr="00CE71D7">
              <w:rPr>
                <w:lang w:val="en-US"/>
              </w:rPr>
              <w:t>Twitter.</w:t>
            </w:r>
          </w:p>
          <w:p w14:paraId="19C58A13" w14:textId="77777777" w:rsidR="007D692D" w:rsidRPr="00CE71D7" w:rsidRDefault="007D692D" w:rsidP="0060614E">
            <w:pPr>
              <w:tabs>
                <w:tab w:val="left" w:pos="284"/>
              </w:tabs>
              <w:ind w:firstLine="0"/>
            </w:pPr>
            <w:r w:rsidRPr="00CE71D7">
              <w:t>При клике на пиктограмму соц. сети срабатывает сервис «Поделиться в соц. сетях». Работа сервиса описана в разделе «Сервисы».</w:t>
            </w:r>
          </w:p>
        </w:tc>
      </w:tr>
      <w:tr w:rsidR="007D692D" w:rsidRPr="00CE71D7" w14:paraId="3F94E229" w14:textId="77777777" w:rsidTr="0060614E">
        <w:tc>
          <w:tcPr>
            <w:tcW w:w="2614" w:type="dxa"/>
          </w:tcPr>
          <w:p w14:paraId="4B10E80B" w14:textId="0ACCCC75" w:rsidR="007D692D" w:rsidRPr="00CE71D7" w:rsidRDefault="007D692D" w:rsidP="001B3484">
            <w:pPr>
              <w:tabs>
                <w:tab w:val="left" w:pos="284"/>
              </w:tabs>
              <w:ind w:firstLine="0"/>
            </w:pPr>
            <w:r w:rsidRPr="00CE71D7">
              <w:t xml:space="preserve">Блок «Подписаться на </w:t>
            </w:r>
            <w:r w:rsidR="001B3484" w:rsidRPr="00CE71D7">
              <w:t>рассылку</w:t>
            </w:r>
            <w:r w:rsidRPr="00CE71D7">
              <w:t>»</w:t>
            </w:r>
          </w:p>
        </w:tc>
        <w:tc>
          <w:tcPr>
            <w:tcW w:w="6731" w:type="dxa"/>
          </w:tcPr>
          <w:p w14:paraId="62A2C97B" w14:textId="77777777" w:rsidR="007D692D" w:rsidRPr="00CE71D7" w:rsidRDefault="007D692D" w:rsidP="0060614E">
            <w:pPr>
              <w:tabs>
                <w:tab w:val="left" w:pos="284"/>
              </w:tabs>
              <w:ind w:firstLine="0"/>
            </w:pPr>
            <w:r w:rsidRPr="00CE71D7">
              <w:t>Содержит:</w:t>
            </w:r>
          </w:p>
          <w:p w14:paraId="1A186B92" w14:textId="77777777" w:rsidR="007D692D" w:rsidRPr="00CE71D7" w:rsidRDefault="007D692D" w:rsidP="00CE71D7">
            <w:pPr>
              <w:pStyle w:val="12"/>
              <w:numPr>
                <w:ilvl w:val="0"/>
                <w:numId w:val="42"/>
              </w:numPr>
              <w:tabs>
                <w:tab w:val="left" w:pos="284"/>
              </w:tabs>
            </w:pPr>
            <w:r w:rsidRPr="00CE71D7">
              <w:t>заголовок блока;</w:t>
            </w:r>
          </w:p>
          <w:p w14:paraId="78798DDF" w14:textId="77777777" w:rsidR="001A08F5" w:rsidRPr="001A08F5" w:rsidRDefault="001A08F5" w:rsidP="001A08F5">
            <w:pPr>
              <w:pStyle w:val="12"/>
              <w:numPr>
                <w:ilvl w:val="0"/>
                <w:numId w:val="42"/>
              </w:numPr>
              <w:tabs>
                <w:tab w:val="left" w:pos="284"/>
              </w:tabs>
            </w:pPr>
            <w:r>
              <w:t>текстовая информация с пояснениями о подписке</w:t>
            </w:r>
            <w:r w:rsidRPr="00CC1F02">
              <w:t>;</w:t>
            </w:r>
          </w:p>
          <w:p w14:paraId="756B373D" w14:textId="77777777" w:rsidR="007D692D" w:rsidRPr="00CE71D7" w:rsidRDefault="007D692D" w:rsidP="00CE71D7">
            <w:pPr>
              <w:pStyle w:val="12"/>
              <w:numPr>
                <w:ilvl w:val="0"/>
                <w:numId w:val="42"/>
              </w:numPr>
              <w:tabs>
                <w:tab w:val="left" w:pos="284"/>
              </w:tabs>
            </w:pPr>
            <w:r w:rsidRPr="00CE71D7">
              <w:t>поле для ввода;</w:t>
            </w:r>
          </w:p>
          <w:p w14:paraId="2D331087" w14:textId="77777777" w:rsidR="007D692D" w:rsidRPr="00CE71D7" w:rsidRDefault="007D692D" w:rsidP="00CE71D7">
            <w:pPr>
              <w:pStyle w:val="12"/>
              <w:numPr>
                <w:ilvl w:val="0"/>
                <w:numId w:val="42"/>
              </w:numPr>
              <w:tabs>
                <w:tab w:val="left" w:pos="284"/>
              </w:tabs>
            </w:pPr>
            <w:r w:rsidRPr="00CE71D7">
              <w:t>чек-бокс «я ознакомлен и согласен «C условиями сбора и обработки персональных данных».»;</w:t>
            </w:r>
          </w:p>
          <w:p w14:paraId="1B0DDE24" w14:textId="77777777" w:rsidR="007D692D" w:rsidRPr="00CE71D7" w:rsidRDefault="007D692D" w:rsidP="00CE71D7">
            <w:pPr>
              <w:pStyle w:val="12"/>
              <w:numPr>
                <w:ilvl w:val="0"/>
                <w:numId w:val="42"/>
              </w:numPr>
              <w:tabs>
                <w:tab w:val="left" w:pos="284"/>
              </w:tabs>
            </w:pPr>
            <w:r w:rsidRPr="00CE71D7">
              <w:t>кнопку «Подписаться».</w:t>
            </w:r>
          </w:p>
          <w:p w14:paraId="7E0FCF69" w14:textId="77777777" w:rsidR="007D692D" w:rsidRPr="00CE71D7" w:rsidRDefault="007D692D" w:rsidP="0060614E">
            <w:pPr>
              <w:tabs>
                <w:tab w:val="left" w:pos="284"/>
              </w:tabs>
              <w:ind w:firstLine="0"/>
            </w:pPr>
            <w:r w:rsidRPr="00CE71D7">
              <w:t>При клике на кнопку «Подписаться» срабатывает сервис «Подписка/отписка на рассылки». Логика работы сервиса описана в разделе «Сервисы».</w:t>
            </w:r>
          </w:p>
        </w:tc>
      </w:tr>
      <w:tr w:rsidR="007D692D" w:rsidRPr="00CE71D7" w14:paraId="15096156" w14:textId="77777777" w:rsidTr="0060614E">
        <w:tc>
          <w:tcPr>
            <w:tcW w:w="2614" w:type="dxa"/>
          </w:tcPr>
          <w:p w14:paraId="4DB511D7" w14:textId="4B36AD6F" w:rsidR="007D692D" w:rsidRPr="00CE71D7" w:rsidRDefault="007D692D" w:rsidP="001B3484">
            <w:pPr>
              <w:tabs>
                <w:tab w:val="left" w:pos="284"/>
              </w:tabs>
              <w:ind w:firstLine="0"/>
            </w:pPr>
            <w:r w:rsidRPr="00CE71D7">
              <w:t xml:space="preserve">Блок «Другие </w:t>
            </w:r>
            <w:r w:rsidR="001B3484" w:rsidRPr="00CE71D7">
              <w:t>статьи по &lt;название темы&gt;</w:t>
            </w:r>
            <w:r w:rsidRPr="00CE71D7">
              <w:t>»</w:t>
            </w:r>
          </w:p>
        </w:tc>
        <w:tc>
          <w:tcPr>
            <w:tcW w:w="6731" w:type="dxa"/>
          </w:tcPr>
          <w:p w14:paraId="367A41DE" w14:textId="65B5EB3A" w:rsidR="007D692D" w:rsidRDefault="007D692D" w:rsidP="0060614E">
            <w:pPr>
              <w:tabs>
                <w:tab w:val="left" w:pos="284"/>
              </w:tabs>
              <w:ind w:firstLine="0"/>
            </w:pPr>
            <w:r w:rsidRPr="00CE71D7">
              <w:t>Содержит:</w:t>
            </w:r>
          </w:p>
          <w:p w14:paraId="0F0DF946" w14:textId="47A54DF8" w:rsidR="001A08F5" w:rsidRPr="001A08F5" w:rsidRDefault="001A08F5" w:rsidP="00D36A3A">
            <w:pPr>
              <w:pStyle w:val="af2"/>
              <w:numPr>
                <w:ilvl w:val="0"/>
                <w:numId w:val="132"/>
              </w:numPr>
              <w:tabs>
                <w:tab w:val="left" w:pos="284"/>
              </w:tabs>
            </w:pPr>
            <w:r>
              <w:t>заголовок</w:t>
            </w:r>
            <w:r w:rsidR="00A8529F">
              <w:t xml:space="preserve"> блока;</w:t>
            </w:r>
          </w:p>
          <w:p w14:paraId="0B3DB68C" w14:textId="77777777" w:rsidR="007D692D" w:rsidRPr="00CE71D7" w:rsidRDefault="007D692D" w:rsidP="00CE71D7">
            <w:pPr>
              <w:pStyle w:val="12"/>
              <w:numPr>
                <w:ilvl w:val="0"/>
                <w:numId w:val="24"/>
              </w:numPr>
              <w:tabs>
                <w:tab w:val="left" w:pos="284"/>
              </w:tabs>
            </w:pPr>
            <w:r w:rsidRPr="00CE71D7">
              <w:t>слайдер в формате:</w:t>
            </w:r>
          </w:p>
          <w:p w14:paraId="5990C49E" w14:textId="77777777" w:rsidR="007D692D" w:rsidRPr="00CE71D7" w:rsidRDefault="007D692D" w:rsidP="00CE71D7">
            <w:pPr>
              <w:pStyle w:val="12"/>
              <w:numPr>
                <w:ilvl w:val="1"/>
                <w:numId w:val="24"/>
              </w:numPr>
              <w:tabs>
                <w:tab w:val="left" w:pos="284"/>
              </w:tabs>
            </w:pPr>
            <w:r w:rsidRPr="00CE71D7">
              <w:t>навигационные элементы:</w:t>
            </w:r>
          </w:p>
          <w:p w14:paraId="21D3BE3D" w14:textId="77777777" w:rsidR="007D692D" w:rsidRPr="00CE71D7" w:rsidRDefault="007D692D" w:rsidP="00CE71D7">
            <w:pPr>
              <w:pStyle w:val="12"/>
              <w:numPr>
                <w:ilvl w:val="2"/>
                <w:numId w:val="24"/>
              </w:numPr>
              <w:tabs>
                <w:tab w:val="left" w:pos="284"/>
              </w:tabs>
            </w:pPr>
            <w:r w:rsidRPr="00CE71D7">
              <w:t>пиктограмма «Стрелка»;</w:t>
            </w:r>
          </w:p>
          <w:p w14:paraId="5335DFA8" w14:textId="1D274CBD" w:rsidR="007D692D" w:rsidRPr="00CE71D7" w:rsidRDefault="007D692D" w:rsidP="00CE71D7">
            <w:pPr>
              <w:pStyle w:val="12"/>
              <w:numPr>
                <w:ilvl w:val="1"/>
                <w:numId w:val="24"/>
              </w:numPr>
              <w:tabs>
                <w:tab w:val="left" w:pos="284"/>
              </w:tabs>
            </w:pPr>
            <w:r w:rsidRPr="00CE71D7">
              <w:t>блок «</w:t>
            </w:r>
            <w:r w:rsidR="001B3484" w:rsidRPr="00CE71D7">
              <w:t>Статьи</w:t>
            </w:r>
            <w:r w:rsidRPr="00CE71D7">
              <w:t>» в формате:</w:t>
            </w:r>
          </w:p>
          <w:p w14:paraId="54D22465" w14:textId="5D0B5778" w:rsidR="007D692D" w:rsidRPr="00CE71D7" w:rsidRDefault="007D692D" w:rsidP="00CE71D7">
            <w:pPr>
              <w:pStyle w:val="12"/>
              <w:numPr>
                <w:ilvl w:val="2"/>
                <w:numId w:val="24"/>
              </w:numPr>
              <w:tabs>
                <w:tab w:val="left" w:pos="284"/>
              </w:tabs>
            </w:pPr>
            <w:r w:rsidRPr="00CE71D7">
              <w:t xml:space="preserve">название </w:t>
            </w:r>
            <w:r w:rsidR="001B3484" w:rsidRPr="00CE71D7">
              <w:t>статьи</w:t>
            </w:r>
            <w:r w:rsidRPr="00CE71D7">
              <w:t>;</w:t>
            </w:r>
          </w:p>
          <w:p w14:paraId="1CCB13E8" w14:textId="33B8D576" w:rsidR="007D692D" w:rsidRPr="00CE71D7" w:rsidRDefault="001B3484" w:rsidP="00CE71D7">
            <w:pPr>
              <w:pStyle w:val="12"/>
              <w:numPr>
                <w:ilvl w:val="2"/>
                <w:numId w:val="24"/>
              </w:numPr>
              <w:tabs>
                <w:tab w:val="left" w:pos="284"/>
              </w:tabs>
            </w:pPr>
            <w:r w:rsidRPr="00CE71D7">
              <w:t>тема</w:t>
            </w:r>
            <w:r w:rsidR="007D692D" w:rsidRPr="00CE71D7">
              <w:t>;</w:t>
            </w:r>
          </w:p>
          <w:p w14:paraId="35C75D42" w14:textId="77777777" w:rsidR="007D692D" w:rsidRPr="00CE71D7" w:rsidRDefault="007D692D" w:rsidP="00CE71D7">
            <w:pPr>
              <w:pStyle w:val="12"/>
              <w:numPr>
                <w:ilvl w:val="2"/>
                <w:numId w:val="24"/>
              </w:numPr>
              <w:tabs>
                <w:tab w:val="left" w:pos="284"/>
              </w:tabs>
            </w:pPr>
            <w:r w:rsidRPr="00CE71D7">
              <w:t>изображение (опционально).</w:t>
            </w:r>
          </w:p>
          <w:p w14:paraId="3C518CBC" w14:textId="77777777" w:rsidR="007D692D" w:rsidRPr="00CE71D7" w:rsidRDefault="007D692D" w:rsidP="0060614E">
            <w:pPr>
              <w:tabs>
                <w:tab w:val="left" w:pos="284"/>
              </w:tabs>
              <w:ind w:firstLine="0"/>
            </w:pPr>
            <w:r w:rsidRPr="00CE71D7">
              <w:t xml:space="preserve">При клике на навигационные элементы слайдера система пролистывает элементы в соответствующую сторону. В случае если </w:t>
            </w:r>
            <w:r w:rsidRPr="00CE71D7">
              <w:lastRenderedPageBreak/>
              <w:t>пролистывание не требуется, навигационные элементы не выводятся.</w:t>
            </w:r>
          </w:p>
          <w:p w14:paraId="7F69C639" w14:textId="77777777" w:rsidR="007D692D" w:rsidRPr="00CE71D7" w:rsidRDefault="007D692D" w:rsidP="001B3484">
            <w:pPr>
              <w:tabs>
                <w:tab w:val="left" w:pos="284"/>
              </w:tabs>
              <w:ind w:firstLine="0"/>
            </w:pPr>
            <w:r w:rsidRPr="00CE71D7">
              <w:t>При клике на блок «</w:t>
            </w:r>
            <w:r w:rsidR="001B3484" w:rsidRPr="00CE71D7">
              <w:t>Статьи</w:t>
            </w:r>
            <w:r w:rsidRPr="00CE71D7">
              <w:t xml:space="preserve">» пользователь переходит на детальную страницу </w:t>
            </w:r>
            <w:r w:rsidR="001B3484" w:rsidRPr="00CE71D7">
              <w:t>статьи</w:t>
            </w:r>
            <w:r w:rsidRPr="00CE71D7">
              <w:t>.</w:t>
            </w:r>
          </w:p>
          <w:p w14:paraId="04843054" w14:textId="77777777" w:rsidR="00A8529F" w:rsidRDefault="00A8529F" w:rsidP="001B3484">
            <w:pPr>
              <w:tabs>
                <w:tab w:val="left" w:pos="284"/>
              </w:tabs>
              <w:ind w:firstLine="0"/>
            </w:pPr>
            <w:r>
              <w:t xml:space="preserve">Для </w:t>
            </w:r>
            <w:r w:rsidRPr="00CE71D7">
              <w:t>&lt;название категории&gt;</w:t>
            </w:r>
            <w:r>
              <w:t xml:space="preserve"> необходимо реализовать функционал «склонения».</w:t>
            </w:r>
          </w:p>
          <w:p w14:paraId="1F90E762" w14:textId="16EE5916" w:rsidR="00A8529F" w:rsidRPr="00CE71D7" w:rsidRDefault="001B3484" w:rsidP="001B3484">
            <w:pPr>
              <w:tabs>
                <w:tab w:val="left" w:pos="284"/>
              </w:tabs>
              <w:ind w:firstLine="0"/>
            </w:pPr>
            <w:r w:rsidRPr="00CE71D7">
              <w:t>При клике на тему система перенаправляет пользователя на страницу «Полезная информация» с отфильтрованным на странице контентом по выбранное ранее пользователем теме.</w:t>
            </w:r>
          </w:p>
        </w:tc>
      </w:tr>
    </w:tbl>
    <w:p w14:paraId="242034CE" w14:textId="31BF5CF1" w:rsidR="0023115E" w:rsidRPr="00CE71D7" w:rsidRDefault="0023115E" w:rsidP="0023115E">
      <w:pPr>
        <w:pStyle w:val="2"/>
        <w:numPr>
          <w:ilvl w:val="0"/>
          <w:numId w:val="2"/>
        </w:numPr>
        <w:tabs>
          <w:tab w:val="left" w:pos="284"/>
        </w:tabs>
        <w:spacing w:line="360" w:lineRule="auto"/>
      </w:pPr>
      <w:bookmarkStart w:id="152" w:name="_Toc23864578"/>
      <w:r w:rsidRPr="00CE71D7">
        <w:lastRenderedPageBreak/>
        <w:t>Страница «Адреса магазинов»</w:t>
      </w:r>
      <w:bookmarkEnd w:id="152"/>
    </w:p>
    <w:p w14:paraId="0296823B" w14:textId="77777777" w:rsidR="0023115E" w:rsidRPr="00CE71D7" w:rsidRDefault="0023115E" w:rsidP="0023115E">
      <w:pPr>
        <w:tabs>
          <w:tab w:val="left" w:pos="284"/>
        </w:tabs>
      </w:pPr>
      <w:r w:rsidRPr="00CE71D7">
        <w:t>Помимо стандартных элементов страниц на данной странице размещены:</w:t>
      </w:r>
    </w:p>
    <w:p w14:paraId="630EB82B" w14:textId="5072C8FA" w:rsidR="0023115E" w:rsidRPr="00CE71D7" w:rsidRDefault="0023115E" w:rsidP="0023115E">
      <w:pPr>
        <w:pStyle w:val="af5"/>
        <w:tabs>
          <w:tab w:val="left" w:pos="284"/>
        </w:tabs>
        <w:rPr>
          <w:iCs/>
        </w:rPr>
      </w:pPr>
      <w:r w:rsidRPr="00CE71D7">
        <w:rPr>
          <w:rStyle w:val="af1"/>
          <w:i w:val="0"/>
        </w:rPr>
        <w:t>Таблица 28</w:t>
      </w:r>
    </w:p>
    <w:tbl>
      <w:tblPr>
        <w:tblStyle w:val="ac"/>
        <w:tblW w:w="9345" w:type="dxa"/>
        <w:tblLayout w:type="fixed"/>
        <w:tblLook w:val="04A0" w:firstRow="1" w:lastRow="0" w:firstColumn="1" w:lastColumn="0" w:noHBand="0" w:noVBand="1"/>
      </w:tblPr>
      <w:tblGrid>
        <w:gridCol w:w="2614"/>
        <w:gridCol w:w="6731"/>
      </w:tblGrid>
      <w:tr w:rsidR="0023115E" w:rsidRPr="00CE71D7" w14:paraId="5A1D51FA" w14:textId="77777777" w:rsidTr="006C69B2">
        <w:trPr>
          <w:tblHeader/>
        </w:trPr>
        <w:tc>
          <w:tcPr>
            <w:tcW w:w="2614" w:type="dxa"/>
          </w:tcPr>
          <w:p w14:paraId="46BC464E" w14:textId="77777777" w:rsidR="0023115E" w:rsidRPr="00CE71D7" w:rsidRDefault="0023115E" w:rsidP="006C69B2">
            <w:pPr>
              <w:tabs>
                <w:tab w:val="left" w:pos="284"/>
              </w:tabs>
              <w:ind w:firstLine="0"/>
              <w:rPr>
                <w:b/>
              </w:rPr>
            </w:pPr>
            <w:r w:rsidRPr="00CE71D7">
              <w:rPr>
                <w:b/>
              </w:rPr>
              <w:t>Компонент</w:t>
            </w:r>
          </w:p>
        </w:tc>
        <w:tc>
          <w:tcPr>
            <w:tcW w:w="6731" w:type="dxa"/>
          </w:tcPr>
          <w:p w14:paraId="3FE1F268" w14:textId="77777777" w:rsidR="0023115E" w:rsidRPr="00CE71D7" w:rsidRDefault="0023115E" w:rsidP="006C69B2">
            <w:pPr>
              <w:tabs>
                <w:tab w:val="left" w:pos="284"/>
              </w:tabs>
              <w:ind w:firstLine="0"/>
              <w:rPr>
                <w:b/>
              </w:rPr>
            </w:pPr>
            <w:r w:rsidRPr="00CE71D7">
              <w:rPr>
                <w:b/>
              </w:rPr>
              <w:t>Логика работы / описание</w:t>
            </w:r>
          </w:p>
        </w:tc>
      </w:tr>
      <w:tr w:rsidR="0023115E" w:rsidRPr="00CE71D7" w14:paraId="08693F07" w14:textId="77777777" w:rsidTr="006C69B2">
        <w:tc>
          <w:tcPr>
            <w:tcW w:w="2614" w:type="dxa"/>
          </w:tcPr>
          <w:p w14:paraId="31DEC7A0" w14:textId="77777777" w:rsidR="0023115E" w:rsidRPr="00CE71D7" w:rsidRDefault="0023115E" w:rsidP="006C69B2">
            <w:pPr>
              <w:tabs>
                <w:tab w:val="left" w:pos="284"/>
              </w:tabs>
              <w:ind w:firstLine="0"/>
            </w:pPr>
            <w:r w:rsidRPr="00CE71D7">
              <w:t>Название страницы</w:t>
            </w:r>
          </w:p>
        </w:tc>
        <w:tc>
          <w:tcPr>
            <w:tcW w:w="6731" w:type="dxa"/>
          </w:tcPr>
          <w:p w14:paraId="4A9D1CDE" w14:textId="559C48CC" w:rsidR="0023115E" w:rsidRPr="00CE71D7" w:rsidRDefault="0023115E" w:rsidP="0023115E">
            <w:pPr>
              <w:tabs>
                <w:tab w:val="left" w:pos="284"/>
              </w:tabs>
              <w:ind w:firstLine="0"/>
            </w:pPr>
            <w:r w:rsidRPr="00CE71D7">
              <w:t>Содержит строку со значением «Адреса магазинов».</w:t>
            </w:r>
          </w:p>
        </w:tc>
      </w:tr>
      <w:tr w:rsidR="00607984" w:rsidRPr="00CE71D7" w14:paraId="3D50FF9D" w14:textId="77777777" w:rsidTr="006C69B2">
        <w:tc>
          <w:tcPr>
            <w:tcW w:w="2614" w:type="dxa"/>
          </w:tcPr>
          <w:p w14:paraId="758391D6" w14:textId="70B858D0" w:rsidR="00607984" w:rsidRPr="00CE71D7" w:rsidRDefault="00607984" w:rsidP="006C69B2">
            <w:pPr>
              <w:tabs>
                <w:tab w:val="left" w:pos="284"/>
              </w:tabs>
              <w:ind w:firstLine="0"/>
            </w:pPr>
            <w:r w:rsidRPr="00CE71D7">
              <w:t>Текстовая информация</w:t>
            </w:r>
          </w:p>
        </w:tc>
        <w:tc>
          <w:tcPr>
            <w:tcW w:w="6731" w:type="dxa"/>
          </w:tcPr>
          <w:p w14:paraId="537EAA1D" w14:textId="77777777" w:rsidR="00607984" w:rsidRPr="00CE71D7" w:rsidRDefault="00607984" w:rsidP="0023115E">
            <w:pPr>
              <w:tabs>
                <w:tab w:val="left" w:pos="284"/>
              </w:tabs>
              <w:ind w:firstLine="0"/>
            </w:pPr>
          </w:p>
        </w:tc>
      </w:tr>
      <w:tr w:rsidR="00566DB4" w:rsidRPr="00CE71D7" w14:paraId="2E2D9C0D" w14:textId="77777777" w:rsidTr="006C69B2">
        <w:tc>
          <w:tcPr>
            <w:tcW w:w="2614" w:type="dxa"/>
          </w:tcPr>
          <w:p w14:paraId="0253C90A" w14:textId="0A81FC4B" w:rsidR="00566DB4" w:rsidRPr="00CE71D7" w:rsidRDefault="002F5733" w:rsidP="006C69B2">
            <w:pPr>
              <w:tabs>
                <w:tab w:val="left" w:pos="284"/>
              </w:tabs>
              <w:ind w:firstLine="0"/>
            </w:pPr>
            <w:r w:rsidRPr="00CE71D7">
              <w:t>Блок «Магазины»</w:t>
            </w:r>
          </w:p>
        </w:tc>
        <w:tc>
          <w:tcPr>
            <w:tcW w:w="6731" w:type="dxa"/>
          </w:tcPr>
          <w:p w14:paraId="779430AC" w14:textId="5254D365" w:rsidR="002F5733" w:rsidRPr="00CE71D7" w:rsidRDefault="002F5733" w:rsidP="002F5733">
            <w:pPr>
              <w:pStyle w:val="12"/>
              <w:tabs>
                <w:tab w:val="left" w:pos="284"/>
              </w:tabs>
              <w:ind w:left="0" w:firstLine="0"/>
            </w:pPr>
            <w:r w:rsidRPr="00CE71D7">
              <w:t>Содержит:</w:t>
            </w:r>
          </w:p>
          <w:p w14:paraId="01A3CB15" w14:textId="6E601C84" w:rsidR="000A5AEA" w:rsidRPr="00CE71D7" w:rsidRDefault="000A5AEA" w:rsidP="00CE71D7">
            <w:pPr>
              <w:pStyle w:val="12"/>
              <w:numPr>
                <w:ilvl w:val="0"/>
                <w:numId w:val="54"/>
              </w:numPr>
              <w:tabs>
                <w:tab w:val="left" w:pos="284"/>
              </w:tabs>
            </w:pPr>
            <w:r w:rsidRPr="00CE71D7">
              <w:t>блок «тип магазина» содержит:</w:t>
            </w:r>
          </w:p>
          <w:p w14:paraId="54E8F367" w14:textId="32A43CF5" w:rsidR="000A5AEA" w:rsidRPr="00CE71D7" w:rsidRDefault="000A5AEA" w:rsidP="00CE71D7">
            <w:pPr>
              <w:pStyle w:val="12"/>
              <w:numPr>
                <w:ilvl w:val="1"/>
                <w:numId w:val="54"/>
              </w:numPr>
              <w:tabs>
                <w:tab w:val="left" w:pos="284"/>
              </w:tabs>
            </w:pPr>
            <w:r w:rsidRPr="00CE71D7">
              <w:t>ссылку «Все магазины»;</w:t>
            </w:r>
          </w:p>
          <w:p w14:paraId="034AD6D1" w14:textId="18C50CDE" w:rsidR="000A5AEA" w:rsidRPr="00CE71D7" w:rsidRDefault="000A5AEA" w:rsidP="00CE71D7">
            <w:pPr>
              <w:pStyle w:val="12"/>
              <w:numPr>
                <w:ilvl w:val="1"/>
                <w:numId w:val="54"/>
              </w:numPr>
              <w:tabs>
                <w:tab w:val="left" w:pos="284"/>
              </w:tabs>
            </w:pPr>
            <w:r w:rsidRPr="00CE71D7">
              <w:t>блок «фирменный магазин» в формате:</w:t>
            </w:r>
          </w:p>
          <w:p w14:paraId="5A8B5ACB" w14:textId="56E3B3D2" w:rsidR="000A5AEA" w:rsidRPr="00CE71D7" w:rsidRDefault="000A5AEA" w:rsidP="00CE71D7">
            <w:pPr>
              <w:pStyle w:val="12"/>
              <w:numPr>
                <w:ilvl w:val="2"/>
                <w:numId w:val="54"/>
              </w:numPr>
              <w:tabs>
                <w:tab w:val="left" w:pos="284"/>
              </w:tabs>
            </w:pPr>
            <w:r w:rsidRPr="00CE71D7">
              <w:t>пиктограмма;</w:t>
            </w:r>
          </w:p>
          <w:p w14:paraId="78767273" w14:textId="719680E5" w:rsidR="000A5AEA" w:rsidRPr="00CE71D7" w:rsidRDefault="000A5AEA" w:rsidP="00CE71D7">
            <w:pPr>
              <w:pStyle w:val="12"/>
              <w:numPr>
                <w:ilvl w:val="2"/>
                <w:numId w:val="54"/>
              </w:numPr>
              <w:tabs>
                <w:tab w:val="left" w:pos="284"/>
              </w:tabs>
            </w:pPr>
            <w:r w:rsidRPr="00CE71D7">
              <w:t>ссылка «Фирменный магазин ТМ "</w:t>
            </w:r>
            <w:proofErr w:type="spellStart"/>
            <w:r w:rsidRPr="00CE71D7">
              <w:t>Kapika</w:t>
            </w:r>
            <w:proofErr w:type="spellEnd"/>
            <w:r w:rsidRPr="00CE71D7">
              <w:t>"»;</w:t>
            </w:r>
          </w:p>
          <w:p w14:paraId="1FB29CC8" w14:textId="044FD7DE" w:rsidR="000A5AEA" w:rsidRPr="00CE71D7" w:rsidRDefault="000A5AEA" w:rsidP="00CE71D7">
            <w:pPr>
              <w:pStyle w:val="12"/>
              <w:numPr>
                <w:ilvl w:val="1"/>
                <w:numId w:val="54"/>
              </w:numPr>
              <w:tabs>
                <w:tab w:val="left" w:pos="284"/>
              </w:tabs>
            </w:pPr>
            <w:r w:rsidRPr="00CE71D7">
              <w:t>блок «представитель» в формате:</w:t>
            </w:r>
          </w:p>
          <w:p w14:paraId="223579ED" w14:textId="77777777" w:rsidR="000A5AEA" w:rsidRPr="00CE71D7" w:rsidRDefault="000A5AEA" w:rsidP="00CE71D7">
            <w:pPr>
              <w:pStyle w:val="12"/>
              <w:numPr>
                <w:ilvl w:val="2"/>
                <w:numId w:val="54"/>
              </w:numPr>
              <w:tabs>
                <w:tab w:val="left" w:pos="284"/>
              </w:tabs>
            </w:pPr>
            <w:r w:rsidRPr="00CE71D7">
              <w:t>пиктограмма;</w:t>
            </w:r>
          </w:p>
          <w:p w14:paraId="35DBBF43" w14:textId="355299DD" w:rsidR="000A5AEA" w:rsidRPr="00CE71D7" w:rsidRDefault="000A5AEA" w:rsidP="00CE71D7">
            <w:pPr>
              <w:pStyle w:val="12"/>
              <w:numPr>
                <w:ilvl w:val="2"/>
                <w:numId w:val="54"/>
              </w:numPr>
              <w:tabs>
                <w:tab w:val="left" w:pos="284"/>
              </w:tabs>
            </w:pPr>
            <w:r w:rsidRPr="00CE71D7">
              <w:t>ссылка «представитель "</w:t>
            </w:r>
            <w:proofErr w:type="spellStart"/>
            <w:r w:rsidRPr="00CE71D7">
              <w:t>Kapika</w:t>
            </w:r>
            <w:proofErr w:type="spellEnd"/>
            <w:r w:rsidRPr="00CE71D7">
              <w:t>"»;</w:t>
            </w:r>
          </w:p>
          <w:p w14:paraId="7E9234CF" w14:textId="2DB35C4E" w:rsidR="002F5733" w:rsidRPr="00CE71D7" w:rsidRDefault="002F5733" w:rsidP="00CE71D7">
            <w:pPr>
              <w:pStyle w:val="12"/>
              <w:numPr>
                <w:ilvl w:val="0"/>
                <w:numId w:val="54"/>
              </w:numPr>
              <w:tabs>
                <w:tab w:val="left" w:pos="284"/>
              </w:tabs>
            </w:pPr>
            <w:r w:rsidRPr="00CE71D7">
              <w:t>блок «Самовывоз из ПВЗ» в формате:</w:t>
            </w:r>
          </w:p>
          <w:p w14:paraId="4A00F624" w14:textId="77777777" w:rsidR="002F5733" w:rsidRPr="00CE71D7" w:rsidRDefault="002F5733" w:rsidP="00CE71D7">
            <w:pPr>
              <w:pStyle w:val="12"/>
              <w:numPr>
                <w:ilvl w:val="1"/>
                <w:numId w:val="54"/>
              </w:numPr>
              <w:tabs>
                <w:tab w:val="left" w:pos="284"/>
              </w:tabs>
            </w:pPr>
            <w:r w:rsidRPr="00CE71D7">
              <w:t>поле выбора города;</w:t>
            </w:r>
          </w:p>
          <w:p w14:paraId="21EF902E" w14:textId="77777777" w:rsidR="002F5733" w:rsidRPr="00CE71D7" w:rsidRDefault="002F5733" w:rsidP="00CE71D7">
            <w:pPr>
              <w:pStyle w:val="12"/>
              <w:numPr>
                <w:ilvl w:val="1"/>
                <w:numId w:val="54"/>
              </w:numPr>
              <w:tabs>
                <w:tab w:val="left" w:pos="284"/>
              </w:tabs>
            </w:pPr>
            <w:r w:rsidRPr="00CE71D7">
              <w:t>поле ввода поиска пункта выдачи по названию/адресу;</w:t>
            </w:r>
          </w:p>
          <w:p w14:paraId="7E7B0B06" w14:textId="77777777" w:rsidR="002F5733" w:rsidRPr="00CE71D7" w:rsidRDefault="002F5733" w:rsidP="00CE71D7">
            <w:pPr>
              <w:pStyle w:val="12"/>
              <w:numPr>
                <w:ilvl w:val="1"/>
                <w:numId w:val="54"/>
              </w:numPr>
              <w:tabs>
                <w:tab w:val="left" w:pos="284"/>
              </w:tabs>
            </w:pPr>
            <w:r w:rsidRPr="00CE71D7">
              <w:t>блок «ПВЗ» в формате:</w:t>
            </w:r>
          </w:p>
          <w:p w14:paraId="5162EEF9" w14:textId="77777777" w:rsidR="002F5733" w:rsidRPr="00CE71D7" w:rsidRDefault="002F5733" w:rsidP="00CE71D7">
            <w:pPr>
              <w:pStyle w:val="12"/>
              <w:numPr>
                <w:ilvl w:val="2"/>
                <w:numId w:val="54"/>
              </w:numPr>
              <w:tabs>
                <w:tab w:val="left" w:pos="284"/>
              </w:tabs>
            </w:pPr>
            <w:r w:rsidRPr="00CE71D7">
              <w:t>пиктограмма;</w:t>
            </w:r>
          </w:p>
          <w:p w14:paraId="1182C291" w14:textId="406C6EC3" w:rsidR="000A5AEA" w:rsidRPr="00CE71D7" w:rsidRDefault="000A5AEA" w:rsidP="00CE71D7">
            <w:pPr>
              <w:pStyle w:val="12"/>
              <w:numPr>
                <w:ilvl w:val="2"/>
                <w:numId w:val="54"/>
              </w:numPr>
              <w:tabs>
                <w:tab w:val="left" w:pos="284"/>
              </w:tabs>
            </w:pPr>
            <w:r w:rsidRPr="00CE71D7">
              <w:t>название ТЦ;</w:t>
            </w:r>
          </w:p>
          <w:p w14:paraId="752903A1" w14:textId="77777777" w:rsidR="000A5AEA" w:rsidRPr="00CE71D7" w:rsidRDefault="000A5AEA" w:rsidP="00CE71D7">
            <w:pPr>
              <w:pStyle w:val="12"/>
              <w:numPr>
                <w:ilvl w:val="2"/>
                <w:numId w:val="54"/>
              </w:numPr>
              <w:tabs>
                <w:tab w:val="left" w:pos="284"/>
              </w:tabs>
            </w:pPr>
            <w:r w:rsidRPr="00CE71D7">
              <w:t>адрес;</w:t>
            </w:r>
          </w:p>
          <w:p w14:paraId="7D05BE0E" w14:textId="77777777" w:rsidR="000A5AEA" w:rsidRPr="00CE71D7" w:rsidRDefault="000A5AEA" w:rsidP="00CE71D7">
            <w:pPr>
              <w:pStyle w:val="12"/>
              <w:numPr>
                <w:ilvl w:val="2"/>
                <w:numId w:val="54"/>
              </w:numPr>
              <w:tabs>
                <w:tab w:val="left" w:pos="284"/>
              </w:tabs>
            </w:pPr>
            <w:r w:rsidRPr="00CE71D7">
              <w:t>телефон;</w:t>
            </w:r>
          </w:p>
          <w:p w14:paraId="5B76A1CB" w14:textId="59ED7301" w:rsidR="002F5733" w:rsidRPr="00CE71D7" w:rsidRDefault="000A5AEA" w:rsidP="00CE71D7">
            <w:pPr>
              <w:pStyle w:val="12"/>
              <w:numPr>
                <w:ilvl w:val="2"/>
                <w:numId w:val="54"/>
              </w:numPr>
              <w:tabs>
                <w:tab w:val="left" w:pos="284"/>
              </w:tabs>
            </w:pPr>
            <w:r w:rsidRPr="00CE71D7">
              <w:t>график работы</w:t>
            </w:r>
            <w:r w:rsidR="002F5733" w:rsidRPr="00CE71D7">
              <w:t>;</w:t>
            </w:r>
          </w:p>
          <w:p w14:paraId="7129D2B1" w14:textId="008175FA" w:rsidR="002F5733" w:rsidRPr="00CE71D7" w:rsidRDefault="002F5733" w:rsidP="00CE71D7">
            <w:pPr>
              <w:pStyle w:val="12"/>
              <w:numPr>
                <w:ilvl w:val="2"/>
                <w:numId w:val="54"/>
              </w:numPr>
              <w:tabs>
                <w:tab w:val="left" w:pos="284"/>
              </w:tabs>
            </w:pPr>
            <w:r w:rsidRPr="00CE71D7">
              <w:t>станция метро (опционально);</w:t>
            </w:r>
          </w:p>
          <w:p w14:paraId="0197A90D" w14:textId="37D68DDE" w:rsidR="000A5AEA" w:rsidRPr="00CE71D7" w:rsidRDefault="000A5AEA" w:rsidP="00CE71D7">
            <w:pPr>
              <w:pStyle w:val="12"/>
              <w:numPr>
                <w:ilvl w:val="2"/>
                <w:numId w:val="54"/>
              </w:numPr>
              <w:tabs>
                <w:tab w:val="left" w:pos="284"/>
              </w:tabs>
            </w:pPr>
            <w:r w:rsidRPr="00CE71D7">
              <w:t>изображение ТЦ.</w:t>
            </w:r>
          </w:p>
          <w:p w14:paraId="63542CD9" w14:textId="77777777" w:rsidR="002F5733" w:rsidRPr="00CE71D7" w:rsidRDefault="002F5733" w:rsidP="00CE71D7">
            <w:pPr>
              <w:pStyle w:val="12"/>
              <w:numPr>
                <w:ilvl w:val="1"/>
                <w:numId w:val="54"/>
              </w:numPr>
              <w:tabs>
                <w:tab w:val="left" w:pos="284"/>
              </w:tabs>
            </w:pPr>
            <w:r w:rsidRPr="00CE71D7">
              <w:t>сервис «Интерактивная карта».</w:t>
            </w:r>
          </w:p>
          <w:p w14:paraId="63542573" w14:textId="066136DE" w:rsidR="00566DB4" w:rsidRPr="00CE71D7" w:rsidRDefault="000A5AEA" w:rsidP="000A5AEA">
            <w:pPr>
              <w:tabs>
                <w:tab w:val="left" w:pos="284"/>
              </w:tabs>
              <w:ind w:firstLine="0"/>
            </w:pPr>
            <w:r w:rsidRPr="00CE71D7">
              <w:t>Логика работы сервиса описана в разделе «Сервисы».</w:t>
            </w:r>
          </w:p>
        </w:tc>
      </w:tr>
    </w:tbl>
    <w:p w14:paraId="4C3D6F8F" w14:textId="0DA4BCC6" w:rsidR="0023115E" w:rsidRPr="00CE71D7" w:rsidRDefault="0023115E" w:rsidP="0023115E">
      <w:pPr>
        <w:pStyle w:val="2"/>
        <w:numPr>
          <w:ilvl w:val="0"/>
          <w:numId w:val="2"/>
        </w:numPr>
        <w:tabs>
          <w:tab w:val="left" w:pos="284"/>
        </w:tabs>
        <w:spacing w:line="360" w:lineRule="auto"/>
      </w:pPr>
      <w:bookmarkStart w:id="153" w:name="_Toc23864579"/>
      <w:r w:rsidRPr="00CE71D7">
        <w:lastRenderedPageBreak/>
        <w:t>Страница «Регистрация»</w:t>
      </w:r>
      <w:bookmarkEnd w:id="153"/>
    </w:p>
    <w:p w14:paraId="6BED92EB" w14:textId="77777777" w:rsidR="0023115E" w:rsidRPr="00CE71D7" w:rsidRDefault="0023115E" w:rsidP="0023115E">
      <w:pPr>
        <w:tabs>
          <w:tab w:val="left" w:pos="284"/>
        </w:tabs>
      </w:pPr>
      <w:r w:rsidRPr="00CE71D7">
        <w:t>Помимо стандартных элементов страниц на данной странице размещены:</w:t>
      </w:r>
    </w:p>
    <w:p w14:paraId="142A36A3" w14:textId="3162750E" w:rsidR="0023115E" w:rsidRPr="00CE71D7" w:rsidRDefault="0023115E" w:rsidP="0023115E">
      <w:pPr>
        <w:pStyle w:val="af5"/>
        <w:tabs>
          <w:tab w:val="left" w:pos="284"/>
        </w:tabs>
        <w:rPr>
          <w:iCs/>
        </w:rPr>
      </w:pPr>
      <w:r w:rsidRPr="00CE71D7">
        <w:rPr>
          <w:rStyle w:val="af1"/>
          <w:i w:val="0"/>
        </w:rPr>
        <w:t>Таблица 29</w:t>
      </w:r>
    </w:p>
    <w:tbl>
      <w:tblPr>
        <w:tblStyle w:val="ac"/>
        <w:tblW w:w="9345" w:type="dxa"/>
        <w:tblLayout w:type="fixed"/>
        <w:tblLook w:val="04A0" w:firstRow="1" w:lastRow="0" w:firstColumn="1" w:lastColumn="0" w:noHBand="0" w:noVBand="1"/>
      </w:tblPr>
      <w:tblGrid>
        <w:gridCol w:w="2614"/>
        <w:gridCol w:w="6731"/>
      </w:tblGrid>
      <w:tr w:rsidR="0023115E" w:rsidRPr="00CE71D7" w14:paraId="3B2507C2" w14:textId="77777777" w:rsidTr="00117B0E">
        <w:trPr>
          <w:tblHeader/>
        </w:trPr>
        <w:tc>
          <w:tcPr>
            <w:tcW w:w="2614" w:type="dxa"/>
          </w:tcPr>
          <w:p w14:paraId="327EC908" w14:textId="77777777" w:rsidR="0023115E" w:rsidRPr="00CE71D7" w:rsidRDefault="0023115E" w:rsidP="006C69B2">
            <w:pPr>
              <w:tabs>
                <w:tab w:val="left" w:pos="284"/>
              </w:tabs>
              <w:ind w:firstLine="0"/>
              <w:rPr>
                <w:b/>
              </w:rPr>
            </w:pPr>
            <w:r w:rsidRPr="00CE71D7">
              <w:rPr>
                <w:b/>
              </w:rPr>
              <w:t>Компонент</w:t>
            </w:r>
          </w:p>
        </w:tc>
        <w:tc>
          <w:tcPr>
            <w:tcW w:w="6731" w:type="dxa"/>
          </w:tcPr>
          <w:p w14:paraId="44F30C20" w14:textId="77777777" w:rsidR="0023115E" w:rsidRPr="00CE71D7" w:rsidRDefault="0023115E" w:rsidP="006C69B2">
            <w:pPr>
              <w:tabs>
                <w:tab w:val="left" w:pos="284"/>
              </w:tabs>
              <w:ind w:firstLine="0"/>
              <w:rPr>
                <w:b/>
              </w:rPr>
            </w:pPr>
            <w:r w:rsidRPr="00CE71D7">
              <w:rPr>
                <w:b/>
              </w:rPr>
              <w:t>Логика работы / описание</w:t>
            </w:r>
          </w:p>
        </w:tc>
      </w:tr>
      <w:tr w:rsidR="0023115E" w:rsidRPr="00CE71D7" w14:paraId="452A8BF5" w14:textId="77777777" w:rsidTr="00117B0E">
        <w:tc>
          <w:tcPr>
            <w:tcW w:w="2614" w:type="dxa"/>
          </w:tcPr>
          <w:p w14:paraId="16A7790B" w14:textId="77777777" w:rsidR="0023115E" w:rsidRPr="00CE71D7" w:rsidRDefault="0023115E" w:rsidP="006C69B2">
            <w:pPr>
              <w:tabs>
                <w:tab w:val="left" w:pos="284"/>
              </w:tabs>
              <w:ind w:firstLine="0"/>
            </w:pPr>
            <w:r w:rsidRPr="00CE71D7">
              <w:t>Название страницы</w:t>
            </w:r>
          </w:p>
        </w:tc>
        <w:tc>
          <w:tcPr>
            <w:tcW w:w="6731" w:type="dxa"/>
          </w:tcPr>
          <w:p w14:paraId="31DB4D20" w14:textId="547F1555" w:rsidR="0023115E" w:rsidRPr="00CE71D7" w:rsidRDefault="0023115E" w:rsidP="0023115E">
            <w:pPr>
              <w:tabs>
                <w:tab w:val="left" w:pos="284"/>
              </w:tabs>
              <w:ind w:firstLine="0"/>
            </w:pPr>
            <w:r w:rsidRPr="00CE71D7">
              <w:t>Содержит строку со значением «Регистрация».</w:t>
            </w:r>
          </w:p>
        </w:tc>
      </w:tr>
      <w:tr w:rsidR="00117B0E" w:rsidRPr="00CE71D7" w14:paraId="270C5571" w14:textId="77777777" w:rsidTr="00117B0E">
        <w:tc>
          <w:tcPr>
            <w:tcW w:w="2614" w:type="dxa"/>
          </w:tcPr>
          <w:p w14:paraId="79290F1D" w14:textId="77777777" w:rsidR="00117B0E" w:rsidRPr="00CE71D7" w:rsidRDefault="00117B0E" w:rsidP="00E6528C">
            <w:pPr>
              <w:ind w:firstLine="0"/>
            </w:pPr>
            <w:r w:rsidRPr="00CE71D7">
              <w:t>Сервис «Регистрация»</w:t>
            </w:r>
          </w:p>
        </w:tc>
        <w:tc>
          <w:tcPr>
            <w:tcW w:w="6731" w:type="dxa"/>
          </w:tcPr>
          <w:p w14:paraId="3735D3D5" w14:textId="77777777" w:rsidR="00117B0E" w:rsidRPr="00CE71D7" w:rsidRDefault="00117B0E" w:rsidP="00E6528C">
            <w:pPr>
              <w:ind w:firstLine="0"/>
            </w:pPr>
            <w:r w:rsidRPr="00CE71D7">
              <w:t>Описание содержания и логики работы см. в разделе «Сервисы».</w:t>
            </w:r>
          </w:p>
        </w:tc>
      </w:tr>
      <w:tr w:rsidR="0023115E" w:rsidRPr="00CE71D7" w14:paraId="137C1A6A" w14:textId="77777777" w:rsidTr="00117B0E">
        <w:tc>
          <w:tcPr>
            <w:tcW w:w="2614" w:type="dxa"/>
          </w:tcPr>
          <w:p w14:paraId="624A1D46" w14:textId="2F902E1D" w:rsidR="0023115E" w:rsidRPr="00CE71D7" w:rsidRDefault="00117B0E" w:rsidP="00117B0E">
            <w:pPr>
              <w:tabs>
                <w:tab w:val="left" w:pos="284"/>
              </w:tabs>
              <w:ind w:firstLine="0"/>
            </w:pPr>
            <w:r w:rsidRPr="00CE71D7">
              <w:t>Блок «Что дает регистрация?»</w:t>
            </w:r>
          </w:p>
        </w:tc>
        <w:tc>
          <w:tcPr>
            <w:tcW w:w="6731" w:type="dxa"/>
          </w:tcPr>
          <w:p w14:paraId="5051F33A" w14:textId="73CC4CE5" w:rsidR="0023115E" w:rsidRPr="00CE71D7" w:rsidRDefault="0023115E" w:rsidP="006C69B2">
            <w:pPr>
              <w:ind w:firstLine="0"/>
            </w:pPr>
            <w:r w:rsidRPr="00CE71D7">
              <w:t>Может содержать</w:t>
            </w:r>
            <w:r w:rsidR="00117B0E" w:rsidRPr="00CE71D7">
              <w:t xml:space="preserve"> </w:t>
            </w:r>
            <w:proofErr w:type="spellStart"/>
            <w:r w:rsidR="00117B0E" w:rsidRPr="00CE71D7">
              <w:t>текстово</w:t>
            </w:r>
            <w:proofErr w:type="spellEnd"/>
            <w:r w:rsidR="00117B0E" w:rsidRPr="00CE71D7">
              <w:t>-графическую информацию</w:t>
            </w:r>
            <w:r w:rsidRPr="00CE71D7">
              <w:t>:</w:t>
            </w:r>
          </w:p>
          <w:p w14:paraId="72ECC804" w14:textId="77777777" w:rsidR="0023115E" w:rsidRPr="00CE71D7" w:rsidRDefault="0023115E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заголовки;</w:t>
            </w:r>
          </w:p>
          <w:p w14:paraId="00C23A64" w14:textId="77777777" w:rsidR="0023115E" w:rsidRPr="00CE71D7" w:rsidRDefault="0023115E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подзаголовки;</w:t>
            </w:r>
          </w:p>
          <w:p w14:paraId="3646C866" w14:textId="77777777" w:rsidR="0023115E" w:rsidRPr="00CE71D7" w:rsidRDefault="0023115E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маркированные списки;</w:t>
            </w:r>
          </w:p>
          <w:p w14:paraId="5482C221" w14:textId="77777777" w:rsidR="0023115E" w:rsidRPr="00CE71D7" w:rsidRDefault="0023115E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нумерованные списки;</w:t>
            </w:r>
          </w:p>
          <w:p w14:paraId="375E3F76" w14:textId="77777777" w:rsidR="0023115E" w:rsidRPr="00CE71D7" w:rsidRDefault="0023115E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внутренние ссылки;</w:t>
            </w:r>
          </w:p>
          <w:p w14:paraId="35B552AE" w14:textId="77777777" w:rsidR="0023115E" w:rsidRPr="00CE71D7" w:rsidRDefault="0023115E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внешние ссылки;</w:t>
            </w:r>
          </w:p>
          <w:p w14:paraId="0831BBA0" w14:textId="77777777" w:rsidR="0023115E" w:rsidRPr="00CE71D7" w:rsidRDefault="0023115E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пиктограммы;</w:t>
            </w:r>
          </w:p>
          <w:p w14:paraId="76F79781" w14:textId="77777777" w:rsidR="0023115E" w:rsidRPr="00CE71D7" w:rsidRDefault="0023115E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изображения.</w:t>
            </w:r>
          </w:p>
        </w:tc>
      </w:tr>
    </w:tbl>
    <w:p w14:paraId="6A338531" w14:textId="4D7379EF" w:rsidR="0023115E" w:rsidRPr="00CE71D7" w:rsidRDefault="0023115E" w:rsidP="0023115E">
      <w:pPr>
        <w:pStyle w:val="2"/>
        <w:numPr>
          <w:ilvl w:val="0"/>
          <w:numId w:val="2"/>
        </w:numPr>
        <w:tabs>
          <w:tab w:val="left" w:pos="284"/>
        </w:tabs>
        <w:spacing w:line="360" w:lineRule="auto"/>
      </w:pPr>
      <w:bookmarkStart w:id="154" w:name="_Toc23864580"/>
      <w:r w:rsidRPr="00CE71D7">
        <w:t>Страница «Авторизация»</w:t>
      </w:r>
      <w:bookmarkEnd w:id="154"/>
    </w:p>
    <w:p w14:paraId="55899346" w14:textId="77777777" w:rsidR="0023115E" w:rsidRPr="00CE71D7" w:rsidRDefault="0023115E" w:rsidP="0023115E">
      <w:pPr>
        <w:tabs>
          <w:tab w:val="left" w:pos="284"/>
        </w:tabs>
      </w:pPr>
      <w:r w:rsidRPr="00CE71D7">
        <w:t>Помимо стандартных элементов страниц на данной странице размещены:</w:t>
      </w:r>
    </w:p>
    <w:p w14:paraId="19E3C28B" w14:textId="6E605C67" w:rsidR="0023115E" w:rsidRPr="00CE71D7" w:rsidRDefault="0023115E" w:rsidP="0023115E">
      <w:pPr>
        <w:pStyle w:val="af5"/>
        <w:tabs>
          <w:tab w:val="left" w:pos="284"/>
        </w:tabs>
        <w:rPr>
          <w:iCs/>
        </w:rPr>
      </w:pPr>
      <w:r w:rsidRPr="00CE71D7">
        <w:rPr>
          <w:rStyle w:val="af1"/>
          <w:i w:val="0"/>
        </w:rPr>
        <w:t>Таблица 30</w:t>
      </w:r>
    </w:p>
    <w:tbl>
      <w:tblPr>
        <w:tblStyle w:val="ac"/>
        <w:tblW w:w="9345" w:type="dxa"/>
        <w:tblLayout w:type="fixed"/>
        <w:tblLook w:val="04A0" w:firstRow="1" w:lastRow="0" w:firstColumn="1" w:lastColumn="0" w:noHBand="0" w:noVBand="1"/>
      </w:tblPr>
      <w:tblGrid>
        <w:gridCol w:w="2614"/>
        <w:gridCol w:w="6731"/>
      </w:tblGrid>
      <w:tr w:rsidR="0023115E" w:rsidRPr="00CE71D7" w14:paraId="0F22B682" w14:textId="77777777" w:rsidTr="006C69B2">
        <w:trPr>
          <w:tblHeader/>
        </w:trPr>
        <w:tc>
          <w:tcPr>
            <w:tcW w:w="2614" w:type="dxa"/>
          </w:tcPr>
          <w:p w14:paraId="51AB075E" w14:textId="77777777" w:rsidR="0023115E" w:rsidRPr="00CE71D7" w:rsidRDefault="0023115E" w:rsidP="006C69B2">
            <w:pPr>
              <w:tabs>
                <w:tab w:val="left" w:pos="284"/>
              </w:tabs>
              <w:ind w:firstLine="0"/>
              <w:rPr>
                <w:b/>
              </w:rPr>
            </w:pPr>
            <w:r w:rsidRPr="00CE71D7">
              <w:rPr>
                <w:b/>
              </w:rPr>
              <w:t>Компонент</w:t>
            </w:r>
          </w:p>
        </w:tc>
        <w:tc>
          <w:tcPr>
            <w:tcW w:w="6731" w:type="dxa"/>
          </w:tcPr>
          <w:p w14:paraId="294675D2" w14:textId="77777777" w:rsidR="0023115E" w:rsidRPr="00CE71D7" w:rsidRDefault="0023115E" w:rsidP="006C69B2">
            <w:pPr>
              <w:tabs>
                <w:tab w:val="left" w:pos="284"/>
              </w:tabs>
              <w:ind w:firstLine="0"/>
              <w:rPr>
                <w:b/>
              </w:rPr>
            </w:pPr>
            <w:r w:rsidRPr="00CE71D7">
              <w:rPr>
                <w:b/>
              </w:rPr>
              <w:t>Логика работы / описание</w:t>
            </w:r>
          </w:p>
        </w:tc>
      </w:tr>
      <w:tr w:rsidR="0023115E" w:rsidRPr="00CE71D7" w14:paraId="7B2075C9" w14:textId="77777777" w:rsidTr="006C69B2">
        <w:tc>
          <w:tcPr>
            <w:tcW w:w="2614" w:type="dxa"/>
          </w:tcPr>
          <w:p w14:paraId="41C05C10" w14:textId="77777777" w:rsidR="0023115E" w:rsidRPr="00CE71D7" w:rsidRDefault="0023115E" w:rsidP="006C69B2">
            <w:pPr>
              <w:tabs>
                <w:tab w:val="left" w:pos="284"/>
              </w:tabs>
              <w:ind w:firstLine="0"/>
            </w:pPr>
            <w:r w:rsidRPr="00CE71D7">
              <w:t>Название страницы</w:t>
            </w:r>
          </w:p>
        </w:tc>
        <w:tc>
          <w:tcPr>
            <w:tcW w:w="6731" w:type="dxa"/>
          </w:tcPr>
          <w:p w14:paraId="0B98AC8E" w14:textId="5CA0ED6E" w:rsidR="0023115E" w:rsidRPr="00CE71D7" w:rsidRDefault="0023115E" w:rsidP="004675E8">
            <w:pPr>
              <w:tabs>
                <w:tab w:val="left" w:pos="284"/>
              </w:tabs>
              <w:ind w:firstLine="0"/>
            </w:pPr>
            <w:r w:rsidRPr="00CE71D7">
              <w:t>Содержит строку со значением «</w:t>
            </w:r>
            <w:r w:rsidR="004675E8" w:rsidRPr="00CE71D7">
              <w:t>Вход в личный кабинет</w:t>
            </w:r>
            <w:r w:rsidRPr="00CE71D7">
              <w:t>».</w:t>
            </w:r>
          </w:p>
        </w:tc>
      </w:tr>
      <w:tr w:rsidR="004675E8" w:rsidRPr="00CE71D7" w14:paraId="367685A0" w14:textId="77777777" w:rsidTr="006C69B2">
        <w:tc>
          <w:tcPr>
            <w:tcW w:w="2614" w:type="dxa"/>
          </w:tcPr>
          <w:p w14:paraId="3D6E218F" w14:textId="4BB793A5" w:rsidR="004675E8" w:rsidRPr="00CE71D7" w:rsidRDefault="004675E8" w:rsidP="006C69B2">
            <w:pPr>
              <w:tabs>
                <w:tab w:val="left" w:pos="284"/>
              </w:tabs>
              <w:ind w:firstLine="0"/>
            </w:pPr>
            <w:r w:rsidRPr="00CE71D7">
              <w:t>Сервис «Авторизация»</w:t>
            </w:r>
          </w:p>
        </w:tc>
        <w:tc>
          <w:tcPr>
            <w:tcW w:w="6731" w:type="dxa"/>
          </w:tcPr>
          <w:p w14:paraId="450A47EF" w14:textId="39688004" w:rsidR="004675E8" w:rsidRPr="00CE71D7" w:rsidRDefault="004675E8" w:rsidP="004675E8">
            <w:pPr>
              <w:tabs>
                <w:tab w:val="left" w:pos="284"/>
              </w:tabs>
              <w:ind w:firstLine="0"/>
            </w:pPr>
            <w:r w:rsidRPr="00CE71D7">
              <w:t>Описание содержания и логики работы см. в разделе «Сервисы».</w:t>
            </w:r>
          </w:p>
        </w:tc>
      </w:tr>
    </w:tbl>
    <w:p w14:paraId="4D872713" w14:textId="0CB3BD0A" w:rsidR="0023115E" w:rsidRPr="00CE71D7" w:rsidRDefault="0023115E" w:rsidP="0023115E">
      <w:pPr>
        <w:pStyle w:val="2"/>
        <w:numPr>
          <w:ilvl w:val="0"/>
          <w:numId w:val="2"/>
        </w:numPr>
        <w:tabs>
          <w:tab w:val="left" w:pos="284"/>
        </w:tabs>
        <w:spacing w:line="360" w:lineRule="auto"/>
      </w:pPr>
      <w:bookmarkStart w:id="155" w:name="_Toc23864581"/>
      <w:r w:rsidRPr="00CE71D7">
        <w:t>Страница «Восстановление пароля»</w:t>
      </w:r>
      <w:bookmarkEnd w:id="155"/>
    </w:p>
    <w:p w14:paraId="54F2D127" w14:textId="77777777" w:rsidR="0023115E" w:rsidRPr="00CE71D7" w:rsidRDefault="0023115E" w:rsidP="0023115E">
      <w:pPr>
        <w:tabs>
          <w:tab w:val="left" w:pos="284"/>
        </w:tabs>
      </w:pPr>
      <w:r w:rsidRPr="00CE71D7">
        <w:t>Помимо стандартных элементов страниц на данной странице размещены:</w:t>
      </w:r>
    </w:p>
    <w:p w14:paraId="024EA96D" w14:textId="3AFDAE0C" w:rsidR="0023115E" w:rsidRPr="00CE71D7" w:rsidRDefault="0023115E" w:rsidP="0023115E">
      <w:pPr>
        <w:pStyle w:val="af5"/>
        <w:tabs>
          <w:tab w:val="left" w:pos="284"/>
        </w:tabs>
        <w:rPr>
          <w:iCs/>
        </w:rPr>
      </w:pPr>
      <w:r w:rsidRPr="00CE71D7">
        <w:rPr>
          <w:rStyle w:val="af1"/>
          <w:i w:val="0"/>
        </w:rPr>
        <w:t>Таблица 31</w:t>
      </w:r>
    </w:p>
    <w:tbl>
      <w:tblPr>
        <w:tblStyle w:val="ac"/>
        <w:tblW w:w="9345" w:type="dxa"/>
        <w:tblLayout w:type="fixed"/>
        <w:tblLook w:val="04A0" w:firstRow="1" w:lastRow="0" w:firstColumn="1" w:lastColumn="0" w:noHBand="0" w:noVBand="1"/>
      </w:tblPr>
      <w:tblGrid>
        <w:gridCol w:w="2614"/>
        <w:gridCol w:w="6731"/>
      </w:tblGrid>
      <w:tr w:rsidR="0023115E" w:rsidRPr="00CE71D7" w14:paraId="3F0589D4" w14:textId="77777777" w:rsidTr="004675E8">
        <w:trPr>
          <w:tblHeader/>
        </w:trPr>
        <w:tc>
          <w:tcPr>
            <w:tcW w:w="2614" w:type="dxa"/>
          </w:tcPr>
          <w:p w14:paraId="1EC66F6D" w14:textId="77777777" w:rsidR="0023115E" w:rsidRPr="00CE71D7" w:rsidRDefault="0023115E" w:rsidP="006C69B2">
            <w:pPr>
              <w:tabs>
                <w:tab w:val="left" w:pos="284"/>
              </w:tabs>
              <w:ind w:firstLine="0"/>
              <w:rPr>
                <w:b/>
              </w:rPr>
            </w:pPr>
            <w:r w:rsidRPr="00CE71D7">
              <w:rPr>
                <w:b/>
              </w:rPr>
              <w:t>Компонент</w:t>
            </w:r>
          </w:p>
        </w:tc>
        <w:tc>
          <w:tcPr>
            <w:tcW w:w="6731" w:type="dxa"/>
          </w:tcPr>
          <w:p w14:paraId="3DAD5E40" w14:textId="77777777" w:rsidR="0023115E" w:rsidRPr="00CE71D7" w:rsidRDefault="0023115E" w:rsidP="006C69B2">
            <w:pPr>
              <w:tabs>
                <w:tab w:val="left" w:pos="284"/>
              </w:tabs>
              <w:ind w:firstLine="0"/>
              <w:rPr>
                <w:b/>
              </w:rPr>
            </w:pPr>
            <w:r w:rsidRPr="00CE71D7">
              <w:rPr>
                <w:b/>
              </w:rPr>
              <w:t>Логика работы / описание</w:t>
            </w:r>
          </w:p>
        </w:tc>
      </w:tr>
      <w:tr w:rsidR="0023115E" w:rsidRPr="00CE71D7" w14:paraId="4384B329" w14:textId="77777777" w:rsidTr="004675E8">
        <w:tc>
          <w:tcPr>
            <w:tcW w:w="2614" w:type="dxa"/>
          </w:tcPr>
          <w:p w14:paraId="528555EB" w14:textId="77777777" w:rsidR="0023115E" w:rsidRPr="00CE71D7" w:rsidRDefault="0023115E" w:rsidP="006C69B2">
            <w:pPr>
              <w:tabs>
                <w:tab w:val="left" w:pos="284"/>
              </w:tabs>
              <w:ind w:firstLine="0"/>
            </w:pPr>
            <w:r w:rsidRPr="00CE71D7">
              <w:t>Название страницы</w:t>
            </w:r>
          </w:p>
        </w:tc>
        <w:tc>
          <w:tcPr>
            <w:tcW w:w="6731" w:type="dxa"/>
          </w:tcPr>
          <w:p w14:paraId="603DF249" w14:textId="53440B6F" w:rsidR="0023115E" w:rsidRPr="00CE71D7" w:rsidRDefault="0023115E" w:rsidP="004675E8">
            <w:pPr>
              <w:tabs>
                <w:tab w:val="left" w:pos="284"/>
              </w:tabs>
              <w:ind w:firstLine="0"/>
            </w:pPr>
            <w:r w:rsidRPr="00CE71D7">
              <w:t>Содержит строку со значением «</w:t>
            </w:r>
            <w:r w:rsidR="004675E8" w:rsidRPr="00CE71D7">
              <w:t>Восстановить пароль</w:t>
            </w:r>
            <w:r w:rsidRPr="00CE71D7">
              <w:t>».</w:t>
            </w:r>
          </w:p>
        </w:tc>
      </w:tr>
      <w:tr w:rsidR="004675E8" w:rsidRPr="00CE71D7" w14:paraId="79B8FF1E" w14:textId="77777777" w:rsidTr="004675E8">
        <w:tc>
          <w:tcPr>
            <w:tcW w:w="2614" w:type="dxa"/>
          </w:tcPr>
          <w:p w14:paraId="1994DAC9" w14:textId="77777777" w:rsidR="004675E8" w:rsidRPr="00CE71D7" w:rsidRDefault="004675E8" w:rsidP="00E6528C">
            <w:pPr>
              <w:ind w:firstLine="0"/>
            </w:pPr>
            <w:r w:rsidRPr="00CE71D7">
              <w:t>Сервис «Восстановить пароль»</w:t>
            </w:r>
          </w:p>
        </w:tc>
        <w:tc>
          <w:tcPr>
            <w:tcW w:w="6731" w:type="dxa"/>
          </w:tcPr>
          <w:p w14:paraId="7E9A1F8A" w14:textId="77777777" w:rsidR="004675E8" w:rsidRPr="00CE71D7" w:rsidRDefault="004675E8" w:rsidP="00E6528C">
            <w:pPr>
              <w:ind w:firstLine="0"/>
            </w:pPr>
            <w:r w:rsidRPr="00CE71D7">
              <w:t>Описание содержания и логики работы см. в разделе «Сервисы».</w:t>
            </w:r>
          </w:p>
        </w:tc>
      </w:tr>
      <w:tr w:rsidR="004675E8" w:rsidRPr="00CE71D7" w14:paraId="49F4BA5B" w14:textId="77777777" w:rsidTr="004675E8">
        <w:tc>
          <w:tcPr>
            <w:tcW w:w="2614" w:type="dxa"/>
          </w:tcPr>
          <w:p w14:paraId="05AF1225" w14:textId="77777777" w:rsidR="004675E8" w:rsidRPr="00CE71D7" w:rsidRDefault="004675E8" w:rsidP="00E6528C">
            <w:pPr>
              <w:ind w:firstLine="0"/>
            </w:pPr>
            <w:r w:rsidRPr="00CE71D7">
              <w:t>Текстовая информация</w:t>
            </w:r>
          </w:p>
        </w:tc>
        <w:tc>
          <w:tcPr>
            <w:tcW w:w="6731" w:type="dxa"/>
          </w:tcPr>
          <w:p w14:paraId="2857C386" w14:textId="77777777" w:rsidR="004675E8" w:rsidRPr="00CE71D7" w:rsidRDefault="004675E8" w:rsidP="00E6528C">
            <w:pPr>
              <w:ind w:firstLine="0"/>
            </w:pPr>
          </w:p>
        </w:tc>
      </w:tr>
    </w:tbl>
    <w:p w14:paraId="4A2A4946" w14:textId="10125606" w:rsidR="002A4511" w:rsidRPr="00CE71D7" w:rsidRDefault="002A4511" w:rsidP="002A4511">
      <w:pPr>
        <w:pStyle w:val="2"/>
        <w:numPr>
          <w:ilvl w:val="0"/>
          <w:numId w:val="2"/>
        </w:numPr>
        <w:tabs>
          <w:tab w:val="left" w:pos="284"/>
        </w:tabs>
        <w:spacing w:line="360" w:lineRule="auto"/>
      </w:pPr>
      <w:bookmarkStart w:id="156" w:name="_Toc23864582"/>
      <w:r w:rsidRPr="00CE71D7">
        <w:t>Страница «Личный кабинет»</w:t>
      </w:r>
      <w:bookmarkEnd w:id="156"/>
    </w:p>
    <w:p w14:paraId="5349EC74" w14:textId="77777777" w:rsidR="002A4511" w:rsidRPr="00CE71D7" w:rsidRDefault="002A4511" w:rsidP="002A4511">
      <w:pPr>
        <w:tabs>
          <w:tab w:val="left" w:pos="284"/>
        </w:tabs>
      </w:pPr>
      <w:r w:rsidRPr="00CE71D7">
        <w:t>Помимо стандартных элементов страниц на данной странице размещены:</w:t>
      </w:r>
    </w:p>
    <w:p w14:paraId="5600F8CE" w14:textId="132F138F" w:rsidR="002A4511" w:rsidRPr="00CE71D7" w:rsidRDefault="002A4511" w:rsidP="002A4511">
      <w:pPr>
        <w:pStyle w:val="af5"/>
        <w:tabs>
          <w:tab w:val="left" w:pos="284"/>
        </w:tabs>
        <w:rPr>
          <w:iCs/>
        </w:rPr>
      </w:pPr>
      <w:r w:rsidRPr="00CE71D7">
        <w:rPr>
          <w:rStyle w:val="af1"/>
          <w:i w:val="0"/>
        </w:rPr>
        <w:t>Таблица 32</w:t>
      </w:r>
    </w:p>
    <w:tbl>
      <w:tblPr>
        <w:tblStyle w:val="ac"/>
        <w:tblW w:w="9345" w:type="dxa"/>
        <w:tblLayout w:type="fixed"/>
        <w:tblLook w:val="04A0" w:firstRow="1" w:lastRow="0" w:firstColumn="1" w:lastColumn="0" w:noHBand="0" w:noVBand="1"/>
      </w:tblPr>
      <w:tblGrid>
        <w:gridCol w:w="2614"/>
        <w:gridCol w:w="6731"/>
      </w:tblGrid>
      <w:tr w:rsidR="002A4511" w:rsidRPr="00CE71D7" w14:paraId="12169DBC" w14:textId="77777777" w:rsidTr="002D4436">
        <w:trPr>
          <w:tblHeader/>
        </w:trPr>
        <w:tc>
          <w:tcPr>
            <w:tcW w:w="2614" w:type="dxa"/>
          </w:tcPr>
          <w:p w14:paraId="7E55C86E" w14:textId="77777777" w:rsidR="002A4511" w:rsidRPr="00CE71D7" w:rsidRDefault="002A4511" w:rsidP="00E6528C">
            <w:pPr>
              <w:tabs>
                <w:tab w:val="left" w:pos="284"/>
              </w:tabs>
              <w:ind w:firstLine="0"/>
              <w:rPr>
                <w:b/>
              </w:rPr>
            </w:pPr>
            <w:r w:rsidRPr="00CE71D7">
              <w:rPr>
                <w:b/>
              </w:rPr>
              <w:lastRenderedPageBreak/>
              <w:t>Компонент</w:t>
            </w:r>
          </w:p>
        </w:tc>
        <w:tc>
          <w:tcPr>
            <w:tcW w:w="6731" w:type="dxa"/>
          </w:tcPr>
          <w:p w14:paraId="3BF71CBF" w14:textId="77777777" w:rsidR="002A4511" w:rsidRPr="00CE71D7" w:rsidRDefault="002A4511" w:rsidP="00E6528C">
            <w:pPr>
              <w:tabs>
                <w:tab w:val="left" w:pos="284"/>
              </w:tabs>
              <w:ind w:firstLine="0"/>
              <w:rPr>
                <w:b/>
              </w:rPr>
            </w:pPr>
            <w:r w:rsidRPr="00CE71D7">
              <w:rPr>
                <w:b/>
              </w:rPr>
              <w:t>Логика работы / описание</w:t>
            </w:r>
          </w:p>
        </w:tc>
      </w:tr>
      <w:tr w:rsidR="002A4511" w:rsidRPr="00CE71D7" w14:paraId="7EB27174" w14:textId="77777777" w:rsidTr="002D4436">
        <w:tc>
          <w:tcPr>
            <w:tcW w:w="2614" w:type="dxa"/>
          </w:tcPr>
          <w:p w14:paraId="08AE00AE" w14:textId="77777777" w:rsidR="002A4511" w:rsidRPr="00CE71D7" w:rsidRDefault="002A4511" w:rsidP="00E6528C">
            <w:pPr>
              <w:tabs>
                <w:tab w:val="left" w:pos="284"/>
              </w:tabs>
              <w:ind w:firstLine="0"/>
            </w:pPr>
            <w:r w:rsidRPr="00CE71D7">
              <w:t>Название страницы</w:t>
            </w:r>
          </w:p>
        </w:tc>
        <w:tc>
          <w:tcPr>
            <w:tcW w:w="6731" w:type="dxa"/>
          </w:tcPr>
          <w:p w14:paraId="165CBC59" w14:textId="5C39891E" w:rsidR="002A4511" w:rsidRPr="00CE71D7" w:rsidRDefault="002A4511" w:rsidP="002A4511">
            <w:pPr>
              <w:tabs>
                <w:tab w:val="left" w:pos="284"/>
              </w:tabs>
              <w:ind w:firstLine="0"/>
            </w:pPr>
            <w:r w:rsidRPr="00CE71D7">
              <w:t>Содержит строку со значением «Личный кабинет».</w:t>
            </w:r>
          </w:p>
        </w:tc>
      </w:tr>
      <w:tr w:rsidR="002A4511" w:rsidRPr="00CE71D7" w14:paraId="13486BD1" w14:textId="77777777" w:rsidTr="002D4436">
        <w:tc>
          <w:tcPr>
            <w:tcW w:w="2614" w:type="dxa"/>
          </w:tcPr>
          <w:p w14:paraId="559B10A0" w14:textId="77777777" w:rsidR="002A4511" w:rsidRPr="00CE71D7" w:rsidRDefault="002A4511" w:rsidP="00E6528C">
            <w:pPr>
              <w:ind w:firstLine="0"/>
            </w:pPr>
            <w:r w:rsidRPr="00CE71D7">
              <w:t>Навигатор личного кабинета</w:t>
            </w:r>
          </w:p>
        </w:tc>
        <w:tc>
          <w:tcPr>
            <w:tcW w:w="6731" w:type="dxa"/>
          </w:tcPr>
          <w:p w14:paraId="38D9B6D9" w14:textId="77777777" w:rsidR="002A4511" w:rsidRPr="00CE71D7" w:rsidRDefault="002A4511" w:rsidP="00E6528C">
            <w:pPr>
              <w:ind w:firstLine="0"/>
            </w:pPr>
            <w:r w:rsidRPr="00CE71D7">
              <w:t>Описание содержания и логики работы см. в разделе «Навигаторы».</w:t>
            </w:r>
          </w:p>
        </w:tc>
      </w:tr>
      <w:tr w:rsidR="002A4511" w:rsidRPr="00CE71D7" w14:paraId="43AF8D56" w14:textId="77777777" w:rsidTr="002D4436">
        <w:tc>
          <w:tcPr>
            <w:tcW w:w="2614" w:type="dxa"/>
          </w:tcPr>
          <w:p w14:paraId="5C5CE141" w14:textId="77777777" w:rsidR="002A4511" w:rsidRPr="00CE71D7" w:rsidRDefault="002A4511" w:rsidP="00E6528C">
            <w:pPr>
              <w:ind w:firstLine="0"/>
            </w:pPr>
            <w:r w:rsidRPr="00CE71D7">
              <w:t>Общий блок «Выход»</w:t>
            </w:r>
          </w:p>
        </w:tc>
        <w:tc>
          <w:tcPr>
            <w:tcW w:w="6731" w:type="dxa"/>
          </w:tcPr>
          <w:p w14:paraId="723A5A85" w14:textId="77777777" w:rsidR="002A4511" w:rsidRPr="00CE71D7" w:rsidRDefault="002A4511" w:rsidP="00E6528C">
            <w:pPr>
              <w:ind w:firstLine="0"/>
            </w:pPr>
            <w:r w:rsidRPr="00CE71D7">
              <w:t xml:space="preserve">Описание содержания и логики работы см. в разделе «Общие блоки». </w:t>
            </w:r>
          </w:p>
        </w:tc>
      </w:tr>
      <w:tr w:rsidR="00F0691C" w:rsidRPr="00CE71D7" w14:paraId="36B1EDE9" w14:textId="77777777" w:rsidTr="002D4436">
        <w:tc>
          <w:tcPr>
            <w:tcW w:w="2614" w:type="dxa"/>
          </w:tcPr>
          <w:p w14:paraId="6A1D19C4" w14:textId="475D4B7E" w:rsidR="00F0691C" w:rsidRPr="00CE71D7" w:rsidRDefault="00F0691C" w:rsidP="00E6528C">
            <w:pPr>
              <w:ind w:firstLine="0"/>
            </w:pPr>
            <w:r w:rsidRPr="00CE71D7">
              <w:t>Текстовая информация</w:t>
            </w:r>
          </w:p>
        </w:tc>
        <w:tc>
          <w:tcPr>
            <w:tcW w:w="6731" w:type="dxa"/>
          </w:tcPr>
          <w:p w14:paraId="797272FB" w14:textId="77777777" w:rsidR="00F0691C" w:rsidRPr="00CE71D7" w:rsidRDefault="00F0691C" w:rsidP="00E6528C">
            <w:pPr>
              <w:ind w:firstLine="0"/>
            </w:pPr>
          </w:p>
        </w:tc>
      </w:tr>
      <w:tr w:rsidR="002D4436" w:rsidRPr="00CE71D7" w14:paraId="20FD34C8" w14:textId="77777777" w:rsidTr="00F0691C">
        <w:tc>
          <w:tcPr>
            <w:tcW w:w="2614" w:type="dxa"/>
          </w:tcPr>
          <w:p w14:paraId="3518D3E2" w14:textId="6839CF89" w:rsidR="002D4436" w:rsidRPr="00CE71D7" w:rsidRDefault="002D4436" w:rsidP="00F0691C">
            <w:pPr>
              <w:ind w:firstLine="0"/>
            </w:pPr>
            <w:r w:rsidRPr="00CE71D7">
              <w:t>Блок «Текущи</w:t>
            </w:r>
            <w:r w:rsidR="00F0691C" w:rsidRPr="00CE71D7">
              <w:t>й</w:t>
            </w:r>
            <w:r w:rsidRPr="00CE71D7">
              <w:t xml:space="preserve"> заказы»</w:t>
            </w:r>
          </w:p>
        </w:tc>
        <w:tc>
          <w:tcPr>
            <w:tcW w:w="6731" w:type="dxa"/>
          </w:tcPr>
          <w:p w14:paraId="14855F65" w14:textId="77777777" w:rsidR="002D4436" w:rsidRPr="00CE71D7" w:rsidRDefault="002D4436" w:rsidP="00E6528C">
            <w:pPr>
              <w:ind w:firstLine="0"/>
            </w:pPr>
            <w:r w:rsidRPr="00CE71D7">
              <w:t>Содержит:</w:t>
            </w:r>
          </w:p>
          <w:p w14:paraId="5DCD746C" w14:textId="77777777" w:rsidR="00F0691C" w:rsidRPr="00CE71D7" w:rsidRDefault="00F0691C" w:rsidP="00CE71D7">
            <w:pPr>
              <w:pStyle w:val="af2"/>
              <w:numPr>
                <w:ilvl w:val="0"/>
                <w:numId w:val="75"/>
              </w:numPr>
            </w:pPr>
            <w:r w:rsidRPr="00CE71D7">
              <w:t>заголовок блока;</w:t>
            </w:r>
          </w:p>
          <w:p w14:paraId="5BA95472" w14:textId="5BDCDC7E" w:rsidR="002D4436" w:rsidRPr="00CE71D7" w:rsidRDefault="002D4436" w:rsidP="00CE71D7">
            <w:pPr>
              <w:pStyle w:val="af2"/>
              <w:numPr>
                <w:ilvl w:val="0"/>
                <w:numId w:val="75"/>
              </w:numPr>
            </w:pPr>
            <w:r w:rsidRPr="00CE71D7">
              <w:t>текстовую строку «</w:t>
            </w:r>
            <w:r w:rsidR="00F0691C" w:rsidRPr="00CE71D7">
              <w:t>З</w:t>
            </w:r>
            <w:r w:rsidRPr="00CE71D7">
              <w:t>аказ № &lt;номер заказа&gt;»;</w:t>
            </w:r>
          </w:p>
          <w:p w14:paraId="02747BDE" w14:textId="78D88581" w:rsidR="00F0691C" w:rsidRPr="00CE71D7" w:rsidRDefault="00F0691C" w:rsidP="00CE71D7">
            <w:pPr>
              <w:pStyle w:val="af2"/>
              <w:numPr>
                <w:ilvl w:val="0"/>
                <w:numId w:val="75"/>
              </w:numPr>
            </w:pPr>
            <w:r w:rsidRPr="00CE71D7">
              <w:t>&lt;статус заказа&gt;;</w:t>
            </w:r>
          </w:p>
          <w:p w14:paraId="0A198072" w14:textId="592FA42B" w:rsidR="002D4436" w:rsidRPr="00CE71D7" w:rsidRDefault="002D4436" w:rsidP="00CE71D7">
            <w:pPr>
              <w:pStyle w:val="af2"/>
              <w:numPr>
                <w:ilvl w:val="0"/>
                <w:numId w:val="75"/>
              </w:numPr>
            </w:pPr>
            <w:r w:rsidRPr="00CE71D7">
              <w:t>текстовую строку «</w:t>
            </w:r>
            <w:r w:rsidR="00F0691C" w:rsidRPr="00CE71D7">
              <w:t xml:space="preserve">от </w:t>
            </w:r>
            <w:r w:rsidRPr="00CE71D7">
              <w:t>&lt;дата, время создания&gt;»;</w:t>
            </w:r>
          </w:p>
          <w:p w14:paraId="20CED4AB" w14:textId="3A068412" w:rsidR="002D4436" w:rsidRPr="00CE71D7" w:rsidRDefault="002D4436" w:rsidP="00CE71D7">
            <w:pPr>
              <w:pStyle w:val="af2"/>
              <w:numPr>
                <w:ilvl w:val="0"/>
                <w:numId w:val="75"/>
              </w:numPr>
            </w:pPr>
            <w:r w:rsidRPr="00CE71D7">
              <w:t>текстовую информацию;</w:t>
            </w:r>
          </w:p>
          <w:p w14:paraId="39C1678F" w14:textId="77777777" w:rsidR="002D4436" w:rsidRPr="00CE71D7" w:rsidRDefault="002D4436" w:rsidP="00CE71D7">
            <w:pPr>
              <w:pStyle w:val="af2"/>
              <w:numPr>
                <w:ilvl w:val="0"/>
                <w:numId w:val="75"/>
              </w:numPr>
            </w:pPr>
            <w:r w:rsidRPr="00CE71D7">
              <w:t>условия оплаты;</w:t>
            </w:r>
          </w:p>
          <w:p w14:paraId="4BAE9EB5" w14:textId="510C6608" w:rsidR="002D4436" w:rsidRPr="00CE71D7" w:rsidRDefault="00F0691C" w:rsidP="00CE71D7">
            <w:pPr>
              <w:pStyle w:val="af2"/>
              <w:numPr>
                <w:ilvl w:val="0"/>
                <w:numId w:val="75"/>
              </w:numPr>
            </w:pPr>
            <w:r w:rsidRPr="00CE71D7">
              <w:t>ссылку «Мои заказы».</w:t>
            </w:r>
          </w:p>
          <w:p w14:paraId="050B63B8" w14:textId="72C5EFF5" w:rsidR="002D4436" w:rsidRPr="00CE71D7" w:rsidRDefault="002D4436" w:rsidP="00F0691C">
            <w:pPr>
              <w:ind w:firstLine="0"/>
            </w:pPr>
            <w:r w:rsidRPr="00CE71D7">
              <w:t>При клике по ссылке</w:t>
            </w:r>
            <w:r w:rsidR="00F0691C" w:rsidRPr="00CE71D7">
              <w:t xml:space="preserve"> «Мои заказы»</w:t>
            </w:r>
            <w:r w:rsidRPr="00CE71D7">
              <w:t xml:space="preserve"> пользователь переходит на страницу «</w:t>
            </w:r>
            <w:r w:rsidR="00F0691C" w:rsidRPr="00CE71D7">
              <w:t>Мои заказы</w:t>
            </w:r>
            <w:r w:rsidRPr="00CE71D7">
              <w:t xml:space="preserve">». </w:t>
            </w:r>
          </w:p>
        </w:tc>
      </w:tr>
      <w:tr w:rsidR="002D4436" w:rsidRPr="00CE71D7" w14:paraId="5F9069C3" w14:textId="77777777" w:rsidTr="00F0691C">
        <w:tc>
          <w:tcPr>
            <w:tcW w:w="2614" w:type="dxa"/>
          </w:tcPr>
          <w:p w14:paraId="2CDE9335" w14:textId="213DDD8A" w:rsidR="002D4436" w:rsidRPr="00CE71D7" w:rsidRDefault="002D4436" w:rsidP="00E6528C">
            <w:pPr>
              <w:ind w:firstLine="0"/>
            </w:pPr>
            <w:r w:rsidRPr="00CE71D7">
              <w:t>Блок «</w:t>
            </w:r>
            <w:r w:rsidR="00F0691C" w:rsidRPr="00CE71D7">
              <w:t>Новая коллекция</w:t>
            </w:r>
            <w:r w:rsidRPr="00CE71D7">
              <w:t>»</w:t>
            </w:r>
          </w:p>
        </w:tc>
        <w:tc>
          <w:tcPr>
            <w:tcW w:w="6731" w:type="dxa"/>
          </w:tcPr>
          <w:p w14:paraId="3DA1C716" w14:textId="77777777" w:rsidR="002D4436" w:rsidRPr="00CE71D7" w:rsidRDefault="002D4436" w:rsidP="00E6528C">
            <w:pPr>
              <w:ind w:firstLine="0"/>
            </w:pPr>
            <w:r w:rsidRPr="00CE71D7">
              <w:t>Содержит:</w:t>
            </w:r>
          </w:p>
          <w:p w14:paraId="025F74BB" w14:textId="77777777" w:rsidR="002D4436" w:rsidRPr="00CE71D7" w:rsidRDefault="002D4436" w:rsidP="00CE71D7">
            <w:pPr>
              <w:pStyle w:val="af2"/>
              <w:numPr>
                <w:ilvl w:val="0"/>
                <w:numId w:val="76"/>
              </w:numPr>
            </w:pPr>
            <w:r w:rsidRPr="00CE71D7">
              <w:t>заголовок блока;</w:t>
            </w:r>
          </w:p>
          <w:p w14:paraId="6749E76D" w14:textId="77777777" w:rsidR="002D4436" w:rsidRPr="00CE71D7" w:rsidRDefault="002D4436" w:rsidP="00CE71D7">
            <w:pPr>
              <w:pStyle w:val="af2"/>
              <w:numPr>
                <w:ilvl w:val="0"/>
                <w:numId w:val="76"/>
              </w:numPr>
            </w:pPr>
            <w:r w:rsidRPr="00CE71D7">
              <w:t>изображение;</w:t>
            </w:r>
          </w:p>
          <w:p w14:paraId="1940394F" w14:textId="050BECB1" w:rsidR="002D4436" w:rsidRPr="00CE71D7" w:rsidRDefault="002D4436" w:rsidP="00CE71D7">
            <w:pPr>
              <w:pStyle w:val="af2"/>
              <w:numPr>
                <w:ilvl w:val="0"/>
                <w:numId w:val="76"/>
              </w:numPr>
            </w:pPr>
            <w:r w:rsidRPr="00CE71D7">
              <w:t xml:space="preserve">кнопку «Перейти </w:t>
            </w:r>
            <w:r w:rsidR="00F0691C" w:rsidRPr="00CE71D7">
              <w:t>в каталог</w:t>
            </w:r>
            <w:r w:rsidRPr="00CE71D7">
              <w:t>».</w:t>
            </w:r>
          </w:p>
          <w:p w14:paraId="4FE35714" w14:textId="329F0D26" w:rsidR="002D4436" w:rsidRPr="00CE71D7" w:rsidRDefault="002D4436" w:rsidP="00F0691C">
            <w:pPr>
              <w:ind w:firstLine="0"/>
            </w:pPr>
            <w:r w:rsidRPr="00CE71D7">
              <w:t>При клике на кнопку пользователь переходит на страницу «</w:t>
            </w:r>
            <w:r w:rsidR="00F0691C" w:rsidRPr="00CE71D7">
              <w:t>Каталог</w:t>
            </w:r>
            <w:r w:rsidRPr="00CE71D7">
              <w:t>».</w:t>
            </w:r>
          </w:p>
        </w:tc>
      </w:tr>
      <w:tr w:rsidR="00F0691C" w:rsidRPr="00CE71D7" w14:paraId="02693A55" w14:textId="77777777" w:rsidTr="00F0691C">
        <w:tc>
          <w:tcPr>
            <w:tcW w:w="2614" w:type="dxa"/>
          </w:tcPr>
          <w:p w14:paraId="489F1FE1" w14:textId="434E0967" w:rsidR="00F0691C" w:rsidRPr="00CE71D7" w:rsidRDefault="00F0691C" w:rsidP="00E6528C">
            <w:pPr>
              <w:ind w:firstLine="0"/>
            </w:pPr>
            <w:r w:rsidRPr="00CE71D7">
              <w:t>Блок «Поделиться ссылкой с друзьями и получите бонус»</w:t>
            </w:r>
          </w:p>
        </w:tc>
        <w:tc>
          <w:tcPr>
            <w:tcW w:w="6731" w:type="dxa"/>
          </w:tcPr>
          <w:p w14:paraId="043A2957" w14:textId="77777777" w:rsidR="00F0691C" w:rsidRPr="00CE71D7" w:rsidRDefault="00F0691C" w:rsidP="00E6528C">
            <w:pPr>
              <w:ind w:firstLine="0"/>
            </w:pPr>
            <w:r w:rsidRPr="00CE71D7">
              <w:t>Содержит:</w:t>
            </w:r>
          </w:p>
          <w:p w14:paraId="63060C9A" w14:textId="77777777" w:rsidR="00F0691C" w:rsidRPr="00CE71D7" w:rsidRDefault="00F0691C" w:rsidP="00CE71D7">
            <w:pPr>
              <w:pStyle w:val="af2"/>
              <w:numPr>
                <w:ilvl w:val="0"/>
                <w:numId w:val="77"/>
              </w:numPr>
            </w:pPr>
            <w:r w:rsidRPr="00CE71D7">
              <w:t>заголовок блока;</w:t>
            </w:r>
          </w:p>
          <w:p w14:paraId="1F3DCE47" w14:textId="77777777" w:rsidR="00F0691C" w:rsidRPr="00CE71D7" w:rsidRDefault="00F0691C" w:rsidP="00CE71D7">
            <w:pPr>
              <w:pStyle w:val="af2"/>
              <w:numPr>
                <w:ilvl w:val="0"/>
                <w:numId w:val="77"/>
              </w:numPr>
            </w:pPr>
            <w:r w:rsidRPr="00CE71D7">
              <w:t>блоки шагов в формате:</w:t>
            </w:r>
          </w:p>
          <w:p w14:paraId="175B8382" w14:textId="77777777" w:rsidR="00F0691C" w:rsidRPr="00CE71D7" w:rsidRDefault="00F0691C" w:rsidP="00CE71D7">
            <w:pPr>
              <w:pStyle w:val="af2"/>
              <w:numPr>
                <w:ilvl w:val="1"/>
                <w:numId w:val="77"/>
              </w:numPr>
            </w:pPr>
            <w:r w:rsidRPr="00CE71D7">
              <w:t>название шага;</w:t>
            </w:r>
          </w:p>
          <w:p w14:paraId="361C212D" w14:textId="77777777" w:rsidR="00F0691C" w:rsidRPr="00CE71D7" w:rsidRDefault="00F0691C" w:rsidP="00CE71D7">
            <w:pPr>
              <w:pStyle w:val="af2"/>
              <w:numPr>
                <w:ilvl w:val="1"/>
                <w:numId w:val="77"/>
              </w:numPr>
            </w:pPr>
            <w:r w:rsidRPr="00CE71D7">
              <w:t>текст;</w:t>
            </w:r>
          </w:p>
          <w:p w14:paraId="6DB82010" w14:textId="77777777" w:rsidR="00F0691C" w:rsidRPr="00CE71D7" w:rsidRDefault="00F0691C" w:rsidP="00CE71D7">
            <w:pPr>
              <w:pStyle w:val="af2"/>
              <w:numPr>
                <w:ilvl w:val="1"/>
                <w:numId w:val="77"/>
              </w:numPr>
            </w:pPr>
            <w:r w:rsidRPr="00CE71D7">
              <w:t>поле с автоматически сформированной ссылкой;</w:t>
            </w:r>
          </w:p>
          <w:p w14:paraId="5773B55B" w14:textId="77777777" w:rsidR="00F0691C" w:rsidRPr="00CE71D7" w:rsidRDefault="00F0691C" w:rsidP="00CE71D7">
            <w:pPr>
              <w:pStyle w:val="af2"/>
              <w:numPr>
                <w:ilvl w:val="1"/>
                <w:numId w:val="77"/>
              </w:numPr>
            </w:pPr>
            <w:r w:rsidRPr="00CE71D7">
              <w:t>кнопку «Копировать ссылку»;</w:t>
            </w:r>
          </w:p>
          <w:p w14:paraId="53F76218" w14:textId="77777777" w:rsidR="00F0691C" w:rsidRPr="00CE71D7" w:rsidRDefault="00F0691C" w:rsidP="00CE71D7">
            <w:pPr>
              <w:pStyle w:val="af2"/>
              <w:numPr>
                <w:ilvl w:val="1"/>
                <w:numId w:val="77"/>
              </w:numPr>
            </w:pPr>
            <w:r w:rsidRPr="00CE71D7">
              <w:t>блок «Отправить сообщение через соц. сети» в формате:</w:t>
            </w:r>
          </w:p>
          <w:p w14:paraId="7664FB9C" w14:textId="77777777" w:rsidR="00F0691C" w:rsidRPr="00CE71D7" w:rsidRDefault="00F0691C" w:rsidP="00CE71D7">
            <w:pPr>
              <w:pStyle w:val="af2"/>
              <w:numPr>
                <w:ilvl w:val="2"/>
                <w:numId w:val="77"/>
              </w:numPr>
            </w:pPr>
            <w:r w:rsidRPr="00CE71D7">
              <w:t>заголовок блока;</w:t>
            </w:r>
          </w:p>
          <w:p w14:paraId="3EAEFACE" w14:textId="77777777" w:rsidR="00F0691C" w:rsidRPr="00CE71D7" w:rsidRDefault="00F0691C" w:rsidP="00CE71D7">
            <w:pPr>
              <w:pStyle w:val="af2"/>
              <w:numPr>
                <w:ilvl w:val="2"/>
                <w:numId w:val="77"/>
              </w:numPr>
            </w:pPr>
            <w:r w:rsidRPr="00CE71D7">
              <w:t>пиктограмму соц. сети.</w:t>
            </w:r>
          </w:p>
          <w:p w14:paraId="55AD5053" w14:textId="7E31CA79" w:rsidR="00F0691C" w:rsidRPr="00CE71D7" w:rsidRDefault="00F0691C" w:rsidP="00F0691C">
            <w:pPr>
              <w:ind w:firstLine="0"/>
            </w:pPr>
            <w:r w:rsidRPr="00CE71D7">
              <w:t xml:space="preserve">При клике на кнопку «Копировать ссылку» система копирует автоматически </w:t>
            </w:r>
            <w:r w:rsidR="002B1651" w:rsidRPr="00CE71D7">
              <w:t xml:space="preserve">сгенерированную </w:t>
            </w:r>
            <w:r w:rsidRPr="00CE71D7">
              <w:t>ссылку в буфер.</w:t>
            </w:r>
          </w:p>
          <w:p w14:paraId="1B96C751" w14:textId="507A0095" w:rsidR="00F0691C" w:rsidRPr="00CE71D7" w:rsidRDefault="00F0691C" w:rsidP="002B1651">
            <w:pPr>
              <w:ind w:firstLine="0"/>
            </w:pPr>
            <w:r w:rsidRPr="00CE71D7">
              <w:t>При клике на пиктограмму соц. сети система открывает соответствующий ресурс в новой вкладке</w:t>
            </w:r>
            <w:r w:rsidR="002B1651" w:rsidRPr="00CE71D7">
              <w:t xml:space="preserve"> где </w:t>
            </w:r>
            <w:r w:rsidR="002B1651" w:rsidRPr="00CE71D7">
              <w:rPr>
                <w:iCs/>
                <w:color w:val="000000"/>
              </w:rPr>
              <w:t>пользователь следует по сценариям, заложенным соответствующей социальной сетью.</w:t>
            </w:r>
          </w:p>
        </w:tc>
      </w:tr>
      <w:tr w:rsidR="00D23489" w:rsidRPr="00CE71D7" w14:paraId="4AE4BDBF" w14:textId="77777777" w:rsidTr="00F0691C">
        <w:tc>
          <w:tcPr>
            <w:tcW w:w="2614" w:type="dxa"/>
          </w:tcPr>
          <w:p w14:paraId="50BD5231" w14:textId="2AB3A22C" w:rsidR="00D23489" w:rsidRPr="00CE71D7" w:rsidRDefault="00D23489" w:rsidP="00E6528C">
            <w:pPr>
              <w:ind w:firstLine="0"/>
            </w:pPr>
            <w:r w:rsidRPr="00CE71D7">
              <w:t>Общий блок «Рекомендации на основе ваших заказов»</w:t>
            </w:r>
          </w:p>
        </w:tc>
        <w:tc>
          <w:tcPr>
            <w:tcW w:w="6731" w:type="dxa"/>
          </w:tcPr>
          <w:p w14:paraId="0A0708AE" w14:textId="7EBEDC98" w:rsidR="00D23489" w:rsidRPr="00CE71D7" w:rsidRDefault="00D23489" w:rsidP="00E6528C">
            <w:pPr>
              <w:ind w:firstLine="0"/>
            </w:pPr>
            <w:r w:rsidRPr="00CE71D7">
              <w:t>Описание содержания и логики работы см. в разделе «Общие блоки».</w:t>
            </w:r>
          </w:p>
        </w:tc>
      </w:tr>
    </w:tbl>
    <w:p w14:paraId="0D27E0DB" w14:textId="505CF973" w:rsidR="00D23489" w:rsidRPr="00CE71D7" w:rsidRDefault="00D23489" w:rsidP="000D52D9">
      <w:pPr>
        <w:pStyle w:val="2"/>
        <w:numPr>
          <w:ilvl w:val="1"/>
          <w:numId w:val="2"/>
        </w:numPr>
        <w:tabs>
          <w:tab w:val="left" w:pos="284"/>
        </w:tabs>
        <w:spacing w:line="360" w:lineRule="auto"/>
      </w:pPr>
      <w:bookmarkStart w:id="157" w:name="_Toc23864583"/>
      <w:r w:rsidRPr="00CE71D7">
        <w:lastRenderedPageBreak/>
        <w:t>Страница «Мой профиль»</w:t>
      </w:r>
      <w:bookmarkEnd w:id="157"/>
    </w:p>
    <w:p w14:paraId="4DE9D958" w14:textId="77777777" w:rsidR="00D23489" w:rsidRPr="00CE71D7" w:rsidRDefault="00D23489" w:rsidP="00D23489">
      <w:pPr>
        <w:tabs>
          <w:tab w:val="left" w:pos="284"/>
        </w:tabs>
      </w:pPr>
      <w:r w:rsidRPr="00CE71D7">
        <w:t>Помимо стандартных элементов страниц на данной странице размещены:</w:t>
      </w:r>
    </w:p>
    <w:p w14:paraId="1F43F01E" w14:textId="4DEB3F68" w:rsidR="00D23489" w:rsidRPr="00CE71D7" w:rsidRDefault="00D23489" w:rsidP="00D23489">
      <w:pPr>
        <w:pStyle w:val="af5"/>
        <w:tabs>
          <w:tab w:val="left" w:pos="284"/>
        </w:tabs>
        <w:rPr>
          <w:iCs/>
        </w:rPr>
      </w:pPr>
      <w:r w:rsidRPr="00CE71D7">
        <w:rPr>
          <w:rStyle w:val="af1"/>
          <w:i w:val="0"/>
        </w:rPr>
        <w:t>Таблица 33</w:t>
      </w:r>
    </w:p>
    <w:tbl>
      <w:tblPr>
        <w:tblStyle w:val="ac"/>
        <w:tblW w:w="9345" w:type="dxa"/>
        <w:tblLayout w:type="fixed"/>
        <w:tblLook w:val="04A0" w:firstRow="1" w:lastRow="0" w:firstColumn="1" w:lastColumn="0" w:noHBand="0" w:noVBand="1"/>
      </w:tblPr>
      <w:tblGrid>
        <w:gridCol w:w="2614"/>
        <w:gridCol w:w="6731"/>
      </w:tblGrid>
      <w:tr w:rsidR="00D23489" w:rsidRPr="00CE71D7" w14:paraId="4B0BAC7B" w14:textId="77777777" w:rsidTr="0022142E">
        <w:trPr>
          <w:tblHeader/>
        </w:trPr>
        <w:tc>
          <w:tcPr>
            <w:tcW w:w="2614" w:type="dxa"/>
          </w:tcPr>
          <w:p w14:paraId="0C5F7F00" w14:textId="77777777" w:rsidR="00D23489" w:rsidRPr="00CE71D7" w:rsidRDefault="00D23489" w:rsidP="00E6528C">
            <w:pPr>
              <w:tabs>
                <w:tab w:val="left" w:pos="284"/>
              </w:tabs>
              <w:ind w:firstLine="0"/>
              <w:rPr>
                <w:b/>
              </w:rPr>
            </w:pPr>
            <w:r w:rsidRPr="00CE71D7">
              <w:rPr>
                <w:b/>
              </w:rPr>
              <w:t>Компонент</w:t>
            </w:r>
          </w:p>
        </w:tc>
        <w:tc>
          <w:tcPr>
            <w:tcW w:w="6731" w:type="dxa"/>
          </w:tcPr>
          <w:p w14:paraId="4697DD25" w14:textId="77777777" w:rsidR="00D23489" w:rsidRPr="00CE71D7" w:rsidRDefault="00D23489" w:rsidP="00E6528C">
            <w:pPr>
              <w:tabs>
                <w:tab w:val="left" w:pos="284"/>
              </w:tabs>
              <w:ind w:firstLine="0"/>
              <w:rPr>
                <w:b/>
              </w:rPr>
            </w:pPr>
            <w:r w:rsidRPr="00CE71D7">
              <w:rPr>
                <w:b/>
              </w:rPr>
              <w:t>Логика работы / описание</w:t>
            </w:r>
          </w:p>
        </w:tc>
      </w:tr>
      <w:tr w:rsidR="00D23489" w:rsidRPr="00CE71D7" w14:paraId="23C05E24" w14:textId="77777777" w:rsidTr="0022142E">
        <w:tc>
          <w:tcPr>
            <w:tcW w:w="2614" w:type="dxa"/>
          </w:tcPr>
          <w:p w14:paraId="19E4D4EF" w14:textId="77777777" w:rsidR="00D23489" w:rsidRPr="00CE71D7" w:rsidRDefault="00D23489" w:rsidP="00E6528C">
            <w:pPr>
              <w:tabs>
                <w:tab w:val="left" w:pos="284"/>
              </w:tabs>
              <w:ind w:firstLine="0"/>
            </w:pPr>
            <w:r w:rsidRPr="00CE71D7">
              <w:t>Название страницы</w:t>
            </w:r>
          </w:p>
        </w:tc>
        <w:tc>
          <w:tcPr>
            <w:tcW w:w="6731" w:type="dxa"/>
          </w:tcPr>
          <w:p w14:paraId="7AC99E07" w14:textId="78729AF8" w:rsidR="00D23489" w:rsidRPr="00CE71D7" w:rsidRDefault="00D23489" w:rsidP="00D23489">
            <w:pPr>
              <w:tabs>
                <w:tab w:val="left" w:pos="284"/>
              </w:tabs>
              <w:ind w:firstLine="0"/>
            </w:pPr>
            <w:r w:rsidRPr="00CE71D7">
              <w:t>Содержит строку со значением «Мой профиль».</w:t>
            </w:r>
          </w:p>
        </w:tc>
      </w:tr>
      <w:tr w:rsidR="00D23489" w:rsidRPr="00CE71D7" w14:paraId="5F078991" w14:textId="77777777" w:rsidTr="0022142E">
        <w:tc>
          <w:tcPr>
            <w:tcW w:w="2614" w:type="dxa"/>
          </w:tcPr>
          <w:p w14:paraId="25E85EA0" w14:textId="77777777" w:rsidR="00D23489" w:rsidRPr="00CE71D7" w:rsidRDefault="00D23489" w:rsidP="00E6528C">
            <w:pPr>
              <w:ind w:firstLine="0"/>
            </w:pPr>
            <w:r w:rsidRPr="00CE71D7">
              <w:t>Навигатор личного кабинета</w:t>
            </w:r>
          </w:p>
        </w:tc>
        <w:tc>
          <w:tcPr>
            <w:tcW w:w="6731" w:type="dxa"/>
          </w:tcPr>
          <w:p w14:paraId="5E82E7E8" w14:textId="77777777" w:rsidR="00D23489" w:rsidRPr="00CE71D7" w:rsidRDefault="00D23489" w:rsidP="00E6528C">
            <w:pPr>
              <w:ind w:firstLine="0"/>
            </w:pPr>
            <w:r w:rsidRPr="00CE71D7">
              <w:t>Описание содержания и логики работы см. в разделе «Навигаторы».</w:t>
            </w:r>
          </w:p>
        </w:tc>
      </w:tr>
      <w:tr w:rsidR="00D23489" w:rsidRPr="00CE71D7" w14:paraId="20CA026D" w14:textId="77777777" w:rsidTr="0022142E">
        <w:tc>
          <w:tcPr>
            <w:tcW w:w="2614" w:type="dxa"/>
          </w:tcPr>
          <w:p w14:paraId="3F357B28" w14:textId="77777777" w:rsidR="00D23489" w:rsidRPr="00CE71D7" w:rsidRDefault="00D23489" w:rsidP="00E6528C">
            <w:pPr>
              <w:ind w:firstLine="0"/>
            </w:pPr>
            <w:r w:rsidRPr="00CE71D7">
              <w:t>Общий блок «Выход»</w:t>
            </w:r>
          </w:p>
        </w:tc>
        <w:tc>
          <w:tcPr>
            <w:tcW w:w="6731" w:type="dxa"/>
          </w:tcPr>
          <w:p w14:paraId="01C29490" w14:textId="77777777" w:rsidR="00D23489" w:rsidRPr="00CE71D7" w:rsidRDefault="00D23489" w:rsidP="00E6528C">
            <w:pPr>
              <w:ind w:firstLine="0"/>
            </w:pPr>
            <w:r w:rsidRPr="00CE71D7">
              <w:t xml:space="preserve">Описание содержания и логики работы см. в разделе «Общие блоки». </w:t>
            </w:r>
          </w:p>
        </w:tc>
      </w:tr>
      <w:tr w:rsidR="0022142E" w:rsidRPr="00CE71D7" w14:paraId="7FCDD5B5" w14:textId="77777777" w:rsidTr="0022142E">
        <w:tc>
          <w:tcPr>
            <w:tcW w:w="2614" w:type="dxa"/>
          </w:tcPr>
          <w:p w14:paraId="1909807A" w14:textId="77777777" w:rsidR="0022142E" w:rsidRPr="00CE71D7" w:rsidRDefault="0022142E" w:rsidP="00E6528C">
            <w:pPr>
              <w:ind w:firstLine="0"/>
              <w:jc w:val="left"/>
            </w:pPr>
            <w:r w:rsidRPr="00CE71D7">
              <w:t>Блок «Общие данные»</w:t>
            </w:r>
          </w:p>
        </w:tc>
        <w:tc>
          <w:tcPr>
            <w:tcW w:w="6731" w:type="dxa"/>
          </w:tcPr>
          <w:p w14:paraId="1C927AAD" w14:textId="77777777" w:rsidR="0022142E" w:rsidRPr="00CE71D7" w:rsidRDefault="0022142E" w:rsidP="00E6528C">
            <w:pPr>
              <w:ind w:firstLine="0"/>
            </w:pPr>
            <w:r w:rsidRPr="00CE71D7">
              <w:t>Содержит:</w:t>
            </w:r>
          </w:p>
          <w:p w14:paraId="3A78F4B9" w14:textId="77777777" w:rsidR="0022142E" w:rsidRPr="00CE71D7" w:rsidRDefault="0022142E" w:rsidP="00CE71D7">
            <w:pPr>
              <w:pStyle w:val="af2"/>
              <w:numPr>
                <w:ilvl w:val="0"/>
                <w:numId w:val="78"/>
              </w:numPr>
            </w:pPr>
            <w:r w:rsidRPr="00CE71D7">
              <w:t>заголовок блока;</w:t>
            </w:r>
          </w:p>
          <w:p w14:paraId="4D5127AF" w14:textId="77777777" w:rsidR="0022142E" w:rsidRPr="00CE71D7" w:rsidRDefault="0022142E" w:rsidP="00CE71D7">
            <w:pPr>
              <w:pStyle w:val="af2"/>
              <w:numPr>
                <w:ilvl w:val="0"/>
                <w:numId w:val="78"/>
              </w:numPr>
            </w:pPr>
            <w:r w:rsidRPr="00CE71D7">
              <w:t>сервис «Контактная информация».</w:t>
            </w:r>
          </w:p>
          <w:p w14:paraId="3D6C538B" w14:textId="77777777" w:rsidR="0022142E" w:rsidRPr="00CE71D7" w:rsidRDefault="0022142E" w:rsidP="00E6528C">
            <w:pPr>
              <w:ind w:firstLine="0"/>
            </w:pPr>
            <w:r w:rsidRPr="00CE71D7">
              <w:t>Описание содержания и логики работы сервиса см. в разделе «Сервисы».</w:t>
            </w:r>
          </w:p>
        </w:tc>
      </w:tr>
      <w:tr w:rsidR="0022142E" w:rsidRPr="00CE71D7" w14:paraId="1AC0D6CC" w14:textId="77777777" w:rsidTr="0022142E">
        <w:tc>
          <w:tcPr>
            <w:tcW w:w="2614" w:type="dxa"/>
          </w:tcPr>
          <w:p w14:paraId="70D51073" w14:textId="77777777" w:rsidR="0022142E" w:rsidRPr="00CE71D7" w:rsidRDefault="0022142E" w:rsidP="00E6528C">
            <w:pPr>
              <w:ind w:firstLine="0"/>
              <w:jc w:val="left"/>
            </w:pPr>
            <w:r w:rsidRPr="00CE71D7">
              <w:t>Блок «Адрес доставки»</w:t>
            </w:r>
          </w:p>
        </w:tc>
        <w:tc>
          <w:tcPr>
            <w:tcW w:w="6731" w:type="dxa"/>
          </w:tcPr>
          <w:p w14:paraId="38E50E74" w14:textId="77777777" w:rsidR="0022142E" w:rsidRPr="00CE71D7" w:rsidRDefault="0022142E" w:rsidP="00E6528C">
            <w:pPr>
              <w:tabs>
                <w:tab w:val="left" w:pos="284"/>
              </w:tabs>
              <w:ind w:firstLine="0"/>
            </w:pPr>
            <w:r w:rsidRPr="00CE71D7">
              <w:t>Содержит:</w:t>
            </w:r>
          </w:p>
          <w:p w14:paraId="46684996" w14:textId="77777777" w:rsidR="0022142E" w:rsidRPr="00CE71D7" w:rsidRDefault="0022142E" w:rsidP="00CE71D7">
            <w:pPr>
              <w:pStyle w:val="12"/>
              <w:numPr>
                <w:ilvl w:val="0"/>
                <w:numId w:val="79"/>
              </w:numPr>
              <w:tabs>
                <w:tab w:val="left" w:pos="284"/>
              </w:tabs>
            </w:pPr>
            <w:r w:rsidRPr="00CE71D7">
              <w:t>заголовок блока;</w:t>
            </w:r>
          </w:p>
          <w:p w14:paraId="29DBEA57" w14:textId="77777777" w:rsidR="0022142E" w:rsidRPr="00CE71D7" w:rsidRDefault="0022142E" w:rsidP="00CE71D7">
            <w:pPr>
              <w:pStyle w:val="12"/>
              <w:numPr>
                <w:ilvl w:val="0"/>
                <w:numId w:val="79"/>
              </w:numPr>
              <w:tabs>
                <w:tab w:val="left" w:pos="284"/>
              </w:tabs>
            </w:pPr>
            <w:r w:rsidRPr="00CE71D7">
              <w:t>сервис «Контактная информация».</w:t>
            </w:r>
          </w:p>
          <w:p w14:paraId="74B9E631" w14:textId="77777777" w:rsidR="0022142E" w:rsidRPr="00CE71D7" w:rsidRDefault="0022142E" w:rsidP="00E6528C">
            <w:pPr>
              <w:tabs>
                <w:tab w:val="left" w:pos="284"/>
              </w:tabs>
              <w:ind w:firstLine="0"/>
            </w:pPr>
            <w:r w:rsidRPr="00CE71D7">
              <w:t>Описание содержания и логики работы сервиса см. в разделе «Сервисы».</w:t>
            </w:r>
          </w:p>
        </w:tc>
      </w:tr>
      <w:tr w:rsidR="00D23489" w:rsidRPr="00CE71D7" w14:paraId="0DDA61EC" w14:textId="77777777" w:rsidTr="0022142E">
        <w:tc>
          <w:tcPr>
            <w:tcW w:w="2614" w:type="dxa"/>
          </w:tcPr>
          <w:p w14:paraId="002E136D" w14:textId="36389A91" w:rsidR="00D23489" w:rsidRPr="00CE71D7" w:rsidRDefault="0022142E" w:rsidP="00E6528C">
            <w:pPr>
              <w:ind w:firstLine="0"/>
            </w:pPr>
            <w:r w:rsidRPr="00CE71D7">
              <w:t>Кнопка «Сохранить изменения»</w:t>
            </w:r>
          </w:p>
        </w:tc>
        <w:tc>
          <w:tcPr>
            <w:tcW w:w="6731" w:type="dxa"/>
          </w:tcPr>
          <w:p w14:paraId="01AABB26" w14:textId="47BA156B" w:rsidR="00D23489" w:rsidRPr="00CE71D7" w:rsidRDefault="0022142E" w:rsidP="00205561">
            <w:pPr>
              <w:ind w:firstLine="0"/>
            </w:pPr>
            <w:r w:rsidRPr="00CE71D7">
              <w:t>При клике на кнопку система показывает всплывающее поп-ап окно с текстовой информацией</w:t>
            </w:r>
            <w:r w:rsidR="00205561" w:rsidRPr="00205561">
              <w:t xml:space="preserve"> </w:t>
            </w:r>
            <w:r w:rsidR="00205561">
              <w:t>«</w:t>
            </w:r>
            <w:r w:rsidR="00205561" w:rsidRPr="00205561">
              <w:t>Из</w:t>
            </w:r>
            <w:r w:rsidR="00205561">
              <w:t>менения были успешно сохранены!»</w:t>
            </w:r>
            <w:r w:rsidRPr="00CE71D7">
              <w:t>.</w:t>
            </w:r>
          </w:p>
        </w:tc>
      </w:tr>
    </w:tbl>
    <w:p w14:paraId="52F61EFA" w14:textId="3C06FD8A" w:rsidR="0022142E" w:rsidRPr="00CE71D7" w:rsidRDefault="0022142E" w:rsidP="000D52D9">
      <w:pPr>
        <w:pStyle w:val="2"/>
        <w:numPr>
          <w:ilvl w:val="1"/>
          <w:numId w:val="2"/>
        </w:numPr>
        <w:tabs>
          <w:tab w:val="left" w:pos="284"/>
        </w:tabs>
        <w:spacing w:line="360" w:lineRule="auto"/>
      </w:pPr>
      <w:bookmarkStart w:id="158" w:name="_Toc23864584"/>
      <w:r w:rsidRPr="00CE71D7">
        <w:t>Страница «М</w:t>
      </w:r>
      <w:r w:rsidR="00475865" w:rsidRPr="00CE71D7">
        <w:t>о</w:t>
      </w:r>
      <w:r w:rsidRPr="00CE71D7">
        <w:t>и заказы»</w:t>
      </w:r>
      <w:bookmarkEnd w:id="158"/>
    </w:p>
    <w:p w14:paraId="470F3CCE" w14:textId="77777777" w:rsidR="0022142E" w:rsidRPr="00CE71D7" w:rsidRDefault="0022142E" w:rsidP="0022142E">
      <w:pPr>
        <w:tabs>
          <w:tab w:val="left" w:pos="284"/>
        </w:tabs>
      </w:pPr>
      <w:r w:rsidRPr="00CE71D7">
        <w:t>Помимо стандартных элементов страниц на данной странице размещены:</w:t>
      </w:r>
    </w:p>
    <w:p w14:paraId="2E9C7877" w14:textId="040691C0" w:rsidR="0022142E" w:rsidRPr="00CE71D7" w:rsidRDefault="0022142E" w:rsidP="0022142E">
      <w:pPr>
        <w:pStyle w:val="af5"/>
        <w:tabs>
          <w:tab w:val="left" w:pos="284"/>
        </w:tabs>
        <w:rPr>
          <w:iCs/>
        </w:rPr>
      </w:pPr>
      <w:r w:rsidRPr="00CE71D7">
        <w:rPr>
          <w:rStyle w:val="af1"/>
          <w:i w:val="0"/>
        </w:rPr>
        <w:t>Таблица 34</w:t>
      </w:r>
    </w:p>
    <w:tbl>
      <w:tblPr>
        <w:tblStyle w:val="ac"/>
        <w:tblW w:w="9345" w:type="dxa"/>
        <w:tblLayout w:type="fixed"/>
        <w:tblLook w:val="04A0" w:firstRow="1" w:lastRow="0" w:firstColumn="1" w:lastColumn="0" w:noHBand="0" w:noVBand="1"/>
      </w:tblPr>
      <w:tblGrid>
        <w:gridCol w:w="2614"/>
        <w:gridCol w:w="6731"/>
      </w:tblGrid>
      <w:tr w:rsidR="0022142E" w:rsidRPr="00CE71D7" w14:paraId="63E2E9ED" w14:textId="77777777" w:rsidTr="00E6528C">
        <w:trPr>
          <w:tblHeader/>
        </w:trPr>
        <w:tc>
          <w:tcPr>
            <w:tcW w:w="2614" w:type="dxa"/>
          </w:tcPr>
          <w:p w14:paraId="43C6279A" w14:textId="77777777" w:rsidR="0022142E" w:rsidRPr="00CE71D7" w:rsidRDefault="0022142E" w:rsidP="00E6528C">
            <w:pPr>
              <w:tabs>
                <w:tab w:val="left" w:pos="284"/>
              </w:tabs>
              <w:ind w:firstLine="0"/>
              <w:rPr>
                <w:b/>
              </w:rPr>
            </w:pPr>
            <w:r w:rsidRPr="00CE71D7">
              <w:rPr>
                <w:b/>
              </w:rPr>
              <w:t>Компонент</w:t>
            </w:r>
          </w:p>
        </w:tc>
        <w:tc>
          <w:tcPr>
            <w:tcW w:w="6731" w:type="dxa"/>
          </w:tcPr>
          <w:p w14:paraId="23EA0588" w14:textId="77777777" w:rsidR="0022142E" w:rsidRPr="00CE71D7" w:rsidRDefault="0022142E" w:rsidP="00E6528C">
            <w:pPr>
              <w:tabs>
                <w:tab w:val="left" w:pos="284"/>
              </w:tabs>
              <w:ind w:firstLine="0"/>
              <w:rPr>
                <w:b/>
              </w:rPr>
            </w:pPr>
            <w:r w:rsidRPr="00CE71D7">
              <w:rPr>
                <w:b/>
              </w:rPr>
              <w:t>Логика работы / описание</w:t>
            </w:r>
          </w:p>
        </w:tc>
      </w:tr>
      <w:tr w:rsidR="0022142E" w:rsidRPr="00CE71D7" w14:paraId="509333F7" w14:textId="77777777" w:rsidTr="00E6528C">
        <w:tc>
          <w:tcPr>
            <w:tcW w:w="2614" w:type="dxa"/>
          </w:tcPr>
          <w:p w14:paraId="133519CB" w14:textId="77777777" w:rsidR="0022142E" w:rsidRPr="00CE71D7" w:rsidRDefault="0022142E" w:rsidP="00E6528C">
            <w:pPr>
              <w:tabs>
                <w:tab w:val="left" w:pos="284"/>
              </w:tabs>
              <w:ind w:firstLine="0"/>
            </w:pPr>
            <w:r w:rsidRPr="00CE71D7">
              <w:t>Название страницы</w:t>
            </w:r>
          </w:p>
        </w:tc>
        <w:tc>
          <w:tcPr>
            <w:tcW w:w="6731" w:type="dxa"/>
          </w:tcPr>
          <w:p w14:paraId="772B3B69" w14:textId="7F7DDD12" w:rsidR="0022142E" w:rsidRPr="00CE71D7" w:rsidRDefault="0022142E" w:rsidP="0022142E">
            <w:pPr>
              <w:tabs>
                <w:tab w:val="left" w:pos="284"/>
              </w:tabs>
              <w:ind w:firstLine="0"/>
            </w:pPr>
            <w:r w:rsidRPr="00CE71D7">
              <w:t>Содержит строку со значением «Мои заказы».</w:t>
            </w:r>
          </w:p>
        </w:tc>
      </w:tr>
      <w:tr w:rsidR="0022142E" w:rsidRPr="00CE71D7" w14:paraId="211A7771" w14:textId="77777777" w:rsidTr="00E6528C">
        <w:tc>
          <w:tcPr>
            <w:tcW w:w="2614" w:type="dxa"/>
          </w:tcPr>
          <w:p w14:paraId="3A3D5848" w14:textId="77777777" w:rsidR="0022142E" w:rsidRPr="00CE71D7" w:rsidRDefault="0022142E" w:rsidP="00E6528C">
            <w:pPr>
              <w:ind w:firstLine="0"/>
            </w:pPr>
            <w:r w:rsidRPr="00CE71D7">
              <w:t>Навигатор личного кабинета</w:t>
            </w:r>
          </w:p>
        </w:tc>
        <w:tc>
          <w:tcPr>
            <w:tcW w:w="6731" w:type="dxa"/>
          </w:tcPr>
          <w:p w14:paraId="5E709BEB" w14:textId="77777777" w:rsidR="0022142E" w:rsidRPr="00CE71D7" w:rsidRDefault="0022142E" w:rsidP="00E6528C">
            <w:pPr>
              <w:ind w:firstLine="0"/>
            </w:pPr>
            <w:r w:rsidRPr="00CE71D7">
              <w:t>Описание содержания и логики работы см. в разделе «Навигаторы».</w:t>
            </w:r>
          </w:p>
        </w:tc>
      </w:tr>
      <w:tr w:rsidR="0022142E" w:rsidRPr="00CE71D7" w14:paraId="69C66B83" w14:textId="77777777" w:rsidTr="00E6528C">
        <w:tc>
          <w:tcPr>
            <w:tcW w:w="2614" w:type="dxa"/>
          </w:tcPr>
          <w:p w14:paraId="0F64E134" w14:textId="77777777" w:rsidR="0022142E" w:rsidRPr="00CE71D7" w:rsidRDefault="0022142E" w:rsidP="00E6528C">
            <w:pPr>
              <w:ind w:firstLine="0"/>
            </w:pPr>
            <w:r w:rsidRPr="00CE71D7">
              <w:t>Общий блок «Выход»</w:t>
            </w:r>
          </w:p>
        </w:tc>
        <w:tc>
          <w:tcPr>
            <w:tcW w:w="6731" w:type="dxa"/>
          </w:tcPr>
          <w:p w14:paraId="2C202F61" w14:textId="77777777" w:rsidR="0022142E" w:rsidRPr="00CE71D7" w:rsidRDefault="0022142E" w:rsidP="00E6528C">
            <w:pPr>
              <w:ind w:firstLine="0"/>
            </w:pPr>
            <w:r w:rsidRPr="00CE71D7">
              <w:t xml:space="preserve">Описание содержания и логики работы см. в разделе «Общие блоки». </w:t>
            </w:r>
          </w:p>
        </w:tc>
      </w:tr>
      <w:tr w:rsidR="000D52D9" w:rsidRPr="00CE71D7" w14:paraId="1F568051" w14:textId="77777777" w:rsidTr="00E6528C">
        <w:tc>
          <w:tcPr>
            <w:tcW w:w="2614" w:type="dxa"/>
          </w:tcPr>
          <w:p w14:paraId="61536983" w14:textId="1C236CE5" w:rsidR="000D52D9" w:rsidRPr="00CE71D7" w:rsidRDefault="000D52D9" w:rsidP="00E6528C">
            <w:pPr>
              <w:ind w:firstLine="0"/>
            </w:pPr>
            <w:r w:rsidRPr="00CE71D7">
              <w:t>Блок «Все заказы»</w:t>
            </w:r>
          </w:p>
        </w:tc>
        <w:tc>
          <w:tcPr>
            <w:tcW w:w="6731" w:type="dxa"/>
          </w:tcPr>
          <w:p w14:paraId="727C4684" w14:textId="7B5AB3AA" w:rsidR="000D52D9" w:rsidRPr="00CE71D7" w:rsidRDefault="000D52D9" w:rsidP="000D52D9">
            <w:pPr>
              <w:ind w:firstLine="0"/>
            </w:pPr>
            <w:r w:rsidRPr="00CE71D7">
              <w:t>Содержит:</w:t>
            </w:r>
          </w:p>
          <w:p w14:paraId="24AA3B41" w14:textId="4AB30EDE" w:rsidR="000D52D9" w:rsidRPr="00CE71D7" w:rsidRDefault="000D52D9" w:rsidP="00CE71D7">
            <w:pPr>
              <w:pStyle w:val="af2"/>
              <w:numPr>
                <w:ilvl w:val="0"/>
                <w:numId w:val="80"/>
              </w:numPr>
            </w:pPr>
            <w:r w:rsidRPr="00CE71D7">
              <w:t>блоки заказов в формате:</w:t>
            </w:r>
          </w:p>
          <w:p w14:paraId="538C0B60" w14:textId="77777777" w:rsidR="00F03A55" w:rsidRPr="00CE71D7" w:rsidRDefault="00F03A55" w:rsidP="00CE71D7">
            <w:pPr>
              <w:pStyle w:val="af2"/>
              <w:numPr>
                <w:ilvl w:val="0"/>
                <w:numId w:val="80"/>
              </w:numPr>
            </w:pPr>
            <w:r w:rsidRPr="00CE71D7">
              <w:t>текстовую строку «Заказ № &lt;номер заказа&gt;»;</w:t>
            </w:r>
          </w:p>
          <w:p w14:paraId="3E9D3738" w14:textId="77777777" w:rsidR="00F03A55" w:rsidRPr="00CE71D7" w:rsidRDefault="00F03A55" w:rsidP="00CE71D7">
            <w:pPr>
              <w:pStyle w:val="af2"/>
              <w:numPr>
                <w:ilvl w:val="0"/>
                <w:numId w:val="80"/>
              </w:numPr>
            </w:pPr>
            <w:r w:rsidRPr="00CE71D7">
              <w:t>&lt;статус заказа&gt;;</w:t>
            </w:r>
          </w:p>
          <w:p w14:paraId="305C34EA" w14:textId="77777777" w:rsidR="00F03A55" w:rsidRPr="00CE71D7" w:rsidRDefault="00F03A55" w:rsidP="00CE71D7">
            <w:pPr>
              <w:pStyle w:val="af2"/>
              <w:numPr>
                <w:ilvl w:val="0"/>
                <w:numId w:val="80"/>
              </w:numPr>
            </w:pPr>
            <w:r w:rsidRPr="00CE71D7">
              <w:t>текстовую строку «от &lt;дата, время создания&gt;»;</w:t>
            </w:r>
          </w:p>
          <w:p w14:paraId="6530300F" w14:textId="7AC262D6" w:rsidR="000D52D9" w:rsidRPr="00CE71D7" w:rsidRDefault="000D52D9" w:rsidP="00CE71D7">
            <w:pPr>
              <w:pStyle w:val="af2"/>
              <w:numPr>
                <w:ilvl w:val="0"/>
                <w:numId w:val="80"/>
              </w:numPr>
            </w:pPr>
            <w:r w:rsidRPr="00CE71D7">
              <w:t>ссылку «Смотреть состав заказа»;</w:t>
            </w:r>
          </w:p>
          <w:p w14:paraId="09241F91" w14:textId="7F05FC1D" w:rsidR="000D52D9" w:rsidRPr="00CE71D7" w:rsidRDefault="000D52D9" w:rsidP="00CE71D7">
            <w:pPr>
              <w:pStyle w:val="af2"/>
              <w:numPr>
                <w:ilvl w:val="0"/>
                <w:numId w:val="80"/>
              </w:numPr>
            </w:pPr>
            <w:r w:rsidRPr="00CE71D7">
              <w:t>ссылка «Весь состав заказа»;</w:t>
            </w:r>
          </w:p>
          <w:p w14:paraId="49DBA59D" w14:textId="77777777" w:rsidR="000D52D9" w:rsidRPr="00CE71D7" w:rsidRDefault="000D52D9" w:rsidP="00CE71D7">
            <w:pPr>
              <w:pStyle w:val="af2"/>
              <w:numPr>
                <w:ilvl w:val="0"/>
                <w:numId w:val="80"/>
              </w:numPr>
            </w:pPr>
            <w:r w:rsidRPr="00CE71D7">
              <w:t>ссылка «Скрыть»;</w:t>
            </w:r>
          </w:p>
          <w:p w14:paraId="0A6D4AC2" w14:textId="59745AFB" w:rsidR="000D52D9" w:rsidRPr="00CE71D7" w:rsidRDefault="000D52D9" w:rsidP="00CE71D7">
            <w:pPr>
              <w:pStyle w:val="af2"/>
              <w:numPr>
                <w:ilvl w:val="0"/>
                <w:numId w:val="80"/>
              </w:numPr>
            </w:pPr>
            <w:r w:rsidRPr="00CE71D7">
              <w:lastRenderedPageBreak/>
              <w:t>блоки «Состав заказа» в формате:</w:t>
            </w:r>
          </w:p>
          <w:p w14:paraId="1DD9BC56" w14:textId="77777777" w:rsidR="000D52D9" w:rsidRPr="00CE71D7" w:rsidRDefault="000D52D9" w:rsidP="00CE71D7">
            <w:pPr>
              <w:pStyle w:val="af2"/>
              <w:numPr>
                <w:ilvl w:val="1"/>
                <w:numId w:val="80"/>
              </w:numPr>
            </w:pPr>
            <w:r w:rsidRPr="00CE71D7">
              <w:t>изображение;</w:t>
            </w:r>
          </w:p>
          <w:p w14:paraId="451AEA23" w14:textId="77777777" w:rsidR="000D52D9" w:rsidRPr="00CE71D7" w:rsidRDefault="000D52D9" w:rsidP="00CE71D7">
            <w:pPr>
              <w:pStyle w:val="af2"/>
              <w:numPr>
                <w:ilvl w:val="1"/>
                <w:numId w:val="80"/>
              </w:numPr>
            </w:pPr>
            <w:r w:rsidRPr="00CE71D7">
              <w:t>название;</w:t>
            </w:r>
          </w:p>
          <w:p w14:paraId="2A754A31" w14:textId="77777777" w:rsidR="000D52D9" w:rsidRPr="00CE71D7" w:rsidRDefault="000D52D9" w:rsidP="00CE71D7">
            <w:pPr>
              <w:pStyle w:val="af2"/>
              <w:numPr>
                <w:ilvl w:val="1"/>
                <w:numId w:val="80"/>
              </w:numPr>
            </w:pPr>
            <w:r w:rsidRPr="00CE71D7">
              <w:t>артикул;</w:t>
            </w:r>
          </w:p>
          <w:p w14:paraId="5F19F1B6" w14:textId="6DC210B2" w:rsidR="000D52D9" w:rsidRPr="00CE71D7" w:rsidRDefault="000D52D9" w:rsidP="00CE71D7">
            <w:pPr>
              <w:pStyle w:val="af2"/>
              <w:numPr>
                <w:ilvl w:val="1"/>
                <w:numId w:val="80"/>
              </w:numPr>
            </w:pPr>
            <w:r w:rsidRPr="00CE71D7">
              <w:t>размер;</w:t>
            </w:r>
          </w:p>
          <w:p w14:paraId="74FE6D44" w14:textId="77777777" w:rsidR="000D52D9" w:rsidRPr="00CE71D7" w:rsidRDefault="000D52D9" w:rsidP="00CE71D7">
            <w:pPr>
              <w:pStyle w:val="af2"/>
              <w:numPr>
                <w:ilvl w:val="1"/>
                <w:numId w:val="80"/>
              </w:numPr>
            </w:pPr>
            <w:r w:rsidRPr="00CE71D7">
              <w:t>цвет (опционально);</w:t>
            </w:r>
          </w:p>
          <w:p w14:paraId="5FB2B872" w14:textId="77777777" w:rsidR="000D52D9" w:rsidRPr="00CE71D7" w:rsidRDefault="000D52D9" w:rsidP="00CE71D7">
            <w:pPr>
              <w:pStyle w:val="af2"/>
              <w:numPr>
                <w:ilvl w:val="1"/>
                <w:numId w:val="80"/>
              </w:numPr>
            </w:pPr>
            <w:r w:rsidRPr="00CE71D7">
              <w:t>количество;</w:t>
            </w:r>
          </w:p>
          <w:p w14:paraId="665AD93C" w14:textId="77777777" w:rsidR="000D52D9" w:rsidRPr="00CE71D7" w:rsidRDefault="000D52D9" w:rsidP="00CE71D7">
            <w:pPr>
              <w:pStyle w:val="af2"/>
              <w:numPr>
                <w:ilvl w:val="1"/>
                <w:numId w:val="80"/>
              </w:numPr>
            </w:pPr>
            <w:r w:rsidRPr="00CE71D7">
              <w:t>цена;</w:t>
            </w:r>
          </w:p>
          <w:p w14:paraId="464CBB3F" w14:textId="589FD933" w:rsidR="000D52D9" w:rsidRPr="00CE71D7" w:rsidRDefault="000D52D9" w:rsidP="00CE71D7">
            <w:pPr>
              <w:pStyle w:val="af2"/>
              <w:numPr>
                <w:ilvl w:val="0"/>
                <w:numId w:val="80"/>
              </w:numPr>
            </w:pPr>
            <w:r w:rsidRPr="00CE71D7">
              <w:t>блок «Информация о доставке» в формате:</w:t>
            </w:r>
          </w:p>
          <w:p w14:paraId="08B841AC" w14:textId="77777777" w:rsidR="000D52D9" w:rsidRPr="00CE71D7" w:rsidRDefault="000D52D9" w:rsidP="00CE71D7">
            <w:pPr>
              <w:pStyle w:val="af2"/>
              <w:numPr>
                <w:ilvl w:val="1"/>
                <w:numId w:val="80"/>
              </w:numPr>
            </w:pPr>
            <w:r w:rsidRPr="00CE71D7">
              <w:t>заголовок блока;</w:t>
            </w:r>
          </w:p>
          <w:p w14:paraId="792E4AC4" w14:textId="77777777" w:rsidR="000D52D9" w:rsidRPr="00CE71D7" w:rsidRDefault="000D52D9" w:rsidP="00CE71D7">
            <w:pPr>
              <w:pStyle w:val="af2"/>
              <w:numPr>
                <w:ilvl w:val="1"/>
                <w:numId w:val="80"/>
              </w:numPr>
            </w:pPr>
            <w:r w:rsidRPr="00CE71D7">
              <w:t>город;</w:t>
            </w:r>
          </w:p>
          <w:p w14:paraId="1FBC1889" w14:textId="49130186" w:rsidR="000D52D9" w:rsidRPr="00CE71D7" w:rsidRDefault="000D52D9" w:rsidP="00CE71D7">
            <w:pPr>
              <w:pStyle w:val="af2"/>
              <w:numPr>
                <w:ilvl w:val="1"/>
                <w:numId w:val="80"/>
              </w:numPr>
            </w:pPr>
            <w:r w:rsidRPr="00CE71D7">
              <w:t>адрес;</w:t>
            </w:r>
          </w:p>
          <w:p w14:paraId="241FE05B" w14:textId="77777777" w:rsidR="000D52D9" w:rsidRPr="00CE71D7" w:rsidRDefault="000D52D9" w:rsidP="00CE71D7">
            <w:pPr>
              <w:pStyle w:val="af2"/>
              <w:numPr>
                <w:ilvl w:val="1"/>
                <w:numId w:val="80"/>
              </w:numPr>
            </w:pPr>
            <w:r w:rsidRPr="00CE71D7">
              <w:t>телефон;</w:t>
            </w:r>
          </w:p>
          <w:p w14:paraId="29D1965C" w14:textId="77777777" w:rsidR="000D52D9" w:rsidRPr="00CE71D7" w:rsidRDefault="000D52D9" w:rsidP="00CE71D7">
            <w:pPr>
              <w:pStyle w:val="af2"/>
              <w:numPr>
                <w:ilvl w:val="1"/>
                <w:numId w:val="80"/>
              </w:numPr>
            </w:pPr>
            <w:r w:rsidRPr="00CE71D7">
              <w:t>сумма к оплате;</w:t>
            </w:r>
          </w:p>
          <w:p w14:paraId="0E060A54" w14:textId="053CDFEA" w:rsidR="000D52D9" w:rsidRPr="00CE71D7" w:rsidRDefault="000D52D9" w:rsidP="00CE71D7">
            <w:pPr>
              <w:pStyle w:val="af2"/>
              <w:numPr>
                <w:ilvl w:val="1"/>
                <w:numId w:val="80"/>
              </w:numPr>
            </w:pPr>
            <w:r w:rsidRPr="00CE71D7">
              <w:t>способ оплаты.</w:t>
            </w:r>
          </w:p>
          <w:p w14:paraId="3BF7BB46" w14:textId="010346E2" w:rsidR="000D52D9" w:rsidRPr="00CE71D7" w:rsidRDefault="000D52D9" w:rsidP="000D52D9">
            <w:pPr>
              <w:tabs>
                <w:tab w:val="left" w:pos="284"/>
              </w:tabs>
              <w:ind w:firstLine="0"/>
            </w:pPr>
            <w:r w:rsidRPr="00CE71D7">
              <w:t xml:space="preserve">По умолчанию система выводит максимально 3 блока </w:t>
            </w:r>
            <w:r w:rsidR="00F03A55" w:rsidRPr="00CE71D7">
              <w:t xml:space="preserve">товаров в блоке </w:t>
            </w:r>
            <w:r w:rsidRPr="00CE71D7">
              <w:t xml:space="preserve">«Состав заказа» вместе с блоком «Информация о доставке», если их больше – скрывает блоки. </w:t>
            </w:r>
            <w:r w:rsidR="00205561">
              <w:t>Первый блок по умолчанию раскрыт.</w:t>
            </w:r>
          </w:p>
          <w:p w14:paraId="02D5FD98" w14:textId="2B7D2BED" w:rsidR="000D52D9" w:rsidRPr="00CE71D7" w:rsidRDefault="000D52D9" w:rsidP="000D52D9">
            <w:pPr>
              <w:tabs>
                <w:tab w:val="left" w:pos="284"/>
              </w:tabs>
              <w:ind w:firstLine="0"/>
            </w:pPr>
            <w:r w:rsidRPr="00CE71D7">
              <w:t>При клике по ссылке «</w:t>
            </w:r>
            <w:r w:rsidR="00F03A55" w:rsidRPr="00CE71D7">
              <w:t>Смотреть состав заказа</w:t>
            </w:r>
            <w:r w:rsidRPr="00CE71D7">
              <w:t>»</w:t>
            </w:r>
            <w:r w:rsidR="00F03A55" w:rsidRPr="00CE71D7">
              <w:t xml:space="preserve"> система отображает блоки «Состав заказа» и «Информация о доставке».</w:t>
            </w:r>
          </w:p>
          <w:p w14:paraId="46B160C7" w14:textId="4BF244C0" w:rsidR="000D52D9" w:rsidRPr="00CE71D7" w:rsidRDefault="000D52D9" w:rsidP="000D52D9">
            <w:pPr>
              <w:tabs>
                <w:tab w:val="left" w:pos="284"/>
              </w:tabs>
              <w:ind w:firstLine="0"/>
            </w:pPr>
            <w:r w:rsidRPr="00CE71D7">
              <w:t>При клике по ссылке «</w:t>
            </w:r>
            <w:r w:rsidR="00F03A55" w:rsidRPr="00CE71D7">
              <w:t>Весь состав заказа</w:t>
            </w:r>
            <w:r w:rsidRPr="00CE71D7">
              <w:t>» система показывает скрытые товары в заказе. Название ссылки меняется на «Скрыть». При клике на ссылку «Скрыть» система скрывает ранее открытые блоки.</w:t>
            </w:r>
          </w:p>
          <w:p w14:paraId="5803A825" w14:textId="5CE6941E" w:rsidR="00205561" w:rsidRPr="00CE71D7" w:rsidRDefault="000D52D9" w:rsidP="000D52D9">
            <w:pPr>
              <w:ind w:firstLine="0"/>
            </w:pPr>
            <w:r w:rsidRPr="00CE71D7">
              <w:t>При клике на название товара пользователь переходит на детальную страницу товара.</w:t>
            </w:r>
          </w:p>
        </w:tc>
      </w:tr>
      <w:tr w:rsidR="00205561" w:rsidRPr="00CE71D7" w14:paraId="06E1E23E" w14:textId="77777777" w:rsidTr="00E6528C">
        <w:tc>
          <w:tcPr>
            <w:tcW w:w="2614" w:type="dxa"/>
          </w:tcPr>
          <w:p w14:paraId="427E3FEB" w14:textId="044CC63D" w:rsidR="00205561" w:rsidRPr="00CE71D7" w:rsidRDefault="00205561" w:rsidP="00F03A55">
            <w:pPr>
              <w:ind w:firstLine="0"/>
            </w:pPr>
            <w:r>
              <w:lastRenderedPageBreak/>
              <w:t>Пагинация</w:t>
            </w:r>
          </w:p>
        </w:tc>
        <w:tc>
          <w:tcPr>
            <w:tcW w:w="6731" w:type="dxa"/>
          </w:tcPr>
          <w:p w14:paraId="0066E813" w14:textId="77777777" w:rsidR="00205561" w:rsidRPr="00CE71D7" w:rsidRDefault="00205561" w:rsidP="00E6528C">
            <w:pPr>
              <w:ind w:firstLine="0"/>
            </w:pPr>
          </w:p>
        </w:tc>
      </w:tr>
      <w:tr w:rsidR="000D52D9" w:rsidRPr="00CE71D7" w14:paraId="47EAAE64" w14:textId="77777777" w:rsidTr="00E6528C">
        <w:tc>
          <w:tcPr>
            <w:tcW w:w="2614" w:type="dxa"/>
          </w:tcPr>
          <w:p w14:paraId="59ED02AC" w14:textId="2B33B818" w:rsidR="000D52D9" w:rsidRPr="00CE71D7" w:rsidRDefault="000D52D9" w:rsidP="00F03A55">
            <w:pPr>
              <w:ind w:firstLine="0"/>
            </w:pPr>
            <w:r w:rsidRPr="00CE71D7">
              <w:t xml:space="preserve">Общий блок </w:t>
            </w:r>
            <w:r w:rsidR="008C30CA" w:rsidRPr="00CE71D7">
              <w:t>«</w:t>
            </w:r>
            <w:r w:rsidR="00F03A55" w:rsidRPr="00CE71D7">
              <w:t>Вам также понравится</w:t>
            </w:r>
            <w:r w:rsidRPr="00CE71D7">
              <w:t>»</w:t>
            </w:r>
          </w:p>
        </w:tc>
        <w:tc>
          <w:tcPr>
            <w:tcW w:w="6731" w:type="dxa"/>
          </w:tcPr>
          <w:p w14:paraId="748C5D78" w14:textId="77777777" w:rsidR="000D52D9" w:rsidRPr="00CE71D7" w:rsidRDefault="000D52D9" w:rsidP="00E6528C">
            <w:pPr>
              <w:ind w:firstLine="0"/>
            </w:pPr>
            <w:r w:rsidRPr="00CE71D7">
              <w:t>Описание содержания и логики работы см. в разделе «Общие блоки».</w:t>
            </w:r>
          </w:p>
        </w:tc>
      </w:tr>
    </w:tbl>
    <w:p w14:paraId="68CFD597" w14:textId="6961B37E" w:rsidR="00475865" w:rsidRPr="00CE71D7" w:rsidRDefault="00475865" w:rsidP="00475865">
      <w:pPr>
        <w:pStyle w:val="2"/>
        <w:numPr>
          <w:ilvl w:val="1"/>
          <w:numId w:val="2"/>
        </w:numPr>
        <w:tabs>
          <w:tab w:val="left" w:pos="284"/>
        </w:tabs>
        <w:spacing w:line="360" w:lineRule="auto"/>
      </w:pPr>
      <w:bookmarkStart w:id="159" w:name="_Toc23864585"/>
      <w:r w:rsidRPr="00CE71D7">
        <w:t>Страница «Рассылка»</w:t>
      </w:r>
      <w:bookmarkEnd w:id="159"/>
    </w:p>
    <w:p w14:paraId="0841E9A3" w14:textId="77777777" w:rsidR="00475865" w:rsidRPr="00CE71D7" w:rsidRDefault="00475865" w:rsidP="00475865">
      <w:pPr>
        <w:tabs>
          <w:tab w:val="left" w:pos="284"/>
        </w:tabs>
      </w:pPr>
      <w:r w:rsidRPr="00CE71D7">
        <w:t>Помимо стандартных элементов страниц на данной странице размещены:</w:t>
      </w:r>
    </w:p>
    <w:p w14:paraId="63ACB548" w14:textId="588A0888" w:rsidR="00475865" w:rsidRPr="00CE71D7" w:rsidRDefault="00475865" w:rsidP="00475865">
      <w:pPr>
        <w:pStyle w:val="af5"/>
        <w:tabs>
          <w:tab w:val="left" w:pos="284"/>
        </w:tabs>
        <w:rPr>
          <w:iCs/>
        </w:rPr>
      </w:pPr>
      <w:r w:rsidRPr="00CE71D7">
        <w:rPr>
          <w:rStyle w:val="af1"/>
          <w:i w:val="0"/>
        </w:rPr>
        <w:t>Таблица 35</w:t>
      </w:r>
    </w:p>
    <w:tbl>
      <w:tblPr>
        <w:tblStyle w:val="ac"/>
        <w:tblW w:w="9345" w:type="dxa"/>
        <w:tblLayout w:type="fixed"/>
        <w:tblLook w:val="04A0" w:firstRow="1" w:lastRow="0" w:firstColumn="1" w:lastColumn="0" w:noHBand="0" w:noVBand="1"/>
      </w:tblPr>
      <w:tblGrid>
        <w:gridCol w:w="2614"/>
        <w:gridCol w:w="6731"/>
      </w:tblGrid>
      <w:tr w:rsidR="00475865" w:rsidRPr="00CE71D7" w14:paraId="2D99C3CD" w14:textId="77777777" w:rsidTr="00E6528C">
        <w:trPr>
          <w:tblHeader/>
        </w:trPr>
        <w:tc>
          <w:tcPr>
            <w:tcW w:w="2614" w:type="dxa"/>
          </w:tcPr>
          <w:p w14:paraId="73B3654B" w14:textId="77777777" w:rsidR="00475865" w:rsidRPr="00CE71D7" w:rsidRDefault="00475865" w:rsidP="00E6528C">
            <w:pPr>
              <w:tabs>
                <w:tab w:val="left" w:pos="284"/>
              </w:tabs>
              <w:ind w:firstLine="0"/>
              <w:rPr>
                <w:b/>
              </w:rPr>
            </w:pPr>
            <w:r w:rsidRPr="00CE71D7">
              <w:rPr>
                <w:b/>
              </w:rPr>
              <w:t>Компонент</w:t>
            </w:r>
          </w:p>
        </w:tc>
        <w:tc>
          <w:tcPr>
            <w:tcW w:w="6731" w:type="dxa"/>
          </w:tcPr>
          <w:p w14:paraId="4441DBCB" w14:textId="77777777" w:rsidR="00475865" w:rsidRPr="00CE71D7" w:rsidRDefault="00475865" w:rsidP="00E6528C">
            <w:pPr>
              <w:tabs>
                <w:tab w:val="left" w:pos="284"/>
              </w:tabs>
              <w:ind w:firstLine="0"/>
              <w:rPr>
                <w:b/>
              </w:rPr>
            </w:pPr>
            <w:r w:rsidRPr="00CE71D7">
              <w:rPr>
                <w:b/>
              </w:rPr>
              <w:t>Логика работы / описание</w:t>
            </w:r>
          </w:p>
        </w:tc>
      </w:tr>
      <w:tr w:rsidR="00475865" w:rsidRPr="00CE71D7" w14:paraId="451F652F" w14:textId="77777777" w:rsidTr="00E6528C">
        <w:tc>
          <w:tcPr>
            <w:tcW w:w="2614" w:type="dxa"/>
          </w:tcPr>
          <w:p w14:paraId="7EF96D21" w14:textId="77777777" w:rsidR="00475865" w:rsidRPr="00CE71D7" w:rsidRDefault="00475865" w:rsidP="00E6528C">
            <w:pPr>
              <w:tabs>
                <w:tab w:val="left" w:pos="284"/>
              </w:tabs>
              <w:ind w:firstLine="0"/>
            </w:pPr>
            <w:r w:rsidRPr="00CE71D7">
              <w:t>Название страницы</w:t>
            </w:r>
          </w:p>
        </w:tc>
        <w:tc>
          <w:tcPr>
            <w:tcW w:w="6731" w:type="dxa"/>
          </w:tcPr>
          <w:p w14:paraId="41DC8D24" w14:textId="2D5D08F9" w:rsidR="00475865" w:rsidRPr="00CE71D7" w:rsidRDefault="00475865" w:rsidP="00475865">
            <w:pPr>
              <w:tabs>
                <w:tab w:val="left" w:pos="284"/>
              </w:tabs>
              <w:ind w:firstLine="0"/>
            </w:pPr>
            <w:r w:rsidRPr="00CE71D7">
              <w:t>Содержит строку со значением «Рассылка».</w:t>
            </w:r>
          </w:p>
        </w:tc>
      </w:tr>
      <w:tr w:rsidR="00475865" w:rsidRPr="00CE71D7" w14:paraId="67A4D87F" w14:textId="77777777" w:rsidTr="00E6528C">
        <w:tc>
          <w:tcPr>
            <w:tcW w:w="2614" w:type="dxa"/>
          </w:tcPr>
          <w:p w14:paraId="6079A45F" w14:textId="77777777" w:rsidR="00475865" w:rsidRPr="00CE71D7" w:rsidRDefault="00475865" w:rsidP="00E6528C">
            <w:pPr>
              <w:ind w:firstLine="0"/>
            </w:pPr>
            <w:r w:rsidRPr="00CE71D7">
              <w:t>Навигатор личного кабинета</w:t>
            </w:r>
          </w:p>
        </w:tc>
        <w:tc>
          <w:tcPr>
            <w:tcW w:w="6731" w:type="dxa"/>
          </w:tcPr>
          <w:p w14:paraId="35A3CAB9" w14:textId="77777777" w:rsidR="00475865" w:rsidRPr="00CE71D7" w:rsidRDefault="00475865" w:rsidP="00E6528C">
            <w:pPr>
              <w:ind w:firstLine="0"/>
            </w:pPr>
            <w:r w:rsidRPr="00CE71D7">
              <w:t>Описание содержания и логики работы см. в разделе «Навигаторы».</w:t>
            </w:r>
          </w:p>
        </w:tc>
      </w:tr>
      <w:tr w:rsidR="00475865" w:rsidRPr="00CE71D7" w14:paraId="5C280794" w14:textId="77777777" w:rsidTr="00E6528C">
        <w:tc>
          <w:tcPr>
            <w:tcW w:w="2614" w:type="dxa"/>
          </w:tcPr>
          <w:p w14:paraId="3A12704E" w14:textId="77777777" w:rsidR="00475865" w:rsidRPr="00CE71D7" w:rsidRDefault="00475865" w:rsidP="00E6528C">
            <w:pPr>
              <w:ind w:firstLine="0"/>
            </w:pPr>
            <w:r w:rsidRPr="00CE71D7">
              <w:lastRenderedPageBreak/>
              <w:t>Общий блок «Выход»</w:t>
            </w:r>
          </w:p>
        </w:tc>
        <w:tc>
          <w:tcPr>
            <w:tcW w:w="6731" w:type="dxa"/>
          </w:tcPr>
          <w:p w14:paraId="706B36F3" w14:textId="77777777" w:rsidR="00475865" w:rsidRPr="00CE71D7" w:rsidRDefault="00475865" w:rsidP="00E6528C">
            <w:pPr>
              <w:ind w:firstLine="0"/>
            </w:pPr>
            <w:r w:rsidRPr="00CE71D7">
              <w:t xml:space="preserve">Описание содержания и логики работы см. в разделе «Общие блоки». </w:t>
            </w:r>
          </w:p>
        </w:tc>
      </w:tr>
      <w:tr w:rsidR="00475865" w:rsidRPr="00CE71D7" w14:paraId="6BF3E970" w14:textId="77777777" w:rsidTr="00E6528C">
        <w:tc>
          <w:tcPr>
            <w:tcW w:w="2614" w:type="dxa"/>
          </w:tcPr>
          <w:p w14:paraId="06B7A9FC" w14:textId="6AC27E23" w:rsidR="00475865" w:rsidRPr="00CE71D7" w:rsidRDefault="00475865" w:rsidP="00E6528C">
            <w:pPr>
              <w:ind w:firstLine="0"/>
            </w:pPr>
            <w:r w:rsidRPr="00CE71D7">
              <w:t>Блок «Личные уведомления»</w:t>
            </w:r>
          </w:p>
        </w:tc>
        <w:tc>
          <w:tcPr>
            <w:tcW w:w="6731" w:type="dxa"/>
          </w:tcPr>
          <w:p w14:paraId="3BB6D0D0" w14:textId="77777777" w:rsidR="00475865" w:rsidRPr="001138BA" w:rsidRDefault="00475865" w:rsidP="00475865">
            <w:pPr>
              <w:tabs>
                <w:tab w:val="left" w:pos="284"/>
              </w:tabs>
              <w:ind w:firstLine="0"/>
              <w:rPr>
                <w:lang w:val="en-US"/>
              </w:rPr>
            </w:pPr>
            <w:r w:rsidRPr="00CE71D7">
              <w:t>Содержит:</w:t>
            </w:r>
          </w:p>
          <w:p w14:paraId="6F75921A" w14:textId="77777777" w:rsidR="00475865" w:rsidRPr="00CE71D7" w:rsidRDefault="00475865" w:rsidP="00CE71D7">
            <w:pPr>
              <w:pStyle w:val="12"/>
              <w:numPr>
                <w:ilvl w:val="0"/>
                <w:numId w:val="22"/>
              </w:numPr>
              <w:tabs>
                <w:tab w:val="left" w:pos="284"/>
              </w:tabs>
            </w:pPr>
            <w:r w:rsidRPr="00CE71D7">
              <w:t>заголовок блока;</w:t>
            </w:r>
          </w:p>
          <w:p w14:paraId="0C72E7C9" w14:textId="77777777" w:rsidR="00475865" w:rsidRPr="00CE71D7" w:rsidRDefault="00475865" w:rsidP="00CE71D7">
            <w:pPr>
              <w:pStyle w:val="12"/>
              <w:numPr>
                <w:ilvl w:val="0"/>
                <w:numId w:val="22"/>
              </w:numPr>
              <w:tabs>
                <w:tab w:val="left" w:pos="284"/>
              </w:tabs>
            </w:pPr>
            <w:r w:rsidRPr="00CE71D7">
              <w:t>чек-боксы уведомлений;</w:t>
            </w:r>
          </w:p>
          <w:p w14:paraId="2F32B2B5" w14:textId="77777777" w:rsidR="00475865" w:rsidRPr="00CE71D7" w:rsidRDefault="00475865" w:rsidP="00CE71D7">
            <w:pPr>
              <w:pStyle w:val="12"/>
              <w:numPr>
                <w:ilvl w:val="0"/>
                <w:numId w:val="22"/>
              </w:numPr>
              <w:tabs>
                <w:tab w:val="left" w:pos="284"/>
              </w:tabs>
            </w:pPr>
            <w:r w:rsidRPr="00CE71D7">
              <w:t>блок «Оповещение о событиях» содержит:</w:t>
            </w:r>
          </w:p>
          <w:p w14:paraId="46FE956E" w14:textId="77777777" w:rsidR="00475865" w:rsidRPr="00CE71D7" w:rsidRDefault="00475865" w:rsidP="00CE71D7">
            <w:pPr>
              <w:pStyle w:val="12"/>
              <w:numPr>
                <w:ilvl w:val="1"/>
                <w:numId w:val="22"/>
              </w:numPr>
              <w:tabs>
                <w:tab w:val="left" w:pos="284"/>
              </w:tabs>
            </w:pPr>
            <w:r w:rsidRPr="00CE71D7">
              <w:t>название блока;</w:t>
            </w:r>
          </w:p>
          <w:p w14:paraId="2FB78856" w14:textId="7BB18FC3" w:rsidR="00475865" w:rsidRPr="00CE71D7" w:rsidRDefault="00475865" w:rsidP="00CE71D7">
            <w:pPr>
              <w:pStyle w:val="12"/>
              <w:numPr>
                <w:ilvl w:val="1"/>
                <w:numId w:val="22"/>
              </w:numPr>
              <w:tabs>
                <w:tab w:val="left" w:pos="284"/>
              </w:tabs>
            </w:pPr>
            <w:proofErr w:type="spellStart"/>
            <w:r w:rsidRPr="00CE71D7">
              <w:t>радиобаттон</w:t>
            </w:r>
            <w:proofErr w:type="spellEnd"/>
            <w:r w:rsidRPr="00CE71D7">
              <w:t xml:space="preserve"> уведомлений.</w:t>
            </w:r>
          </w:p>
          <w:p w14:paraId="128AA54B" w14:textId="1DBBBCAC" w:rsidR="00475865" w:rsidRPr="00CE71D7" w:rsidRDefault="00475865" w:rsidP="00475865">
            <w:pPr>
              <w:tabs>
                <w:tab w:val="left" w:pos="284"/>
              </w:tabs>
              <w:ind w:firstLine="0"/>
              <w:rPr>
                <w:lang w:val="en-US"/>
              </w:rPr>
            </w:pPr>
            <w:r w:rsidRPr="00CE71D7">
              <w:t>При клике на чек-боксы/</w:t>
            </w:r>
            <w:proofErr w:type="spellStart"/>
            <w:r w:rsidRPr="00CE71D7">
              <w:t>радиобаттоны</w:t>
            </w:r>
            <w:proofErr w:type="spellEnd"/>
            <w:r w:rsidRPr="00CE71D7">
              <w:t xml:space="preserve"> срабатывает сервис «Настройка рассылки». Работа сервиса описана в разделе «Сервисы».</w:t>
            </w:r>
          </w:p>
        </w:tc>
      </w:tr>
      <w:tr w:rsidR="00475865" w:rsidRPr="00CE71D7" w14:paraId="00597F9B" w14:textId="77777777" w:rsidTr="00E6528C">
        <w:tc>
          <w:tcPr>
            <w:tcW w:w="2614" w:type="dxa"/>
          </w:tcPr>
          <w:p w14:paraId="5B8B939E" w14:textId="77777777" w:rsidR="00475865" w:rsidRPr="00CE71D7" w:rsidRDefault="00475865" w:rsidP="00E6528C">
            <w:pPr>
              <w:ind w:firstLine="0"/>
            </w:pPr>
            <w:r w:rsidRPr="00CE71D7">
              <w:t>Кнопка «Сохранить изменения»</w:t>
            </w:r>
          </w:p>
        </w:tc>
        <w:tc>
          <w:tcPr>
            <w:tcW w:w="6731" w:type="dxa"/>
          </w:tcPr>
          <w:p w14:paraId="14AB07DE" w14:textId="77777777" w:rsidR="00475865" w:rsidRPr="00CE71D7" w:rsidRDefault="00475865" w:rsidP="00E6528C">
            <w:pPr>
              <w:ind w:firstLine="0"/>
            </w:pPr>
            <w:r w:rsidRPr="00CE71D7">
              <w:t>При клике на кнопку система показывает всплывающее поп-ап окно с текстовой информацией.</w:t>
            </w:r>
          </w:p>
        </w:tc>
      </w:tr>
    </w:tbl>
    <w:p w14:paraId="6FFAE5F8" w14:textId="1B5C9A17" w:rsidR="00F461B0" w:rsidRPr="00CE71D7" w:rsidRDefault="00E6528C" w:rsidP="0059166F">
      <w:pPr>
        <w:pStyle w:val="2"/>
        <w:numPr>
          <w:ilvl w:val="0"/>
          <w:numId w:val="2"/>
        </w:numPr>
        <w:spacing w:line="360" w:lineRule="auto"/>
        <w:rPr>
          <w:rFonts w:cs="Arial"/>
        </w:rPr>
      </w:pPr>
      <w:bookmarkStart w:id="160" w:name="_Toc23864586"/>
      <w:r w:rsidRPr="00CE71D7">
        <w:rPr>
          <w:rFonts w:cs="Arial"/>
        </w:rPr>
        <w:t>Страница «</w:t>
      </w:r>
      <w:r w:rsidR="00C959D2" w:rsidRPr="00CE71D7">
        <w:rPr>
          <w:rFonts w:cs="Arial"/>
        </w:rPr>
        <w:t>Результаты поиска</w:t>
      </w:r>
      <w:r w:rsidRPr="00CE71D7">
        <w:rPr>
          <w:rFonts w:cs="Arial"/>
        </w:rPr>
        <w:t>»</w:t>
      </w:r>
      <w:bookmarkEnd w:id="160"/>
    </w:p>
    <w:p w14:paraId="075549B1" w14:textId="77777777" w:rsidR="00F461B0" w:rsidRPr="00CE71D7" w:rsidRDefault="00F461B0" w:rsidP="007C0481">
      <w:pPr>
        <w:rPr>
          <w:rFonts w:cs="Arial"/>
        </w:rPr>
      </w:pPr>
      <w:r w:rsidRPr="00CE71D7">
        <w:rPr>
          <w:rFonts w:cs="Arial"/>
        </w:rPr>
        <w:t>Помимо стандартных элементов страниц на данной странице размещены:</w:t>
      </w:r>
    </w:p>
    <w:p w14:paraId="6DF8C2AC" w14:textId="269B9C46" w:rsidR="00940A0C" w:rsidRPr="00CE71D7" w:rsidRDefault="00E6528C" w:rsidP="00940A0C">
      <w:pPr>
        <w:pStyle w:val="af5"/>
        <w:rPr>
          <w:i/>
        </w:rPr>
      </w:pPr>
      <w:r w:rsidRPr="00CE71D7">
        <w:rPr>
          <w:rStyle w:val="af1"/>
          <w:i w:val="0"/>
        </w:rPr>
        <w:t>Таблица 36</w:t>
      </w:r>
    </w:p>
    <w:tbl>
      <w:tblPr>
        <w:tblStyle w:val="ac"/>
        <w:tblW w:w="9345" w:type="dxa"/>
        <w:tblLook w:val="04A0" w:firstRow="1" w:lastRow="0" w:firstColumn="1" w:lastColumn="0" w:noHBand="0" w:noVBand="1"/>
      </w:tblPr>
      <w:tblGrid>
        <w:gridCol w:w="2547"/>
        <w:gridCol w:w="6798"/>
      </w:tblGrid>
      <w:tr w:rsidR="00F461B0" w:rsidRPr="00CE71D7" w14:paraId="0E9F77DA" w14:textId="77777777" w:rsidTr="007E4221">
        <w:trPr>
          <w:tblHeader/>
        </w:trPr>
        <w:tc>
          <w:tcPr>
            <w:tcW w:w="2547" w:type="dxa"/>
          </w:tcPr>
          <w:p w14:paraId="7B51233D" w14:textId="77777777" w:rsidR="00F461B0" w:rsidRPr="00CE71D7" w:rsidRDefault="00F461B0" w:rsidP="007C0481">
            <w:pPr>
              <w:ind w:firstLine="0"/>
              <w:rPr>
                <w:b/>
              </w:rPr>
            </w:pPr>
            <w:r w:rsidRPr="00CE71D7">
              <w:rPr>
                <w:b/>
              </w:rPr>
              <w:t>Компонент</w:t>
            </w:r>
          </w:p>
        </w:tc>
        <w:tc>
          <w:tcPr>
            <w:tcW w:w="6798" w:type="dxa"/>
          </w:tcPr>
          <w:p w14:paraId="72C1C495" w14:textId="77777777" w:rsidR="00F461B0" w:rsidRPr="00CE71D7" w:rsidRDefault="00F461B0" w:rsidP="007C0481">
            <w:pPr>
              <w:ind w:firstLine="0"/>
              <w:rPr>
                <w:b/>
              </w:rPr>
            </w:pPr>
            <w:r w:rsidRPr="00CE71D7">
              <w:rPr>
                <w:b/>
              </w:rPr>
              <w:t>Логика работы / описание</w:t>
            </w:r>
          </w:p>
        </w:tc>
      </w:tr>
      <w:tr w:rsidR="00F461B0" w:rsidRPr="00CE71D7" w14:paraId="348DCA8B" w14:textId="77777777" w:rsidTr="007E4221">
        <w:tc>
          <w:tcPr>
            <w:tcW w:w="2547" w:type="dxa"/>
          </w:tcPr>
          <w:p w14:paraId="16C59315" w14:textId="77777777" w:rsidR="00F461B0" w:rsidRPr="00CE71D7" w:rsidRDefault="00F461B0" w:rsidP="007C0481">
            <w:pPr>
              <w:ind w:firstLine="0"/>
            </w:pPr>
            <w:r w:rsidRPr="00CE71D7">
              <w:t>Заголовок страницы</w:t>
            </w:r>
          </w:p>
        </w:tc>
        <w:tc>
          <w:tcPr>
            <w:tcW w:w="6798" w:type="dxa"/>
          </w:tcPr>
          <w:p w14:paraId="34A8388A" w14:textId="77777777" w:rsidR="00F461B0" w:rsidRPr="00CE71D7" w:rsidRDefault="00F461B0" w:rsidP="007C0481">
            <w:pPr>
              <w:ind w:firstLine="0"/>
            </w:pPr>
            <w:r w:rsidRPr="00CE71D7">
              <w:t xml:space="preserve">Содержит строку со значением </w:t>
            </w:r>
            <w:r w:rsidR="00B5410B" w:rsidRPr="00CE71D7">
              <w:t>«Результаты поиска</w:t>
            </w:r>
            <w:r w:rsidRPr="00CE71D7">
              <w:t>».</w:t>
            </w:r>
          </w:p>
        </w:tc>
      </w:tr>
      <w:tr w:rsidR="00F461B0" w:rsidRPr="00CE71D7" w14:paraId="4AE68979" w14:textId="77777777" w:rsidTr="007E4221">
        <w:tc>
          <w:tcPr>
            <w:tcW w:w="2547" w:type="dxa"/>
          </w:tcPr>
          <w:p w14:paraId="3EA00A1E" w14:textId="1D1445C4" w:rsidR="00F461B0" w:rsidRPr="00CE71D7" w:rsidRDefault="00940A0C" w:rsidP="00E6528C">
            <w:pPr>
              <w:ind w:firstLine="0"/>
            </w:pPr>
            <w:r w:rsidRPr="00CE71D7">
              <w:t xml:space="preserve">Форма сервиса «Поиск </w:t>
            </w:r>
            <w:r w:rsidR="00E6528C" w:rsidRPr="00CE71D7">
              <w:t xml:space="preserve">с </w:t>
            </w:r>
            <w:proofErr w:type="spellStart"/>
            <w:r w:rsidR="00E6528C" w:rsidRPr="00CE71D7">
              <w:t>автодополнением</w:t>
            </w:r>
            <w:proofErr w:type="spellEnd"/>
            <w:r w:rsidRPr="00CE71D7">
              <w:t>»</w:t>
            </w:r>
          </w:p>
        </w:tc>
        <w:tc>
          <w:tcPr>
            <w:tcW w:w="6798" w:type="dxa"/>
          </w:tcPr>
          <w:p w14:paraId="1CB0EFA7" w14:textId="79E1D2CB" w:rsidR="00F461B0" w:rsidRPr="00CE71D7" w:rsidRDefault="00940A0C" w:rsidP="00E6528C">
            <w:pPr>
              <w:ind w:firstLine="0"/>
            </w:pPr>
            <w:r w:rsidRPr="00CE71D7">
              <w:t xml:space="preserve">При клике на пиктограмму «лупа»/ </w:t>
            </w:r>
            <w:proofErr w:type="spellStart"/>
            <w:r w:rsidRPr="00CE71D7">
              <w:t>Enter</w:t>
            </w:r>
            <w:proofErr w:type="spellEnd"/>
            <w:r w:rsidRPr="00CE71D7">
              <w:t xml:space="preserve"> срабатывает сервис «Поиск </w:t>
            </w:r>
            <w:r w:rsidR="00E6528C" w:rsidRPr="00CE71D7">
              <w:t xml:space="preserve">с </w:t>
            </w:r>
            <w:proofErr w:type="spellStart"/>
            <w:r w:rsidR="00E6528C" w:rsidRPr="00CE71D7">
              <w:t>автодополнением</w:t>
            </w:r>
            <w:proofErr w:type="spellEnd"/>
            <w:r w:rsidRPr="00CE71D7">
              <w:t>». Работа сервиса описана в разделе «Сервисы».</w:t>
            </w:r>
          </w:p>
        </w:tc>
      </w:tr>
      <w:tr w:rsidR="00F461B0" w:rsidRPr="00CE71D7" w14:paraId="5AD68B63" w14:textId="77777777" w:rsidTr="007E4221">
        <w:tc>
          <w:tcPr>
            <w:tcW w:w="2547" w:type="dxa"/>
          </w:tcPr>
          <w:p w14:paraId="0934BC74" w14:textId="77777777" w:rsidR="00F461B0" w:rsidRPr="00CE71D7" w:rsidRDefault="00F219E1" w:rsidP="007C0481">
            <w:pPr>
              <w:ind w:firstLine="0"/>
            </w:pPr>
            <w:r w:rsidRPr="00CE71D7">
              <w:t>Текстовая информация</w:t>
            </w:r>
          </w:p>
        </w:tc>
        <w:tc>
          <w:tcPr>
            <w:tcW w:w="6798" w:type="dxa"/>
          </w:tcPr>
          <w:p w14:paraId="472E6B48" w14:textId="77777777" w:rsidR="00F461B0" w:rsidRPr="00CE71D7" w:rsidRDefault="00F219E1" w:rsidP="007C0481">
            <w:pPr>
              <w:ind w:firstLine="0"/>
            </w:pPr>
            <w:r w:rsidRPr="00CE71D7">
              <w:t>Содержит текстовую строку «Найдено &lt;количество&gt; результатов».</w:t>
            </w:r>
          </w:p>
        </w:tc>
      </w:tr>
      <w:tr w:rsidR="006024CD" w:rsidRPr="00CE71D7" w14:paraId="21F65E04" w14:textId="77777777" w:rsidTr="006024CD">
        <w:tc>
          <w:tcPr>
            <w:tcW w:w="2547" w:type="dxa"/>
          </w:tcPr>
          <w:p w14:paraId="1F22F467" w14:textId="77777777" w:rsidR="006024CD" w:rsidRPr="00CE71D7" w:rsidRDefault="006024CD" w:rsidP="00D36FF9">
            <w:pPr>
              <w:ind w:firstLine="0"/>
            </w:pPr>
            <w:r w:rsidRPr="00CE71D7">
              <w:t>Блок «Фильтры товаров»</w:t>
            </w:r>
          </w:p>
        </w:tc>
        <w:tc>
          <w:tcPr>
            <w:tcW w:w="6798" w:type="dxa"/>
          </w:tcPr>
          <w:p w14:paraId="1B06D6A2" w14:textId="77777777" w:rsidR="006024CD" w:rsidRPr="00CE71D7" w:rsidRDefault="006024CD" w:rsidP="00D36FF9">
            <w:pPr>
              <w:ind w:firstLine="0"/>
            </w:pPr>
            <w:r w:rsidRPr="00CE71D7">
              <w:t>Содержит:</w:t>
            </w:r>
          </w:p>
          <w:p w14:paraId="7064B5B4" w14:textId="77777777" w:rsidR="006024CD" w:rsidRPr="00CE71D7" w:rsidRDefault="006024CD" w:rsidP="00CE71D7">
            <w:pPr>
              <w:pStyle w:val="af2"/>
              <w:numPr>
                <w:ilvl w:val="0"/>
                <w:numId w:val="43"/>
              </w:numPr>
            </w:pPr>
            <w:r w:rsidRPr="00CE71D7">
              <w:t>фильтр товаров «Обувь»;</w:t>
            </w:r>
          </w:p>
          <w:p w14:paraId="629BA4B6" w14:textId="77777777" w:rsidR="006024CD" w:rsidRPr="00CE71D7" w:rsidRDefault="006024CD" w:rsidP="00CE71D7">
            <w:pPr>
              <w:pStyle w:val="af2"/>
              <w:numPr>
                <w:ilvl w:val="0"/>
                <w:numId w:val="43"/>
              </w:numPr>
            </w:pPr>
            <w:r w:rsidRPr="00CE71D7">
              <w:t>фильтр «Сортировка».</w:t>
            </w:r>
          </w:p>
          <w:p w14:paraId="080AD0BB" w14:textId="77777777" w:rsidR="006024CD" w:rsidRPr="00CE71D7" w:rsidRDefault="006024CD" w:rsidP="00D36FF9">
            <w:pPr>
              <w:ind w:firstLine="0"/>
            </w:pPr>
            <w:r w:rsidRPr="00CE71D7">
              <w:t>Описание логики работы фильтров представлено в разделе «Сервисы».</w:t>
            </w:r>
          </w:p>
        </w:tc>
      </w:tr>
      <w:tr w:rsidR="006024CD" w:rsidRPr="00CE71D7" w14:paraId="4A09FC50" w14:textId="77777777" w:rsidTr="006024CD">
        <w:tc>
          <w:tcPr>
            <w:tcW w:w="2547" w:type="dxa"/>
          </w:tcPr>
          <w:p w14:paraId="10F06B9B" w14:textId="77777777" w:rsidR="006024CD" w:rsidRPr="00CE71D7" w:rsidRDefault="006024CD" w:rsidP="00D36FF9">
            <w:pPr>
              <w:ind w:firstLine="0"/>
            </w:pPr>
            <w:r w:rsidRPr="00CE71D7">
              <w:t>Блок «Показывать по:»</w:t>
            </w:r>
          </w:p>
        </w:tc>
        <w:tc>
          <w:tcPr>
            <w:tcW w:w="6798" w:type="dxa"/>
          </w:tcPr>
          <w:p w14:paraId="725CC1C4" w14:textId="77777777" w:rsidR="006024CD" w:rsidRPr="00CE71D7" w:rsidRDefault="006024CD" w:rsidP="00D36FF9">
            <w:pPr>
              <w:ind w:firstLine="0"/>
            </w:pPr>
            <w:r w:rsidRPr="00CE71D7">
              <w:t>Содержит:</w:t>
            </w:r>
          </w:p>
          <w:p w14:paraId="6B827FB3" w14:textId="77777777" w:rsidR="006024CD" w:rsidRPr="00CE71D7" w:rsidRDefault="006024CD" w:rsidP="00CE71D7">
            <w:pPr>
              <w:pStyle w:val="af2"/>
              <w:numPr>
                <w:ilvl w:val="0"/>
                <w:numId w:val="44"/>
              </w:numPr>
            </w:pPr>
            <w:r w:rsidRPr="00CE71D7">
              <w:t>текстовый элемент;</w:t>
            </w:r>
          </w:p>
          <w:p w14:paraId="0869EDD7" w14:textId="77777777" w:rsidR="006024CD" w:rsidRPr="00CE71D7" w:rsidRDefault="006024CD" w:rsidP="00CE71D7">
            <w:pPr>
              <w:pStyle w:val="af2"/>
              <w:numPr>
                <w:ilvl w:val="0"/>
                <w:numId w:val="44"/>
              </w:numPr>
            </w:pPr>
            <w:r w:rsidRPr="00CE71D7">
              <w:t>ссылку 30/90/150.</w:t>
            </w:r>
          </w:p>
          <w:p w14:paraId="62D615AA" w14:textId="1F128505" w:rsidR="006024CD" w:rsidRPr="00CE71D7" w:rsidRDefault="006024CD" w:rsidP="00205561">
            <w:pPr>
              <w:ind w:firstLine="0"/>
            </w:pPr>
            <w:r w:rsidRPr="00CE71D7">
              <w:t xml:space="preserve">По умолчанию выбрано значение «30» и на странице выводится </w:t>
            </w:r>
            <w:r w:rsidR="00205561">
              <w:t>3</w:t>
            </w:r>
            <w:r w:rsidRPr="00CE71D7">
              <w:t>0 блоков товаров до пагинации. При клике по ссылкам система отображает соответствующее выбранной ссылке количество товаров до пагинации и визуально выделяет выбранную ссылку.</w:t>
            </w:r>
          </w:p>
        </w:tc>
      </w:tr>
      <w:tr w:rsidR="006024CD" w:rsidRPr="00CE71D7" w14:paraId="6D9FF825" w14:textId="77777777" w:rsidTr="006024CD">
        <w:tc>
          <w:tcPr>
            <w:tcW w:w="2547" w:type="dxa"/>
          </w:tcPr>
          <w:p w14:paraId="7A322F6A" w14:textId="77777777" w:rsidR="006024CD" w:rsidRPr="00CE71D7" w:rsidRDefault="006024CD" w:rsidP="00D36FF9">
            <w:pPr>
              <w:ind w:firstLine="0"/>
            </w:pPr>
            <w:r w:rsidRPr="00CE71D7">
              <w:t>Блок «Товары»</w:t>
            </w:r>
          </w:p>
        </w:tc>
        <w:tc>
          <w:tcPr>
            <w:tcW w:w="6798" w:type="dxa"/>
          </w:tcPr>
          <w:p w14:paraId="7251E646" w14:textId="77777777" w:rsidR="006024CD" w:rsidRPr="00CE71D7" w:rsidRDefault="006024CD" w:rsidP="00D36FF9">
            <w:pPr>
              <w:ind w:firstLine="0"/>
            </w:pPr>
            <w:r w:rsidRPr="00CE71D7">
              <w:t>Содержит:</w:t>
            </w:r>
          </w:p>
          <w:p w14:paraId="4AFBF381" w14:textId="77777777" w:rsidR="006024CD" w:rsidRPr="00CE71D7" w:rsidRDefault="006024CD" w:rsidP="00CE71D7">
            <w:pPr>
              <w:pStyle w:val="af2"/>
              <w:numPr>
                <w:ilvl w:val="0"/>
                <w:numId w:val="45"/>
              </w:numPr>
            </w:pPr>
            <w:r w:rsidRPr="00CE71D7">
              <w:t xml:space="preserve">общие блоки «Карточка товара». </w:t>
            </w:r>
          </w:p>
          <w:p w14:paraId="3EB9813E" w14:textId="77777777" w:rsidR="006024CD" w:rsidRPr="00CE71D7" w:rsidRDefault="006024CD" w:rsidP="00D36FF9">
            <w:pPr>
              <w:ind w:firstLine="0"/>
            </w:pPr>
            <w:r w:rsidRPr="00CE71D7">
              <w:t>Описание работы общих блоков «Карточка товара» представлено в разделе «Общие блоки».</w:t>
            </w:r>
          </w:p>
        </w:tc>
      </w:tr>
      <w:tr w:rsidR="006024CD" w:rsidRPr="00CE71D7" w14:paraId="656DA8BB" w14:textId="77777777" w:rsidTr="006024CD">
        <w:tc>
          <w:tcPr>
            <w:tcW w:w="2547" w:type="dxa"/>
          </w:tcPr>
          <w:p w14:paraId="6BD86AC9" w14:textId="77777777" w:rsidR="006024CD" w:rsidRPr="00CE71D7" w:rsidRDefault="006024CD" w:rsidP="00D36FF9">
            <w:pPr>
              <w:ind w:firstLine="0"/>
            </w:pPr>
            <w:r w:rsidRPr="00CE71D7">
              <w:lastRenderedPageBreak/>
              <w:t>Кнопка «Показать еще»</w:t>
            </w:r>
          </w:p>
        </w:tc>
        <w:tc>
          <w:tcPr>
            <w:tcW w:w="6798" w:type="dxa"/>
          </w:tcPr>
          <w:p w14:paraId="688585DF" w14:textId="77777777" w:rsidR="006024CD" w:rsidRPr="00CE71D7" w:rsidRDefault="006024CD" w:rsidP="00D36FF9">
            <w:pPr>
              <w:ind w:firstLine="0"/>
            </w:pPr>
            <w:r w:rsidRPr="00CE71D7">
              <w:t>При клике на кнопку система подгружает следующие общие блоки «Карточка товара» в том количестве, которое указано на выделенной ссылке в элементе «Показывать по:». При этом в пагинации страница переключается на следующую.</w:t>
            </w:r>
          </w:p>
        </w:tc>
      </w:tr>
      <w:tr w:rsidR="006024CD" w:rsidRPr="00CE71D7" w14:paraId="7481E1A0" w14:textId="77777777" w:rsidTr="006024CD">
        <w:tc>
          <w:tcPr>
            <w:tcW w:w="2547" w:type="dxa"/>
          </w:tcPr>
          <w:p w14:paraId="0636C395" w14:textId="77777777" w:rsidR="006024CD" w:rsidRPr="00CE71D7" w:rsidRDefault="006024CD" w:rsidP="00D36FF9">
            <w:pPr>
              <w:ind w:firstLine="0"/>
            </w:pPr>
            <w:r w:rsidRPr="00CE71D7">
              <w:t>Пагинация</w:t>
            </w:r>
          </w:p>
        </w:tc>
        <w:tc>
          <w:tcPr>
            <w:tcW w:w="6798" w:type="dxa"/>
          </w:tcPr>
          <w:p w14:paraId="7DF9D589" w14:textId="77777777" w:rsidR="006024CD" w:rsidRPr="00CE71D7" w:rsidRDefault="006024CD" w:rsidP="00D36FF9">
            <w:pPr>
              <w:ind w:firstLine="0"/>
            </w:pPr>
          </w:p>
        </w:tc>
      </w:tr>
    </w:tbl>
    <w:p w14:paraId="0AFCE608" w14:textId="06C5A7FC" w:rsidR="00F461B0" w:rsidRPr="00CE71D7" w:rsidRDefault="003A651C" w:rsidP="001C0F86">
      <w:pPr>
        <w:pStyle w:val="2"/>
        <w:numPr>
          <w:ilvl w:val="0"/>
          <w:numId w:val="2"/>
        </w:numPr>
        <w:spacing w:line="360" w:lineRule="auto"/>
        <w:rPr>
          <w:rFonts w:cs="Arial"/>
        </w:rPr>
      </w:pPr>
      <w:bookmarkStart w:id="161" w:name="_Toc23864587"/>
      <w:r w:rsidRPr="00CE71D7">
        <w:rPr>
          <w:rFonts w:cs="Arial"/>
        </w:rPr>
        <w:t>Страница «</w:t>
      </w:r>
      <w:r w:rsidR="001C0F86" w:rsidRPr="00CE71D7">
        <w:rPr>
          <w:rFonts w:cs="Arial"/>
        </w:rPr>
        <w:t xml:space="preserve">Политика </w:t>
      </w:r>
      <w:r w:rsidRPr="00CE71D7">
        <w:rPr>
          <w:rFonts w:cs="Arial"/>
        </w:rPr>
        <w:t>конфиденциальности»</w:t>
      </w:r>
      <w:bookmarkEnd w:id="161"/>
    </w:p>
    <w:p w14:paraId="23116DF1" w14:textId="77777777" w:rsidR="00C959D2" w:rsidRPr="00CE71D7" w:rsidRDefault="00C959D2" w:rsidP="007C0481">
      <w:pPr>
        <w:ind w:firstLine="360"/>
        <w:rPr>
          <w:rFonts w:cs="Arial"/>
        </w:rPr>
      </w:pPr>
      <w:r w:rsidRPr="00CE71D7">
        <w:rPr>
          <w:rFonts w:cs="Arial"/>
        </w:rPr>
        <w:t>Помимо стандартных элементов страниц на данной странице размещены:</w:t>
      </w:r>
    </w:p>
    <w:p w14:paraId="6EB37065" w14:textId="1158482B" w:rsidR="00576654" w:rsidRPr="00CE71D7" w:rsidRDefault="00DC4FE8" w:rsidP="00576654">
      <w:pPr>
        <w:pStyle w:val="af5"/>
        <w:rPr>
          <w:i/>
        </w:rPr>
      </w:pPr>
      <w:r w:rsidRPr="00CE71D7">
        <w:rPr>
          <w:rStyle w:val="af1"/>
          <w:i w:val="0"/>
        </w:rPr>
        <w:t>Таблица 37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16"/>
        <w:gridCol w:w="6728"/>
      </w:tblGrid>
      <w:tr w:rsidR="00C959D2" w:rsidRPr="00CE71D7" w14:paraId="7AA246EA" w14:textId="77777777" w:rsidTr="00576654">
        <w:trPr>
          <w:tblHeader/>
        </w:trPr>
        <w:tc>
          <w:tcPr>
            <w:tcW w:w="2616" w:type="dxa"/>
          </w:tcPr>
          <w:p w14:paraId="74EBB538" w14:textId="77777777" w:rsidR="00C959D2" w:rsidRPr="00CE71D7" w:rsidRDefault="00C959D2" w:rsidP="007C0481">
            <w:pPr>
              <w:ind w:firstLine="0"/>
              <w:rPr>
                <w:b/>
              </w:rPr>
            </w:pPr>
            <w:r w:rsidRPr="00CE71D7">
              <w:rPr>
                <w:b/>
              </w:rPr>
              <w:t>Компонент</w:t>
            </w:r>
          </w:p>
        </w:tc>
        <w:tc>
          <w:tcPr>
            <w:tcW w:w="6728" w:type="dxa"/>
          </w:tcPr>
          <w:p w14:paraId="11942028" w14:textId="77777777" w:rsidR="00C959D2" w:rsidRPr="00CE71D7" w:rsidRDefault="00C959D2" w:rsidP="007C0481">
            <w:pPr>
              <w:ind w:firstLine="0"/>
              <w:rPr>
                <w:b/>
              </w:rPr>
            </w:pPr>
            <w:r w:rsidRPr="00CE71D7">
              <w:rPr>
                <w:b/>
              </w:rPr>
              <w:t>Логика работы / описание</w:t>
            </w:r>
          </w:p>
        </w:tc>
      </w:tr>
      <w:tr w:rsidR="00C959D2" w:rsidRPr="00CE71D7" w14:paraId="52F7C75F" w14:textId="77777777" w:rsidTr="00576654">
        <w:tc>
          <w:tcPr>
            <w:tcW w:w="2616" w:type="dxa"/>
          </w:tcPr>
          <w:p w14:paraId="3E877B8A" w14:textId="77777777" w:rsidR="00C959D2" w:rsidRPr="00CE71D7" w:rsidRDefault="00C959D2" w:rsidP="007C0481">
            <w:pPr>
              <w:ind w:firstLine="0"/>
            </w:pPr>
            <w:r w:rsidRPr="00CE71D7">
              <w:t>Заголовок страницы</w:t>
            </w:r>
          </w:p>
        </w:tc>
        <w:tc>
          <w:tcPr>
            <w:tcW w:w="6728" w:type="dxa"/>
          </w:tcPr>
          <w:p w14:paraId="6E9B32C6" w14:textId="741D229D" w:rsidR="00C959D2" w:rsidRPr="00CE71D7" w:rsidRDefault="00C959D2" w:rsidP="003A651C">
            <w:pPr>
              <w:ind w:firstLine="0"/>
            </w:pPr>
            <w:r w:rsidRPr="00CE71D7">
              <w:t>Содержит строку со значением «</w:t>
            </w:r>
            <w:r w:rsidR="001C0F86" w:rsidRPr="00CE71D7">
              <w:t xml:space="preserve">Политика </w:t>
            </w:r>
            <w:r w:rsidR="003A651C" w:rsidRPr="00CE71D7">
              <w:t>конфиденциальности</w:t>
            </w:r>
            <w:r w:rsidRPr="00CE71D7">
              <w:t>».</w:t>
            </w:r>
          </w:p>
        </w:tc>
      </w:tr>
      <w:tr w:rsidR="00C959D2" w:rsidRPr="00CE71D7" w14:paraId="7D281619" w14:textId="77777777" w:rsidTr="00576654">
        <w:tc>
          <w:tcPr>
            <w:tcW w:w="2616" w:type="dxa"/>
          </w:tcPr>
          <w:p w14:paraId="06A861A7" w14:textId="77777777" w:rsidR="00C959D2" w:rsidRPr="00CE71D7" w:rsidRDefault="00C959D2" w:rsidP="007C0481">
            <w:pPr>
              <w:ind w:firstLine="0"/>
            </w:pPr>
            <w:r w:rsidRPr="00CE71D7">
              <w:t>Текстовая информация</w:t>
            </w:r>
          </w:p>
        </w:tc>
        <w:tc>
          <w:tcPr>
            <w:tcW w:w="6728" w:type="dxa"/>
          </w:tcPr>
          <w:p w14:paraId="04B70ADB" w14:textId="77777777" w:rsidR="00C959D2" w:rsidRPr="00CE71D7" w:rsidRDefault="001C0F86" w:rsidP="001C0F86">
            <w:pPr>
              <w:ind w:firstLine="0"/>
            </w:pPr>
            <w:r w:rsidRPr="00CE71D7">
              <w:t xml:space="preserve">Содержит текст, который </w:t>
            </w:r>
            <w:r w:rsidR="00C959D2" w:rsidRPr="00CE71D7">
              <w:t>может включать подзаголовки, маркированные и нумерованные списки, внутренние и внешние ссылки.</w:t>
            </w:r>
          </w:p>
        </w:tc>
      </w:tr>
    </w:tbl>
    <w:p w14:paraId="7C67BD71" w14:textId="32CE06F7" w:rsidR="00576654" w:rsidRPr="00CE71D7" w:rsidRDefault="003A651C" w:rsidP="00576654">
      <w:pPr>
        <w:pStyle w:val="2"/>
        <w:numPr>
          <w:ilvl w:val="0"/>
          <w:numId w:val="2"/>
        </w:numPr>
        <w:spacing w:line="360" w:lineRule="auto"/>
        <w:rPr>
          <w:rFonts w:cs="Arial"/>
        </w:rPr>
      </w:pPr>
      <w:bookmarkStart w:id="162" w:name="_Toc23864588"/>
      <w:r w:rsidRPr="00CE71D7">
        <w:rPr>
          <w:rFonts w:cs="Arial"/>
        </w:rPr>
        <w:t>Страница «</w:t>
      </w:r>
      <w:r w:rsidR="00576654" w:rsidRPr="00CE71D7">
        <w:rPr>
          <w:rFonts w:cs="Arial"/>
        </w:rPr>
        <w:t>Правила пользования сайтом</w:t>
      </w:r>
      <w:r w:rsidRPr="00CE71D7">
        <w:rPr>
          <w:rFonts w:cs="Arial"/>
        </w:rPr>
        <w:t>»</w:t>
      </w:r>
      <w:bookmarkEnd w:id="162"/>
    </w:p>
    <w:p w14:paraId="32DB9089" w14:textId="77777777" w:rsidR="00576654" w:rsidRPr="00CE71D7" w:rsidRDefault="00576654" w:rsidP="00576654">
      <w:pPr>
        <w:ind w:firstLine="360"/>
        <w:rPr>
          <w:rFonts w:cs="Arial"/>
        </w:rPr>
      </w:pPr>
      <w:r w:rsidRPr="00CE71D7">
        <w:rPr>
          <w:rFonts w:cs="Arial"/>
        </w:rPr>
        <w:t>Помимо стандартных элементов страниц на данной странице размещены:</w:t>
      </w:r>
    </w:p>
    <w:p w14:paraId="2C44B49B" w14:textId="3C1EAAFD" w:rsidR="00576654" w:rsidRPr="00CE71D7" w:rsidRDefault="00DC4FE8" w:rsidP="00576654">
      <w:pPr>
        <w:pStyle w:val="af5"/>
        <w:rPr>
          <w:i/>
        </w:rPr>
      </w:pPr>
      <w:r w:rsidRPr="00CE71D7">
        <w:rPr>
          <w:rStyle w:val="af1"/>
          <w:i w:val="0"/>
        </w:rPr>
        <w:t>Таблица 38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16"/>
        <w:gridCol w:w="6728"/>
      </w:tblGrid>
      <w:tr w:rsidR="00576654" w:rsidRPr="00CE71D7" w14:paraId="15C71BC3" w14:textId="77777777" w:rsidTr="003A651C">
        <w:trPr>
          <w:tblHeader/>
        </w:trPr>
        <w:tc>
          <w:tcPr>
            <w:tcW w:w="2616" w:type="dxa"/>
          </w:tcPr>
          <w:p w14:paraId="62D17A2B" w14:textId="77777777" w:rsidR="00576654" w:rsidRPr="00CE71D7" w:rsidRDefault="00576654" w:rsidP="009611D9">
            <w:pPr>
              <w:ind w:firstLine="0"/>
              <w:rPr>
                <w:b/>
              </w:rPr>
            </w:pPr>
            <w:r w:rsidRPr="00CE71D7">
              <w:rPr>
                <w:b/>
              </w:rPr>
              <w:t>Компонент</w:t>
            </w:r>
          </w:p>
        </w:tc>
        <w:tc>
          <w:tcPr>
            <w:tcW w:w="6728" w:type="dxa"/>
          </w:tcPr>
          <w:p w14:paraId="1948B7FD" w14:textId="77777777" w:rsidR="00576654" w:rsidRPr="00CE71D7" w:rsidRDefault="00576654" w:rsidP="009611D9">
            <w:pPr>
              <w:ind w:firstLine="0"/>
              <w:rPr>
                <w:b/>
              </w:rPr>
            </w:pPr>
            <w:r w:rsidRPr="00CE71D7">
              <w:rPr>
                <w:b/>
              </w:rPr>
              <w:t>Логика работы / описание</w:t>
            </w:r>
          </w:p>
        </w:tc>
      </w:tr>
      <w:tr w:rsidR="00576654" w:rsidRPr="00CE71D7" w14:paraId="202126A9" w14:textId="77777777" w:rsidTr="003A651C">
        <w:tc>
          <w:tcPr>
            <w:tcW w:w="2616" w:type="dxa"/>
          </w:tcPr>
          <w:p w14:paraId="1280B9D2" w14:textId="77777777" w:rsidR="00576654" w:rsidRPr="00CE71D7" w:rsidRDefault="00576654" w:rsidP="009611D9">
            <w:pPr>
              <w:ind w:firstLine="0"/>
            </w:pPr>
            <w:r w:rsidRPr="00CE71D7">
              <w:t>Заголовок страницы</w:t>
            </w:r>
          </w:p>
        </w:tc>
        <w:tc>
          <w:tcPr>
            <w:tcW w:w="6728" w:type="dxa"/>
          </w:tcPr>
          <w:p w14:paraId="6F6566AE" w14:textId="77777777" w:rsidR="00576654" w:rsidRPr="00CE71D7" w:rsidRDefault="00576654" w:rsidP="00576654">
            <w:pPr>
              <w:ind w:firstLine="0"/>
            </w:pPr>
            <w:r w:rsidRPr="00CE71D7">
              <w:t>Содержит строку со значением «Правила пользования сайтом».</w:t>
            </w:r>
          </w:p>
        </w:tc>
      </w:tr>
      <w:tr w:rsidR="00576654" w:rsidRPr="00CE71D7" w14:paraId="30700AC2" w14:textId="77777777" w:rsidTr="003A651C">
        <w:tc>
          <w:tcPr>
            <w:tcW w:w="2616" w:type="dxa"/>
          </w:tcPr>
          <w:p w14:paraId="32D4E834" w14:textId="77777777" w:rsidR="00576654" w:rsidRPr="00CE71D7" w:rsidRDefault="00576654" w:rsidP="009611D9">
            <w:pPr>
              <w:ind w:firstLine="0"/>
            </w:pPr>
            <w:r w:rsidRPr="00CE71D7">
              <w:t>Текстовая информация</w:t>
            </w:r>
          </w:p>
        </w:tc>
        <w:tc>
          <w:tcPr>
            <w:tcW w:w="6728" w:type="dxa"/>
          </w:tcPr>
          <w:p w14:paraId="2CDCDF52" w14:textId="77777777" w:rsidR="00576654" w:rsidRPr="00CE71D7" w:rsidRDefault="00576654" w:rsidP="009611D9">
            <w:pPr>
              <w:ind w:firstLine="0"/>
            </w:pPr>
            <w:r w:rsidRPr="00CE71D7">
              <w:t>Содержит текст, который может включать подзаголовки, маркированные и нумерованные списки, внутренние и внешние ссылки.</w:t>
            </w:r>
          </w:p>
        </w:tc>
      </w:tr>
    </w:tbl>
    <w:p w14:paraId="63000EF6" w14:textId="6C5FDC8A" w:rsidR="003A651C" w:rsidRPr="00CE71D7" w:rsidRDefault="003A651C" w:rsidP="003A651C">
      <w:pPr>
        <w:pStyle w:val="2"/>
        <w:numPr>
          <w:ilvl w:val="0"/>
          <w:numId w:val="2"/>
        </w:numPr>
        <w:spacing w:line="360" w:lineRule="auto"/>
        <w:rPr>
          <w:rFonts w:cs="Arial"/>
        </w:rPr>
      </w:pPr>
      <w:bookmarkStart w:id="163" w:name="_Toc23864589"/>
      <w:r w:rsidRPr="00CE71D7">
        <w:rPr>
          <w:rFonts w:cs="Arial"/>
        </w:rPr>
        <w:t>Страница «Публичная оферта»</w:t>
      </w:r>
      <w:bookmarkEnd w:id="163"/>
    </w:p>
    <w:p w14:paraId="144ADD2B" w14:textId="77777777" w:rsidR="003A651C" w:rsidRPr="00CE71D7" w:rsidRDefault="003A651C" w:rsidP="003A651C">
      <w:pPr>
        <w:ind w:firstLine="360"/>
        <w:rPr>
          <w:rFonts w:cs="Arial"/>
        </w:rPr>
      </w:pPr>
      <w:r w:rsidRPr="00CE71D7">
        <w:rPr>
          <w:rFonts w:cs="Arial"/>
        </w:rPr>
        <w:t>Помимо стандартных элементов страниц на данной странице размещены:</w:t>
      </w:r>
    </w:p>
    <w:p w14:paraId="17138062" w14:textId="6B9EC638" w:rsidR="003A651C" w:rsidRPr="00CE71D7" w:rsidRDefault="00DC4FE8" w:rsidP="003A651C">
      <w:pPr>
        <w:pStyle w:val="af5"/>
        <w:rPr>
          <w:i/>
        </w:rPr>
      </w:pPr>
      <w:r w:rsidRPr="00CE71D7">
        <w:rPr>
          <w:rStyle w:val="af1"/>
          <w:i w:val="0"/>
        </w:rPr>
        <w:t>Таблица 39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16"/>
        <w:gridCol w:w="6728"/>
      </w:tblGrid>
      <w:tr w:rsidR="003A651C" w:rsidRPr="00CE71D7" w14:paraId="06E95B91" w14:textId="77777777" w:rsidTr="0060614E">
        <w:trPr>
          <w:tblHeader/>
        </w:trPr>
        <w:tc>
          <w:tcPr>
            <w:tcW w:w="2660" w:type="dxa"/>
          </w:tcPr>
          <w:p w14:paraId="6230E732" w14:textId="77777777" w:rsidR="003A651C" w:rsidRPr="00CE71D7" w:rsidRDefault="003A651C" w:rsidP="0060614E">
            <w:pPr>
              <w:ind w:firstLine="0"/>
              <w:rPr>
                <w:b/>
              </w:rPr>
            </w:pPr>
            <w:r w:rsidRPr="00CE71D7">
              <w:rPr>
                <w:b/>
              </w:rPr>
              <w:t>Компонент</w:t>
            </w:r>
          </w:p>
        </w:tc>
        <w:tc>
          <w:tcPr>
            <w:tcW w:w="6911" w:type="dxa"/>
          </w:tcPr>
          <w:p w14:paraId="092260D4" w14:textId="77777777" w:rsidR="003A651C" w:rsidRPr="00CE71D7" w:rsidRDefault="003A651C" w:rsidP="0060614E">
            <w:pPr>
              <w:ind w:firstLine="0"/>
              <w:rPr>
                <w:b/>
              </w:rPr>
            </w:pPr>
            <w:r w:rsidRPr="00CE71D7">
              <w:rPr>
                <w:b/>
              </w:rPr>
              <w:t>Логика работы / описание</w:t>
            </w:r>
          </w:p>
        </w:tc>
      </w:tr>
      <w:tr w:rsidR="003A651C" w:rsidRPr="00CE71D7" w14:paraId="24F13E60" w14:textId="77777777" w:rsidTr="0060614E">
        <w:tc>
          <w:tcPr>
            <w:tcW w:w="2660" w:type="dxa"/>
          </w:tcPr>
          <w:p w14:paraId="416A8625" w14:textId="77777777" w:rsidR="003A651C" w:rsidRPr="00CE71D7" w:rsidRDefault="003A651C" w:rsidP="0060614E">
            <w:pPr>
              <w:ind w:firstLine="0"/>
            </w:pPr>
            <w:r w:rsidRPr="00CE71D7">
              <w:t>Заголовок страницы</w:t>
            </w:r>
          </w:p>
        </w:tc>
        <w:tc>
          <w:tcPr>
            <w:tcW w:w="6911" w:type="dxa"/>
          </w:tcPr>
          <w:p w14:paraId="2EA90352" w14:textId="7CE15E28" w:rsidR="003A651C" w:rsidRPr="00CE71D7" w:rsidRDefault="003A651C" w:rsidP="003A651C">
            <w:pPr>
              <w:ind w:firstLine="0"/>
            </w:pPr>
            <w:r w:rsidRPr="00CE71D7">
              <w:t>Содержит строку со значением «Публичная оферта».</w:t>
            </w:r>
          </w:p>
        </w:tc>
      </w:tr>
      <w:tr w:rsidR="003A651C" w:rsidRPr="00CE71D7" w14:paraId="084BD2E3" w14:textId="77777777" w:rsidTr="0060614E">
        <w:tc>
          <w:tcPr>
            <w:tcW w:w="2660" w:type="dxa"/>
          </w:tcPr>
          <w:p w14:paraId="55F2BDB1" w14:textId="77777777" w:rsidR="003A651C" w:rsidRPr="00CE71D7" w:rsidRDefault="003A651C" w:rsidP="0060614E">
            <w:pPr>
              <w:ind w:firstLine="0"/>
            </w:pPr>
            <w:r w:rsidRPr="00CE71D7">
              <w:t>Текстовая информация</w:t>
            </w:r>
          </w:p>
        </w:tc>
        <w:tc>
          <w:tcPr>
            <w:tcW w:w="6911" w:type="dxa"/>
          </w:tcPr>
          <w:p w14:paraId="5C6420D1" w14:textId="77777777" w:rsidR="003A651C" w:rsidRPr="00CE71D7" w:rsidRDefault="003A651C" w:rsidP="0060614E">
            <w:pPr>
              <w:ind w:firstLine="0"/>
            </w:pPr>
            <w:r w:rsidRPr="00CE71D7">
              <w:t>Содержит текст, который может включать подзаголовки, маркированные и нумерованные списки, внутренние и внешние ссылки.</w:t>
            </w:r>
          </w:p>
        </w:tc>
      </w:tr>
    </w:tbl>
    <w:p w14:paraId="55597045" w14:textId="365B73BC" w:rsidR="00C959D2" w:rsidRPr="00CE71D7" w:rsidRDefault="003A651C" w:rsidP="0059166F">
      <w:pPr>
        <w:pStyle w:val="2"/>
        <w:numPr>
          <w:ilvl w:val="0"/>
          <w:numId w:val="2"/>
        </w:numPr>
        <w:spacing w:line="360" w:lineRule="auto"/>
        <w:rPr>
          <w:rFonts w:cs="Arial"/>
        </w:rPr>
      </w:pPr>
      <w:bookmarkStart w:id="164" w:name="_Toc23864590"/>
      <w:r w:rsidRPr="00CE71D7">
        <w:rPr>
          <w:rFonts w:cs="Arial"/>
        </w:rPr>
        <w:t>Страница «</w:t>
      </w:r>
      <w:r w:rsidR="00C959D2" w:rsidRPr="00CE71D7">
        <w:rPr>
          <w:rFonts w:cs="Arial"/>
        </w:rPr>
        <w:t xml:space="preserve">Правила использования </w:t>
      </w:r>
      <w:r w:rsidR="00C959D2" w:rsidRPr="00CE71D7">
        <w:rPr>
          <w:rFonts w:cs="Arial"/>
          <w:lang w:val="en-US"/>
        </w:rPr>
        <w:t>cookie</w:t>
      </w:r>
      <w:r w:rsidRPr="00CE71D7">
        <w:rPr>
          <w:rFonts w:cs="Arial"/>
        </w:rPr>
        <w:t>»</w:t>
      </w:r>
      <w:bookmarkEnd w:id="164"/>
    </w:p>
    <w:p w14:paraId="6334DEF5" w14:textId="77777777" w:rsidR="00C959D2" w:rsidRPr="00CE71D7" w:rsidRDefault="00C959D2" w:rsidP="007C0481">
      <w:pPr>
        <w:ind w:firstLine="360"/>
        <w:rPr>
          <w:rFonts w:cs="Arial"/>
        </w:rPr>
      </w:pPr>
      <w:r w:rsidRPr="00CE71D7">
        <w:rPr>
          <w:rFonts w:cs="Arial"/>
        </w:rPr>
        <w:t>Помимо стандартных элементов страниц на данной странице размещены:</w:t>
      </w:r>
    </w:p>
    <w:p w14:paraId="7E5A3950" w14:textId="10907608" w:rsidR="00576654" w:rsidRPr="00CE71D7" w:rsidRDefault="00DC4FE8" w:rsidP="00576654">
      <w:pPr>
        <w:pStyle w:val="af5"/>
        <w:rPr>
          <w:i/>
        </w:rPr>
      </w:pPr>
      <w:r w:rsidRPr="00CE71D7">
        <w:rPr>
          <w:rStyle w:val="af1"/>
          <w:i w:val="0"/>
        </w:rPr>
        <w:lastRenderedPageBreak/>
        <w:t>Таблица 40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12"/>
        <w:gridCol w:w="6732"/>
      </w:tblGrid>
      <w:tr w:rsidR="00C959D2" w:rsidRPr="00CE71D7" w14:paraId="09AA4462" w14:textId="77777777" w:rsidTr="006538AB">
        <w:tc>
          <w:tcPr>
            <w:tcW w:w="2612" w:type="dxa"/>
          </w:tcPr>
          <w:p w14:paraId="6655A9DF" w14:textId="77777777" w:rsidR="00C959D2" w:rsidRPr="00CE71D7" w:rsidRDefault="00C959D2" w:rsidP="007C0481">
            <w:pPr>
              <w:ind w:firstLine="0"/>
              <w:rPr>
                <w:b/>
              </w:rPr>
            </w:pPr>
            <w:r w:rsidRPr="00CE71D7">
              <w:rPr>
                <w:b/>
              </w:rPr>
              <w:t>Компонент</w:t>
            </w:r>
          </w:p>
        </w:tc>
        <w:tc>
          <w:tcPr>
            <w:tcW w:w="6733" w:type="dxa"/>
          </w:tcPr>
          <w:p w14:paraId="7F62BAEE" w14:textId="77777777" w:rsidR="00C959D2" w:rsidRPr="00CE71D7" w:rsidRDefault="00C959D2" w:rsidP="007C0481">
            <w:pPr>
              <w:ind w:firstLine="0"/>
              <w:rPr>
                <w:b/>
              </w:rPr>
            </w:pPr>
            <w:r w:rsidRPr="00CE71D7">
              <w:rPr>
                <w:b/>
              </w:rPr>
              <w:t>Логика работы / описание</w:t>
            </w:r>
          </w:p>
        </w:tc>
      </w:tr>
      <w:tr w:rsidR="00C959D2" w:rsidRPr="00CE71D7" w14:paraId="2E445397" w14:textId="77777777" w:rsidTr="006538AB">
        <w:tc>
          <w:tcPr>
            <w:tcW w:w="2612" w:type="dxa"/>
          </w:tcPr>
          <w:p w14:paraId="640E2A42" w14:textId="77777777" w:rsidR="00C959D2" w:rsidRPr="00CE71D7" w:rsidRDefault="00C959D2" w:rsidP="007C0481">
            <w:pPr>
              <w:ind w:firstLine="0"/>
            </w:pPr>
            <w:r w:rsidRPr="00CE71D7">
              <w:t>Заголовок страницы</w:t>
            </w:r>
          </w:p>
        </w:tc>
        <w:tc>
          <w:tcPr>
            <w:tcW w:w="6733" w:type="dxa"/>
          </w:tcPr>
          <w:p w14:paraId="0E780AD5" w14:textId="77777777" w:rsidR="00C959D2" w:rsidRPr="00CE71D7" w:rsidRDefault="00C959D2" w:rsidP="007C0481">
            <w:pPr>
              <w:ind w:firstLine="0"/>
            </w:pPr>
            <w:r w:rsidRPr="00CE71D7">
              <w:t xml:space="preserve">Содержит строку со значением «Правила использования </w:t>
            </w:r>
            <w:r w:rsidRPr="00CE71D7">
              <w:rPr>
                <w:lang w:val="en-US"/>
              </w:rPr>
              <w:t>cookie</w:t>
            </w:r>
            <w:r w:rsidRPr="00CE71D7">
              <w:t>».</w:t>
            </w:r>
          </w:p>
        </w:tc>
      </w:tr>
      <w:tr w:rsidR="00C959D2" w:rsidRPr="00CE71D7" w14:paraId="0134EA93" w14:textId="77777777" w:rsidTr="006538AB">
        <w:tc>
          <w:tcPr>
            <w:tcW w:w="2612" w:type="dxa"/>
          </w:tcPr>
          <w:p w14:paraId="0E4782E7" w14:textId="77777777" w:rsidR="00C959D2" w:rsidRPr="00CE71D7" w:rsidRDefault="00C959D2" w:rsidP="007C0481">
            <w:pPr>
              <w:ind w:firstLine="0"/>
            </w:pPr>
            <w:r w:rsidRPr="00CE71D7">
              <w:t>Текстовая информация</w:t>
            </w:r>
          </w:p>
        </w:tc>
        <w:tc>
          <w:tcPr>
            <w:tcW w:w="6733" w:type="dxa"/>
          </w:tcPr>
          <w:p w14:paraId="6875907D" w14:textId="77777777" w:rsidR="00C959D2" w:rsidRPr="00CE71D7" w:rsidRDefault="00C959D2" w:rsidP="007C0481">
            <w:pPr>
              <w:ind w:firstLine="0"/>
            </w:pPr>
            <w:r w:rsidRPr="00CE71D7">
              <w:t>Содержит текст политики компании в области использования метаданных пользователей. Текст может включать подзаголовки, маркированные и нумерованные списки, внутренние и внешние ссылки.</w:t>
            </w:r>
          </w:p>
        </w:tc>
      </w:tr>
    </w:tbl>
    <w:p w14:paraId="6617B0BD" w14:textId="26E52E5A" w:rsidR="00C959D2" w:rsidRPr="00CE71D7" w:rsidRDefault="003A651C" w:rsidP="0059166F">
      <w:pPr>
        <w:pStyle w:val="2"/>
        <w:numPr>
          <w:ilvl w:val="0"/>
          <w:numId w:val="2"/>
        </w:numPr>
        <w:spacing w:line="360" w:lineRule="auto"/>
        <w:rPr>
          <w:rFonts w:cs="Arial"/>
        </w:rPr>
      </w:pPr>
      <w:bookmarkStart w:id="165" w:name="_Toc23864591"/>
      <w:r w:rsidRPr="00CE71D7">
        <w:rPr>
          <w:rFonts w:cs="Arial"/>
        </w:rPr>
        <w:t>Автоматически сформированная страница «</w:t>
      </w:r>
      <w:r w:rsidR="00C959D2" w:rsidRPr="00CE71D7">
        <w:rPr>
          <w:rFonts w:cs="Arial"/>
        </w:rPr>
        <w:t>Карта сайта</w:t>
      </w:r>
      <w:r w:rsidRPr="00CE71D7">
        <w:rPr>
          <w:rFonts w:cs="Arial"/>
        </w:rPr>
        <w:t>»</w:t>
      </w:r>
      <w:bookmarkEnd w:id="165"/>
    </w:p>
    <w:p w14:paraId="35E42A5D" w14:textId="77777777" w:rsidR="00C959D2" w:rsidRPr="00CE71D7" w:rsidRDefault="00C959D2" w:rsidP="007C0481">
      <w:pPr>
        <w:ind w:firstLine="360"/>
        <w:rPr>
          <w:rFonts w:cs="Arial"/>
        </w:rPr>
      </w:pPr>
      <w:r w:rsidRPr="00CE71D7">
        <w:rPr>
          <w:rFonts w:cs="Arial"/>
        </w:rPr>
        <w:t>Помимо стандартных элементов страниц на данной странице размещены:</w:t>
      </w:r>
    </w:p>
    <w:p w14:paraId="0D39FFB7" w14:textId="5AF1E443" w:rsidR="00576654" w:rsidRPr="00CE71D7" w:rsidRDefault="00DC4FE8" w:rsidP="00576654">
      <w:pPr>
        <w:pStyle w:val="af5"/>
        <w:rPr>
          <w:i/>
        </w:rPr>
      </w:pPr>
      <w:r w:rsidRPr="00CE71D7">
        <w:rPr>
          <w:rStyle w:val="af1"/>
          <w:i w:val="0"/>
        </w:rPr>
        <w:t>Таблица 41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14"/>
        <w:gridCol w:w="6730"/>
      </w:tblGrid>
      <w:tr w:rsidR="00C959D2" w:rsidRPr="00CE71D7" w14:paraId="79DEA57B" w14:textId="77777777" w:rsidTr="00576654">
        <w:trPr>
          <w:tblHeader/>
        </w:trPr>
        <w:tc>
          <w:tcPr>
            <w:tcW w:w="2614" w:type="dxa"/>
          </w:tcPr>
          <w:p w14:paraId="0513BF5D" w14:textId="77777777" w:rsidR="00C959D2" w:rsidRPr="00CE71D7" w:rsidRDefault="00C959D2" w:rsidP="007C0481">
            <w:pPr>
              <w:ind w:firstLine="0"/>
              <w:rPr>
                <w:b/>
              </w:rPr>
            </w:pPr>
            <w:r w:rsidRPr="00CE71D7">
              <w:rPr>
                <w:b/>
              </w:rPr>
              <w:t>Компонент</w:t>
            </w:r>
          </w:p>
        </w:tc>
        <w:tc>
          <w:tcPr>
            <w:tcW w:w="6730" w:type="dxa"/>
          </w:tcPr>
          <w:p w14:paraId="61A108E2" w14:textId="77777777" w:rsidR="00C959D2" w:rsidRPr="00CE71D7" w:rsidRDefault="00C959D2" w:rsidP="007C0481">
            <w:pPr>
              <w:ind w:firstLine="0"/>
              <w:rPr>
                <w:b/>
              </w:rPr>
            </w:pPr>
            <w:r w:rsidRPr="00CE71D7">
              <w:rPr>
                <w:b/>
              </w:rPr>
              <w:t>Логика работы / описание</w:t>
            </w:r>
          </w:p>
        </w:tc>
      </w:tr>
      <w:tr w:rsidR="00C959D2" w:rsidRPr="00CE71D7" w14:paraId="382CD263" w14:textId="77777777" w:rsidTr="00576654">
        <w:tc>
          <w:tcPr>
            <w:tcW w:w="2614" w:type="dxa"/>
          </w:tcPr>
          <w:p w14:paraId="6D7F68A6" w14:textId="77777777" w:rsidR="00C959D2" w:rsidRPr="00CE71D7" w:rsidRDefault="00C959D2" w:rsidP="007C0481">
            <w:pPr>
              <w:ind w:firstLine="0"/>
            </w:pPr>
            <w:r w:rsidRPr="00CE71D7">
              <w:t>Заголовок страницы</w:t>
            </w:r>
          </w:p>
        </w:tc>
        <w:tc>
          <w:tcPr>
            <w:tcW w:w="6730" w:type="dxa"/>
          </w:tcPr>
          <w:p w14:paraId="4BDEAA01" w14:textId="77777777" w:rsidR="00C959D2" w:rsidRPr="00CE71D7" w:rsidRDefault="00C959D2" w:rsidP="007C0481">
            <w:pPr>
              <w:ind w:firstLine="0"/>
            </w:pPr>
            <w:r w:rsidRPr="00CE71D7">
              <w:t>Содержит строку со значением «Карта сайта».</w:t>
            </w:r>
          </w:p>
        </w:tc>
      </w:tr>
      <w:tr w:rsidR="00C959D2" w:rsidRPr="00CE71D7" w14:paraId="3005526A" w14:textId="77777777" w:rsidTr="00576654">
        <w:tc>
          <w:tcPr>
            <w:tcW w:w="2614" w:type="dxa"/>
          </w:tcPr>
          <w:p w14:paraId="2A8FFAA1" w14:textId="77777777" w:rsidR="00C959D2" w:rsidRPr="00CE71D7" w:rsidRDefault="00C959D2" w:rsidP="007C0481">
            <w:pPr>
              <w:ind w:firstLine="0"/>
            </w:pPr>
            <w:r w:rsidRPr="00CE71D7">
              <w:t>Ссылки на страницы сайта</w:t>
            </w:r>
          </w:p>
        </w:tc>
        <w:tc>
          <w:tcPr>
            <w:tcW w:w="6730" w:type="dxa"/>
          </w:tcPr>
          <w:p w14:paraId="708EC415" w14:textId="77777777" w:rsidR="00C959D2" w:rsidRPr="00CE71D7" w:rsidRDefault="00C959D2" w:rsidP="007C0481">
            <w:pPr>
              <w:ind w:firstLine="0"/>
            </w:pPr>
            <w:r w:rsidRPr="00CE71D7">
              <w:t>Ссылки и их структура собираются и выстраиваются автоматически системой.</w:t>
            </w:r>
          </w:p>
        </w:tc>
      </w:tr>
    </w:tbl>
    <w:p w14:paraId="57377EDA" w14:textId="1BC8DAC3" w:rsidR="00897B82" w:rsidRPr="00CE71D7" w:rsidRDefault="003A651C" w:rsidP="0059166F">
      <w:pPr>
        <w:pStyle w:val="2"/>
        <w:numPr>
          <w:ilvl w:val="0"/>
          <w:numId w:val="2"/>
        </w:numPr>
        <w:spacing w:line="360" w:lineRule="auto"/>
        <w:rPr>
          <w:rFonts w:cs="Arial"/>
        </w:rPr>
      </w:pPr>
      <w:bookmarkStart w:id="166" w:name="_Toc23864592"/>
      <w:r w:rsidRPr="00CE71D7">
        <w:rPr>
          <w:rFonts w:cs="Arial"/>
        </w:rPr>
        <w:t>Страница «</w:t>
      </w:r>
      <w:r w:rsidR="00897B82" w:rsidRPr="00CE71D7">
        <w:rPr>
          <w:rFonts w:cs="Arial"/>
        </w:rPr>
        <w:t>404</w:t>
      </w:r>
      <w:r w:rsidRPr="00CE71D7">
        <w:rPr>
          <w:rFonts w:cs="Arial"/>
        </w:rPr>
        <w:t>»</w:t>
      </w:r>
      <w:bookmarkEnd w:id="166"/>
    </w:p>
    <w:p w14:paraId="070A62F1" w14:textId="39411740" w:rsidR="00C959D2" w:rsidRPr="00CE71D7" w:rsidRDefault="00C959D2" w:rsidP="007C0481">
      <w:pPr>
        <w:ind w:firstLine="360"/>
        <w:rPr>
          <w:rFonts w:cs="Arial"/>
        </w:rPr>
      </w:pPr>
      <w:r w:rsidRPr="00CE71D7">
        <w:rPr>
          <w:rFonts w:cs="Arial"/>
        </w:rPr>
        <w:t>Помимо стандартных элементов страниц на данной странице размещены:</w:t>
      </w:r>
    </w:p>
    <w:p w14:paraId="348260B0" w14:textId="14941E4F" w:rsidR="00576654" w:rsidRPr="00CE71D7" w:rsidRDefault="00DC4FE8" w:rsidP="00576654">
      <w:pPr>
        <w:pStyle w:val="af5"/>
        <w:rPr>
          <w:i/>
        </w:rPr>
      </w:pPr>
      <w:r w:rsidRPr="00CE71D7">
        <w:rPr>
          <w:rStyle w:val="af1"/>
          <w:i w:val="0"/>
        </w:rPr>
        <w:t>Таблица 42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20"/>
        <w:gridCol w:w="6724"/>
      </w:tblGrid>
      <w:tr w:rsidR="00C959D2" w:rsidRPr="00CE71D7" w14:paraId="03F88EC2" w14:textId="77777777" w:rsidTr="00576654">
        <w:trPr>
          <w:tblHeader/>
        </w:trPr>
        <w:tc>
          <w:tcPr>
            <w:tcW w:w="2620" w:type="dxa"/>
          </w:tcPr>
          <w:p w14:paraId="08C40F11" w14:textId="77777777" w:rsidR="00C959D2" w:rsidRPr="00CE71D7" w:rsidRDefault="00C959D2" w:rsidP="007C0481">
            <w:pPr>
              <w:ind w:firstLine="0"/>
              <w:rPr>
                <w:b/>
              </w:rPr>
            </w:pPr>
            <w:r w:rsidRPr="00CE71D7">
              <w:rPr>
                <w:b/>
              </w:rPr>
              <w:t>Компонент</w:t>
            </w:r>
          </w:p>
        </w:tc>
        <w:tc>
          <w:tcPr>
            <w:tcW w:w="6724" w:type="dxa"/>
          </w:tcPr>
          <w:p w14:paraId="6482AB75" w14:textId="77777777" w:rsidR="00C959D2" w:rsidRPr="00CE71D7" w:rsidRDefault="00C959D2" w:rsidP="007C0481">
            <w:pPr>
              <w:ind w:firstLine="0"/>
              <w:rPr>
                <w:b/>
              </w:rPr>
            </w:pPr>
            <w:r w:rsidRPr="00CE71D7">
              <w:rPr>
                <w:b/>
              </w:rPr>
              <w:t>Логика работы / описание</w:t>
            </w:r>
          </w:p>
        </w:tc>
      </w:tr>
      <w:tr w:rsidR="00C959D2" w:rsidRPr="00CE71D7" w14:paraId="18F8969E" w14:textId="77777777" w:rsidTr="00576654">
        <w:tc>
          <w:tcPr>
            <w:tcW w:w="2620" w:type="dxa"/>
          </w:tcPr>
          <w:p w14:paraId="7189677D" w14:textId="77777777" w:rsidR="00C959D2" w:rsidRPr="00CE71D7" w:rsidRDefault="00C959D2" w:rsidP="007C0481">
            <w:pPr>
              <w:ind w:firstLine="0"/>
            </w:pPr>
            <w:r w:rsidRPr="00CE71D7">
              <w:t>Заголовок страницы</w:t>
            </w:r>
          </w:p>
        </w:tc>
        <w:tc>
          <w:tcPr>
            <w:tcW w:w="6724" w:type="dxa"/>
          </w:tcPr>
          <w:p w14:paraId="3F541D66" w14:textId="77777777" w:rsidR="00C959D2" w:rsidRPr="00CE71D7" w:rsidRDefault="00C959D2" w:rsidP="007C0481">
            <w:pPr>
              <w:ind w:firstLine="0"/>
            </w:pPr>
            <w:r w:rsidRPr="00CE71D7">
              <w:t>Содержит строку со значением «Страница не найдена».</w:t>
            </w:r>
          </w:p>
        </w:tc>
      </w:tr>
      <w:tr w:rsidR="00C959D2" w:rsidRPr="00CE71D7" w14:paraId="5A69857C" w14:textId="77777777" w:rsidTr="00576654">
        <w:tc>
          <w:tcPr>
            <w:tcW w:w="2620" w:type="dxa"/>
          </w:tcPr>
          <w:p w14:paraId="13B6E698" w14:textId="77777777" w:rsidR="00C959D2" w:rsidRPr="00CE71D7" w:rsidRDefault="00C959D2" w:rsidP="007C0481">
            <w:pPr>
              <w:ind w:firstLine="0"/>
            </w:pPr>
            <w:r w:rsidRPr="00CE71D7">
              <w:t>Изображение</w:t>
            </w:r>
          </w:p>
        </w:tc>
        <w:tc>
          <w:tcPr>
            <w:tcW w:w="6724" w:type="dxa"/>
          </w:tcPr>
          <w:p w14:paraId="6AB91BB9" w14:textId="77777777" w:rsidR="00C959D2" w:rsidRPr="00CE71D7" w:rsidRDefault="00C959D2" w:rsidP="007C0481">
            <w:pPr>
              <w:ind w:firstLine="0"/>
            </w:pPr>
          </w:p>
        </w:tc>
      </w:tr>
      <w:tr w:rsidR="00C959D2" w:rsidRPr="00CE71D7" w14:paraId="095A648E" w14:textId="77777777" w:rsidTr="00576654">
        <w:tc>
          <w:tcPr>
            <w:tcW w:w="2620" w:type="dxa"/>
          </w:tcPr>
          <w:p w14:paraId="1D32DADD" w14:textId="77777777" w:rsidR="00C959D2" w:rsidRPr="00CE71D7" w:rsidRDefault="00C959D2" w:rsidP="007C0481">
            <w:pPr>
              <w:ind w:firstLine="0"/>
            </w:pPr>
            <w:r w:rsidRPr="00CE71D7">
              <w:t>Текстовый элемент</w:t>
            </w:r>
          </w:p>
        </w:tc>
        <w:tc>
          <w:tcPr>
            <w:tcW w:w="6724" w:type="dxa"/>
          </w:tcPr>
          <w:p w14:paraId="43030A94" w14:textId="77777777" w:rsidR="00C959D2" w:rsidRPr="00CE71D7" w:rsidRDefault="00C959D2" w:rsidP="007C0481">
            <w:pPr>
              <w:ind w:firstLine="0"/>
            </w:pPr>
            <w:r w:rsidRPr="00CE71D7">
              <w:t xml:space="preserve">Содержит текст «Ошибка 404 / Страница не найдена. </w:t>
            </w:r>
          </w:p>
          <w:p w14:paraId="66B9B5BE" w14:textId="77777777" w:rsidR="00C959D2" w:rsidRPr="00CE71D7" w:rsidRDefault="00C959D2" w:rsidP="007C0481">
            <w:pPr>
              <w:ind w:firstLine="0"/>
            </w:pPr>
            <w:r w:rsidRPr="00CE71D7">
              <w:t>К сожалению, такой страницы не существует.</w:t>
            </w:r>
          </w:p>
          <w:p w14:paraId="7D7E1C07" w14:textId="77777777" w:rsidR="00C959D2" w:rsidRPr="00CE71D7" w:rsidRDefault="00C959D2" w:rsidP="007C0481">
            <w:pPr>
              <w:ind w:firstLine="0"/>
            </w:pPr>
            <w:r w:rsidRPr="00CE71D7">
              <w:t>Вероятно, был неправильно набран адрес или страница была удалена.</w:t>
            </w:r>
          </w:p>
          <w:p w14:paraId="6A0628DC" w14:textId="77777777" w:rsidR="00C959D2" w:rsidRPr="00CE71D7" w:rsidRDefault="00C959D2" w:rsidP="007C0481">
            <w:pPr>
              <w:ind w:firstLine="0"/>
            </w:pPr>
            <w:r w:rsidRPr="00CE71D7">
              <w:t>Начните работу».</w:t>
            </w:r>
          </w:p>
        </w:tc>
      </w:tr>
      <w:tr w:rsidR="00C959D2" w:rsidRPr="00CE71D7" w14:paraId="15B771AF" w14:textId="77777777" w:rsidTr="00576654">
        <w:tc>
          <w:tcPr>
            <w:tcW w:w="2620" w:type="dxa"/>
          </w:tcPr>
          <w:p w14:paraId="6BD04CE3" w14:textId="77777777" w:rsidR="00C959D2" w:rsidRPr="00CE71D7" w:rsidRDefault="00C959D2" w:rsidP="007C0481">
            <w:pPr>
              <w:ind w:firstLine="0"/>
            </w:pPr>
            <w:r w:rsidRPr="00CE71D7">
              <w:t>Ссылка «с главной страницы сайта»</w:t>
            </w:r>
          </w:p>
        </w:tc>
        <w:tc>
          <w:tcPr>
            <w:tcW w:w="6724" w:type="dxa"/>
          </w:tcPr>
          <w:p w14:paraId="31228E3C" w14:textId="77777777" w:rsidR="00C959D2" w:rsidRPr="00CE71D7" w:rsidRDefault="00C959D2" w:rsidP="007C0481">
            <w:pPr>
              <w:ind w:firstLine="0"/>
            </w:pPr>
            <w:r w:rsidRPr="00CE71D7">
              <w:t>При клике по ссылке пользователь переходит на главную страницу сайта.</w:t>
            </w:r>
          </w:p>
        </w:tc>
      </w:tr>
    </w:tbl>
    <w:p w14:paraId="5E24B735" w14:textId="77777777" w:rsidR="003A651C" w:rsidRPr="00CE71D7" w:rsidRDefault="003A651C">
      <w:pPr>
        <w:spacing w:line="276" w:lineRule="auto"/>
        <w:ind w:firstLine="0"/>
        <w:jc w:val="left"/>
        <w:rPr>
          <w:rFonts w:eastAsiaTheme="majorEastAsia" w:cs="Arial"/>
          <w:b/>
          <w:bCs/>
          <w:kern w:val="32"/>
          <w:sz w:val="32"/>
          <w:szCs w:val="32"/>
        </w:rPr>
      </w:pPr>
      <w:r w:rsidRPr="00CE71D7">
        <w:rPr>
          <w:rFonts w:cs="Arial"/>
        </w:rPr>
        <w:br w:type="page"/>
      </w:r>
    </w:p>
    <w:p w14:paraId="399110E7" w14:textId="08D49354" w:rsidR="00C94F64" w:rsidRPr="00CE71D7" w:rsidRDefault="00C94F64" w:rsidP="007C0481">
      <w:pPr>
        <w:pStyle w:val="1"/>
        <w:rPr>
          <w:rFonts w:cs="Arial"/>
        </w:rPr>
      </w:pPr>
      <w:bookmarkStart w:id="167" w:name="_Toc23864593"/>
      <w:r w:rsidRPr="00CE71D7">
        <w:rPr>
          <w:rFonts w:cs="Arial"/>
        </w:rPr>
        <w:lastRenderedPageBreak/>
        <w:t>Общие блоки</w:t>
      </w:r>
      <w:bookmarkEnd w:id="167"/>
    </w:p>
    <w:p w14:paraId="03F94648" w14:textId="067611EA" w:rsidR="00D36FF9" w:rsidRPr="00CE71D7" w:rsidRDefault="00D36FF9" w:rsidP="007C0481">
      <w:pPr>
        <w:pStyle w:val="2"/>
        <w:numPr>
          <w:ilvl w:val="0"/>
          <w:numId w:val="6"/>
        </w:numPr>
        <w:spacing w:line="360" w:lineRule="auto"/>
        <w:rPr>
          <w:rFonts w:cs="Arial"/>
        </w:rPr>
      </w:pPr>
      <w:bookmarkStart w:id="168" w:name="_Toc23864594"/>
      <w:r w:rsidRPr="00CE71D7">
        <w:rPr>
          <w:rFonts w:cs="Arial"/>
        </w:rPr>
        <w:t>Карточка товара</w:t>
      </w:r>
      <w:bookmarkEnd w:id="168"/>
    </w:p>
    <w:p w14:paraId="4745F50B" w14:textId="77777777" w:rsidR="00E37375" w:rsidRPr="00CE71D7" w:rsidRDefault="00E37375" w:rsidP="00E37375">
      <w:pPr>
        <w:pStyle w:val="3"/>
      </w:pPr>
      <w:r w:rsidRPr="00CE71D7">
        <w:t>Расположен на страницах:</w:t>
      </w:r>
    </w:p>
    <w:p w14:paraId="61D68062" w14:textId="77777777" w:rsidR="00E37375" w:rsidRPr="00CE71D7" w:rsidRDefault="00E37375" w:rsidP="00CE71D7">
      <w:pPr>
        <w:pStyle w:val="af2"/>
        <w:numPr>
          <w:ilvl w:val="0"/>
          <w:numId w:val="83"/>
        </w:numPr>
      </w:pPr>
      <w:r w:rsidRPr="00CE71D7">
        <w:t>Главная страница;</w:t>
      </w:r>
    </w:p>
    <w:p w14:paraId="7D082430" w14:textId="77777777" w:rsidR="00E37375" w:rsidRPr="00CE71D7" w:rsidRDefault="00E37375" w:rsidP="00CE71D7">
      <w:pPr>
        <w:pStyle w:val="af2"/>
        <w:numPr>
          <w:ilvl w:val="0"/>
          <w:numId w:val="83"/>
        </w:numPr>
      </w:pPr>
      <w:r w:rsidRPr="00CE71D7">
        <w:t>Страница «Каталог»;</w:t>
      </w:r>
    </w:p>
    <w:p w14:paraId="3C61378E" w14:textId="73D82EC7" w:rsidR="00E37375" w:rsidRPr="00CE71D7" w:rsidRDefault="00E37375" w:rsidP="00CE71D7">
      <w:pPr>
        <w:pStyle w:val="af2"/>
        <w:numPr>
          <w:ilvl w:val="0"/>
          <w:numId w:val="83"/>
        </w:numPr>
      </w:pPr>
      <w:r w:rsidRPr="00CE71D7">
        <w:t>Типовая страница раздела;</w:t>
      </w:r>
    </w:p>
    <w:p w14:paraId="3C476B11" w14:textId="77777777" w:rsidR="00E37375" w:rsidRPr="00CE71D7" w:rsidRDefault="00E37375" w:rsidP="00CE71D7">
      <w:pPr>
        <w:pStyle w:val="af2"/>
        <w:numPr>
          <w:ilvl w:val="0"/>
          <w:numId w:val="83"/>
        </w:numPr>
      </w:pPr>
      <w:r w:rsidRPr="00CE71D7">
        <w:t>Типовая страница «Детальная страница товара»;</w:t>
      </w:r>
    </w:p>
    <w:p w14:paraId="1A770C2A" w14:textId="4E767FBA" w:rsidR="00E37375" w:rsidRPr="00CE71D7" w:rsidRDefault="00E37375" w:rsidP="00CE71D7">
      <w:pPr>
        <w:pStyle w:val="af2"/>
        <w:numPr>
          <w:ilvl w:val="0"/>
          <w:numId w:val="83"/>
        </w:numPr>
      </w:pPr>
      <w:r w:rsidRPr="00CE71D7">
        <w:t>Страница «Избранное»;</w:t>
      </w:r>
    </w:p>
    <w:p w14:paraId="641A6692" w14:textId="77777777" w:rsidR="00E37375" w:rsidRPr="00CE71D7" w:rsidRDefault="00E37375" w:rsidP="00CE71D7">
      <w:pPr>
        <w:pStyle w:val="af2"/>
        <w:numPr>
          <w:ilvl w:val="0"/>
          <w:numId w:val="83"/>
        </w:numPr>
      </w:pPr>
      <w:r w:rsidRPr="00CE71D7">
        <w:t>Страница «Акции»;</w:t>
      </w:r>
    </w:p>
    <w:p w14:paraId="63DDDB89" w14:textId="1091AF29" w:rsidR="00E37375" w:rsidRPr="00CE71D7" w:rsidRDefault="00E37375" w:rsidP="00CE71D7">
      <w:pPr>
        <w:pStyle w:val="af2"/>
        <w:numPr>
          <w:ilvl w:val="0"/>
          <w:numId w:val="83"/>
        </w:numPr>
      </w:pPr>
      <w:r w:rsidRPr="00CE71D7">
        <w:t>Страница «Детальная страница акции»;</w:t>
      </w:r>
    </w:p>
    <w:p w14:paraId="3FF95FE8" w14:textId="125E360A" w:rsidR="00E37375" w:rsidRPr="00CE71D7" w:rsidRDefault="00E37375" w:rsidP="00CE71D7">
      <w:pPr>
        <w:pStyle w:val="af2"/>
        <w:numPr>
          <w:ilvl w:val="0"/>
          <w:numId w:val="83"/>
        </w:numPr>
      </w:pPr>
      <w:r w:rsidRPr="00CE71D7">
        <w:t>Страница «Заказ оформлен»;</w:t>
      </w:r>
    </w:p>
    <w:p w14:paraId="434BD574" w14:textId="34646366" w:rsidR="00E37375" w:rsidRPr="00CE71D7" w:rsidRDefault="00E37375" w:rsidP="00CE71D7">
      <w:pPr>
        <w:pStyle w:val="af2"/>
        <w:numPr>
          <w:ilvl w:val="0"/>
          <w:numId w:val="83"/>
        </w:numPr>
      </w:pPr>
      <w:r w:rsidRPr="00CE71D7">
        <w:t>Главная страница личного кабинета;</w:t>
      </w:r>
    </w:p>
    <w:p w14:paraId="0A461CE5" w14:textId="6447DB77" w:rsidR="00E37375" w:rsidRPr="00CE71D7" w:rsidRDefault="00E37375" w:rsidP="00CE71D7">
      <w:pPr>
        <w:pStyle w:val="af2"/>
        <w:numPr>
          <w:ilvl w:val="0"/>
          <w:numId w:val="83"/>
        </w:numPr>
      </w:pPr>
      <w:r w:rsidRPr="00CE71D7">
        <w:t>Страница «Мои заказы»;</w:t>
      </w:r>
    </w:p>
    <w:p w14:paraId="513BF135" w14:textId="7C11305A" w:rsidR="00E37375" w:rsidRPr="00CE71D7" w:rsidRDefault="00E37375" w:rsidP="00CE71D7">
      <w:pPr>
        <w:pStyle w:val="af2"/>
        <w:numPr>
          <w:ilvl w:val="0"/>
          <w:numId w:val="83"/>
        </w:numPr>
      </w:pPr>
      <w:r w:rsidRPr="00CE71D7">
        <w:t>Страница «Результаты поиска».</w:t>
      </w:r>
    </w:p>
    <w:p w14:paraId="03A16150" w14:textId="77777777" w:rsidR="00E37375" w:rsidRPr="00CE71D7" w:rsidRDefault="00E37375" w:rsidP="00E37375">
      <w:pPr>
        <w:pStyle w:val="3"/>
      </w:pPr>
      <w:r w:rsidRPr="00CE71D7">
        <w:t>Содержание и логика работы</w:t>
      </w:r>
    </w:p>
    <w:p w14:paraId="611EF27B" w14:textId="526E38BC" w:rsidR="00E37375" w:rsidRPr="00CE71D7" w:rsidRDefault="0095669D" w:rsidP="00E37375">
      <w:pPr>
        <w:pStyle w:val="af5"/>
        <w:tabs>
          <w:tab w:val="left" w:pos="284"/>
        </w:tabs>
        <w:rPr>
          <w:rStyle w:val="af1"/>
          <w:i w:val="0"/>
        </w:rPr>
      </w:pPr>
      <w:r w:rsidRPr="00CE71D7">
        <w:rPr>
          <w:rStyle w:val="af1"/>
          <w:i w:val="0"/>
        </w:rPr>
        <w:t>Таблица 43</w:t>
      </w:r>
    </w:p>
    <w:tbl>
      <w:tblPr>
        <w:tblStyle w:val="ac"/>
        <w:tblW w:w="9345" w:type="dxa"/>
        <w:tblLayout w:type="fixed"/>
        <w:tblLook w:val="04A0" w:firstRow="1" w:lastRow="0" w:firstColumn="1" w:lastColumn="0" w:noHBand="0" w:noVBand="1"/>
      </w:tblPr>
      <w:tblGrid>
        <w:gridCol w:w="2689"/>
        <w:gridCol w:w="6656"/>
      </w:tblGrid>
      <w:tr w:rsidR="00E37375" w:rsidRPr="00CE71D7" w14:paraId="7FC65CC0" w14:textId="77777777" w:rsidTr="00E37375">
        <w:trPr>
          <w:tblHeader/>
        </w:trPr>
        <w:tc>
          <w:tcPr>
            <w:tcW w:w="2689" w:type="dxa"/>
          </w:tcPr>
          <w:p w14:paraId="7B495044" w14:textId="77777777" w:rsidR="00E37375" w:rsidRPr="00CE71D7" w:rsidRDefault="00E37375" w:rsidP="00F30950">
            <w:pPr>
              <w:tabs>
                <w:tab w:val="left" w:pos="284"/>
              </w:tabs>
              <w:ind w:firstLine="0"/>
              <w:rPr>
                <w:b/>
              </w:rPr>
            </w:pPr>
            <w:r w:rsidRPr="00CE71D7">
              <w:rPr>
                <w:b/>
              </w:rPr>
              <w:t>Компонент</w:t>
            </w:r>
          </w:p>
        </w:tc>
        <w:tc>
          <w:tcPr>
            <w:tcW w:w="6656" w:type="dxa"/>
          </w:tcPr>
          <w:p w14:paraId="46993D02" w14:textId="77777777" w:rsidR="00E37375" w:rsidRPr="00CE71D7" w:rsidRDefault="00E37375" w:rsidP="00F30950">
            <w:pPr>
              <w:tabs>
                <w:tab w:val="left" w:pos="284"/>
              </w:tabs>
              <w:ind w:firstLine="0"/>
              <w:rPr>
                <w:b/>
              </w:rPr>
            </w:pPr>
            <w:r w:rsidRPr="00CE71D7">
              <w:rPr>
                <w:b/>
              </w:rPr>
              <w:t>Логика работы / описание</w:t>
            </w:r>
          </w:p>
        </w:tc>
      </w:tr>
      <w:tr w:rsidR="00E37375" w:rsidRPr="00CE71D7" w14:paraId="6835F4EF" w14:textId="77777777" w:rsidTr="00E37375">
        <w:tc>
          <w:tcPr>
            <w:tcW w:w="2689" w:type="dxa"/>
          </w:tcPr>
          <w:p w14:paraId="77E12895" w14:textId="77777777" w:rsidR="00E37375" w:rsidRPr="00CE71D7" w:rsidRDefault="00E37375" w:rsidP="00F30950">
            <w:pPr>
              <w:tabs>
                <w:tab w:val="left" w:pos="284"/>
              </w:tabs>
              <w:ind w:firstLine="0"/>
            </w:pPr>
            <w:r w:rsidRPr="00CE71D7">
              <w:t>Название товара</w:t>
            </w:r>
          </w:p>
        </w:tc>
        <w:tc>
          <w:tcPr>
            <w:tcW w:w="6656" w:type="dxa"/>
          </w:tcPr>
          <w:p w14:paraId="13DEDFA2" w14:textId="77777777" w:rsidR="00E37375" w:rsidRPr="00CE71D7" w:rsidRDefault="00E37375" w:rsidP="00F30950">
            <w:pPr>
              <w:tabs>
                <w:tab w:val="left" w:pos="284"/>
              </w:tabs>
              <w:ind w:firstLine="0"/>
            </w:pPr>
            <w:r w:rsidRPr="00CE71D7">
              <w:t>При клике на название товара пользователь переходит на детальную страницу товара.</w:t>
            </w:r>
          </w:p>
        </w:tc>
      </w:tr>
      <w:tr w:rsidR="00E37375" w:rsidRPr="00CE71D7" w14:paraId="57FDB79B" w14:textId="77777777" w:rsidTr="00E37375">
        <w:tc>
          <w:tcPr>
            <w:tcW w:w="2689" w:type="dxa"/>
          </w:tcPr>
          <w:p w14:paraId="79025FAB" w14:textId="77777777" w:rsidR="00E37375" w:rsidRPr="00CE71D7" w:rsidRDefault="00E37375" w:rsidP="00F30950">
            <w:pPr>
              <w:tabs>
                <w:tab w:val="left" w:pos="284"/>
              </w:tabs>
              <w:ind w:firstLine="0"/>
            </w:pPr>
            <w:r w:rsidRPr="00CE71D7">
              <w:t>Изображение товара</w:t>
            </w:r>
          </w:p>
        </w:tc>
        <w:tc>
          <w:tcPr>
            <w:tcW w:w="6656" w:type="dxa"/>
          </w:tcPr>
          <w:p w14:paraId="6B1D2412" w14:textId="77777777" w:rsidR="00E37375" w:rsidRPr="00CE71D7" w:rsidRDefault="00E37375" w:rsidP="00F30950">
            <w:pPr>
              <w:tabs>
                <w:tab w:val="left" w:pos="284"/>
              </w:tabs>
              <w:ind w:firstLine="0"/>
            </w:pPr>
            <w:r w:rsidRPr="00CE71D7">
              <w:t>При клике по изображению пользователь переходит на страницу соответствующего товара.</w:t>
            </w:r>
          </w:p>
        </w:tc>
      </w:tr>
      <w:tr w:rsidR="00E37375" w:rsidRPr="00CE71D7" w14:paraId="22C2279C" w14:textId="77777777" w:rsidTr="00E37375">
        <w:tc>
          <w:tcPr>
            <w:tcW w:w="2689" w:type="dxa"/>
          </w:tcPr>
          <w:p w14:paraId="7F9BF297" w14:textId="50B21C5A" w:rsidR="00E37375" w:rsidRPr="00CE71D7" w:rsidRDefault="00E37375" w:rsidP="00E37375">
            <w:pPr>
              <w:tabs>
                <w:tab w:val="left" w:pos="284"/>
              </w:tabs>
              <w:ind w:firstLine="0"/>
            </w:pPr>
            <w:r w:rsidRPr="00CE71D7">
              <w:t>Категория</w:t>
            </w:r>
          </w:p>
        </w:tc>
        <w:tc>
          <w:tcPr>
            <w:tcW w:w="6656" w:type="dxa"/>
          </w:tcPr>
          <w:p w14:paraId="1CB69015" w14:textId="1FCEFFA1" w:rsidR="00E37375" w:rsidRPr="00CE71D7" w:rsidRDefault="00E37375" w:rsidP="00E37375">
            <w:pPr>
              <w:tabs>
                <w:tab w:val="left" w:pos="284"/>
              </w:tabs>
              <w:ind w:firstLine="0"/>
            </w:pPr>
            <w:r w:rsidRPr="00CE71D7">
              <w:t>При клике на название категории пользователь переходит на страницу раздела с отфильтрованным контентом по название категории.</w:t>
            </w:r>
          </w:p>
        </w:tc>
      </w:tr>
      <w:tr w:rsidR="00E37375" w:rsidRPr="00CE71D7" w14:paraId="06A0BD5E" w14:textId="77777777" w:rsidTr="00E37375">
        <w:tc>
          <w:tcPr>
            <w:tcW w:w="2689" w:type="dxa"/>
          </w:tcPr>
          <w:p w14:paraId="3B7992E5" w14:textId="57EB4EB3" w:rsidR="00E37375" w:rsidRPr="00CE71D7" w:rsidRDefault="0095669D" w:rsidP="00E37375">
            <w:pPr>
              <w:ind w:firstLine="0"/>
            </w:pPr>
            <w:r w:rsidRPr="00CE71D7">
              <w:t>Блок</w:t>
            </w:r>
            <w:r w:rsidR="00E37375" w:rsidRPr="00CE71D7">
              <w:rPr>
                <w:lang w:val="en-US"/>
              </w:rPr>
              <w:t xml:space="preserve"> </w:t>
            </w:r>
            <w:r w:rsidR="00E37375" w:rsidRPr="00CE71D7">
              <w:t>«Лейблы»</w:t>
            </w:r>
          </w:p>
        </w:tc>
        <w:tc>
          <w:tcPr>
            <w:tcW w:w="6656" w:type="dxa"/>
          </w:tcPr>
          <w:p w14:paraId="42053003" w14:textId="77777777" w:rsidR="00E37375" w:rsidRPr="00CE71D7" w:rsidRDefault="00E37375" w:rsidP="00E37375">
            <w:pPr>
              <w:ind w:firstLine="0"/>
            </w:pPr>
            <w:r w:rsidRPr="00CE71D7">
              <w:t>Может содержать лейблы:</w:t>
            </w:r>
          </w:p>
          <w:p w14:paraId="47D27482" w14:textId="77777777" w:rsidR="00E37375" w:rsidRPr="00CE71D7" w:rsidRDefault="00E37375" w:rsidP="00CE71D7">
            <w:pPr>
              <w:pStyle w:val="af2"/>
              <w:numPr>
                <w:ilvl w:val="0"/>
                <w:numId w:val="84"/>
              </w:numPr>
            </w:pPr>
            <w:r w:rsidRPr="00CE71D7">
              <w:t>Акция;</w:t>
            </w:r>
          </w:p>
          <w:p w14:paraId="68BC8361" w14:textId="77777777" w:rsidR="00E37375" w:rsidRPr="00CE71D7" w:rsidRDefault="00E37375" w:rsidP="00CE71D7">
            <w:pPr>
              <w:pStyle w:val="af2"/>
              <w:numPr>
                <w:ilvl w:val="0"/>
                <w:numId w:val="84"/>
              </w:numPr>
            </w:pPr>
            <w:r w:rsidRPr="00CE71D7">
              <w:t>Новинка;</w:t>
            </w:r>
          </w:p>
          <w:p w14:paraId="6FCC6AAD" w14:textId="6730891C" w:rsidR="00E37375" w:rsidRPr="00CE71D7" w:rsidRDefault="00E37375" w:rsidP="00CE71D7">
            <w:pPr>
              <w:pStyle w:val="af2"/>
              <w:numPr>
                <w:ilvl w:val="0"/>
                <w:numId w:val="84"/>
              </w:numPr>
            </w:pPr>
            <w:r w:rsidRPr="00CE71D7">
              <w:t>Хит.</w:t>
            </w:r>
          </w:p>
          <w:p w14:paraId="10256BAE" w14:textId="77777777" w:rsidR="00E37375" w:rsidRPr="00CE71D7" w:rsidRDefault="00E37375" w:rsidP="00E37375">
            <w:pPr>
              <w:tabs>
                <w:tab w:val="left" w:pos="284"/>
              </w:tabs>
              <w:ind w:firstLine="0"/>
            </w:pPr>
            <w:r w:rsidRPr="00CE71D7">
              <w:t>Размещение опционально, устанавливается администратором сайта.</w:t>
            </w:r>
          </w:p>
        </w:tc>
      </w:tr>
      <w:tr w:rsidR="00E37375" w:rsidRPr="00CE71D7" w14:paraId="5B04F81C" w14:textId="77777777" w:rsidTr="00E37375">
        <w:tc>
          <w:tcPr>
            <w:tcW w:w="2689" w:type="dxa"/>
          </w:tcPr>
          <w:p w14:paraId="5F8D79BE" w14:textId="77777777" w:rsidR="00E37375" w:rsidRPr="00CE71D7" w:rsidRDefault="00E37375" w:rsidP="00E37375">
            <w:pPr>
              <w:tabs>
                <w:tab w:val="left" w:pos="284"/>
              </w:tabs>
              <w:ind w:firstLine="0"/>
            </w:pPr>
            <w:r w:rsidRPr="00CE71D7">
              <w:t>Пиктограмма «Избранное»</w:t>
            </w:r>
          </w:p>
        </w:tc>
        <w:tc>
          <w:tcPr>
            <w:tcW w:w="6656" w:type="dxa"/>
          </w:tcPr>
          <w:p w14:paraId="51844983" w14:textId="77777777" w:rsidR="00E37375" w:rsidRPr="00CE71D7" w:rsidRDefault="00E37375" w:rsidP="00E37375">
            <w:pPr>
              <w:tabs>
                <w:tab w:val="left" w:pos="284"/>
              </w:tabs>
              <w:ind w:firstLine="0"/>
            </w:pPr>
            <w:r w:rsidRPr="00CE71D7">
              <w:t>При клике на пиктограмму срабатывает сервис «Избранное». Работа сервиса описана в разделе «Избранное».</w:t>
            </w:r>
          </w:p>
        </w:tc>
      </w:tr>
      <w:tr w:rsidR="00E37375" w:rsidRPr="00CE71D7" w14:paraId="1A2F673E" w14:textId="77777777" w:rsidTr="00E37375">
        <w:tc>
          <w:tcPr>
            <w:tcW w:w="2689" w:type="dxa"/>
          </w:tcPr>
          <w:p w14:paraId="68AF3BFC" w14:textId="77777777" w:rsidR="00E37375" w:rsidRPr="00CE71D7" w:rsidRDefault="00E37375" w:rsidP="00E37375">
            <w:pPr>
              <w:tabs>
                <w:tab w:val="left" w:pos="284"/>
              </w:tabs>
              <w:ind w:firstLine="0"/>
            </w:pPr>
            <w:r w:rsidRPr="00CE71D7">
              <w:t>Кнопку «Быстрый просмотр»</w:t>
            </w:r>
          </w:p>
        </w:tc>
        <w:tc>
          <w:tcPr>
            <w:tcW w:w="6656" w:type="dxa"/>
          </w:tcPr>
          <w:p w14:paraId="259D2F61" w14:textId="77777777" w:rsidR="00E37375" w:rsidRPr="00CE71D7" w:rsidRDefault="00E37375" w:rsidP="00E37375">
            <w:pPr>
              <w:tabs>
                <w:tab w:val="left" w:pos="284"/>
              </w:tabs>
              <w:ind w:firstLine="0"/>
            </w:pPr>
            <w:r w:rsidRPr="00CE71D7">
              <w:t xml:space="preserve">При наведении на общий блок «Карточка товара» система подсвечивает активный блок, и показывает кнопку «Быстрый просмотр». При клике на кнопку система показывает всплывающее </w:t>
            </w:r>
            <w:r w:rsidRPr="00CE71D7">
              <w:lastRenderedPageBreak/>
              <w:t>окно с общим блоком «Информация о товаре». Описание блока «Информация о товаре» см. в разделе «Общие блоки».</w:t>
            </w:r>
          </w:p>
        </w:tc>
      </w:tr>
      <w:tr w:rsidR="00E37375" w:rsidRPr="00CE71D7" w14:paraId="7F42B64E" w14:textId="77777777" w:rsidTr="00E37375">
        <w:tc>
          <w:tcPr>
            <w:tcW w:w="2689" w:type="dxa"/>
          </w:tcPr>
          <w:p w14:paraId="2798888C" w14:textId="77777777" w:rsidR="00E37375" w:rsidRPr="00CE71D7" w:rsidRDefault="00E37375" w:rsidP="00E37375">
            <w:pPr>
              <w:tabs>
                <w:tab w:val="left" w:pos="284"/>
              </w:tabs>
              <w:ind w:firstLine="0"/>
              <w:rPr>
                <w:rStyle w:val="af1"/>
                <w:i w:val="0"/>
              </w:rPr>
            </w:pPr>
            <w:r w:rsidRPr="00CE71D7">
              <w:rPr>
                <w:rStyle w:val="af1"/>
                <w:i w:val="0"/>
              </w:rPr>
              <w:lastRenderedPageBreak/>
              <w:t>Характеристики</w:t>
            </w:r>
          </w:p>
        </w:tc>
        <w:tc>
          <w:tcPr>
            <w:tcW w:w="6656" w:type="dxa"/>
          </w:tcPr>
          <w:p w14:paraId="21BB203A" w14:textId="77777777" w:rsidR="00E37375" w:rsidRPr="00CE71D7" w:rsidRDefault="00E37375" w:rsidP="00E37375">
            <w:pPr>
              <w:tabs>
                <w:tab w:val="left" w:pos="284"/>
              </w:tabs>
              <w:ind w:firstLine="0"/>
            </w:pPr>
            <w:r w:rsidRPr="00CE71D7">
              <w:t>Содержит:</w:t>
            </w:r>
          </w:p>
          <w:p w14:paraId="25AF2DF7" w14:textId="34297012" w:rsidR="00E37375" w:rsidRPr="00CE71D7" w:rsidRDefault="0095669D" w:rsidP="00CE71D7">
            <w:pPr>
              <w:pStyle w:val="af2"/>
              <w:numPr>
                <w:ilvl w:val="0"/>
                <w:numId w:val="86"/>
              </w:numPr>
              <w:tabs>
                <w:tab w:val="left" w:pos="284"/>
              </w:tabs>
            </w:pPr>
            <w:r w:rsidRPr="00CE71D7">
              <w:t>р</w:t>
            </w:r>
            <w:r w:rsidR="00E37375" w:rsidRPr="00CE71D7">
              <w:t>азмер</w:t>
            </w:r>
            <w:r w:rsidRPr="00CE71D7">
              <w:t>ная сетка</w:t>
            </w:r>
            <w:r w:rsidR="00E37375" w:rsidRPr="00CE71D7">
              <w:t>;</w:t>
            </w:r>
          </w:p>
          <w:p w14:paraId="129F2B09" w14:textId="2B2D8A4B" w:rsidR="00E37375" w:rsidRPr="00CE71D7" w:rsidRDefault="0095669D" w:rsidP="0095669D">
            <w:pPr>
              <w:tabs>
                <w:tab w:val="left" w:pos="284"/>
              </w:tabs>
              <w:ind w:firstLine="0"/>
            </w:pPr>
            <w:r w:rsidRPr="00CE71D7">
              <w:t>При клике на размер система перенаправляет пользователя на соответствующую страницу «Детальная карточка товара»</w:t>
            </w:r>
          </w:p>
        </w:tc>
      </w:tr>
      <w:tr w:rsidR="00E37375" w:rsidRPr="00CE71D7" w14:paraId="042AAB0D" w14:textId="77777777" w:rsidTr="00E37375">
        <w:tc>
          <w:tcPr>
            <w:tcW w:w="2689" w:type="dxa"/>
          </w:tcPr>
          <w:p w14:paraId="3D58DDD3" w14:textId="77777777" w:rsidR="00E37375" w:rsidRPr="00CE71D7" w:rsidRDefault="00E37375" w:rsidP="00E37375">
            <w:pPr>
              <w:tabs>
                <w:tab w:val="left" w:pos="284"/>
              </w:tabs>
              <w:ind w:firstLine="0"/>
              <w:rPr>
                <w:rStyle w:val="af1"/>
                <w:i w:val="0"/>
              </w:rPr>
            </w:pPr>
            <w:r w:rsidRPr="00CE71D7">
              <w:rPr>
                <w:rStyle w:val="af1"/>
                <w:i w:val="0"/>
              </w:rPr>
              <w:t>Стоимость</w:t>
            </w:r>
          </w:p>
        </w:tc>
        <w:tc>
          <w:tcPr>
            <w:tcW w:w="6656" w:type="dxa"/>
          </w:tcPr>
          <w:p w14:paraId="1542BB80" w14:textId="77777777" w:rsidR="00E37375" w:rsidRPr="00CE71D7" w:rsidRDefault="00E37375" w:rsidP="00E37375">
            <w:pPr>
              <w:tabs>
                <w:tab w:val="left" w:pos="284"/>
              </w:tabs>
              <w:ind w:firstLine="0"/>
            </w:pPr>
            <w:r w:rsidRPr="00CE71D7">
              <w:t>Содержит:</w:t>
            </w:r>
          </w:p>
          <w:p w14:paraId="3C1FDACB" w14:textId="77777777" w:rsidR="00E37375" w:rsidRPr="00CE71D7" w:rsidRDefault="00E37375" w:rsidP="00CE71D7">
            <w:pPr>
              <w:pStyle w:val="12"/>
              <w:numPr>
                <w:ilvl w:val="0"/>
                <w:numId w:val="85"/>
              </w:numPr>
              <w:tabs>
                <w:tab w:val="left" w:pos="284"/>
              </w:tabs>
            </w:pPr>
            <w:r w:rsidRPr="00CE71D7">
              <w:t>цену;</w:t>
            </w:r>
          </w:p>
          <w:p w14:paraId="2D19678D" w14:textId="519A699D" w:rsidR="00E37375" w:rsidRPr="00CE71D7" w:rsidRDefault="00E37375" w:rsidP="00CE71D7">
            <w:pPr>
              <w:pStyle w:val="12"/>
              <w:numPr>
                <w:ilvl w:val="0"/>
                <w:numId w:val="85"/>
              </w:numPr>
              <w:tabs>
                <w:tab w:val="left" w:pos="284"/>
              </w:tabs>
            </w:pPr>
            <w:r w:rsidRPr="00CE71D7">
              <w:t>размер скидки</w:t>
            </w:r>
            <w:r w:rsidR="00C0488B">
              <w:t xml:space="preserve"> в %</w:t>
            </w:r>
            <w:r w:rsidRPr="00CE71D7">
              <w:t xml:space="preserve"> (опционально);</w:t>
            </w:r>
          </w:p>
          <w:p w14:paraId="07713D80" w14:textId="1FCCFC8D" w:rsidR="00E37375" w:rsidRPr="00CE71D7" w:rsidRDefault="00E37375" w:rsidP="00CE71D7">
            <w:pPr>
              <w:pStyle w:val="12"/>
              <w:numPr>
                <w:ilvl w:val="0"/>
                <w:numId w:val="85"/>
              </w:numPr>
              <w:tabs>
                <w:tab w:val="left" w:pos="284"/>
              </w:tabs>
            </w:pPr>
            <w:r w:rsidRPr="00CE71D7">
              <w:t>старую цену (опционально)</w:t>
            </w:r>
            <w:r w:rsidR="0095669D" w:rsidRPr="00CE71D7">
              <w:t>;</w:t>
            </w:r>
          </w:p>
          <w:p w14:paraId="79ACFDC3" w14:textId="77777777" w:rsidR="0095669D" w:rsidRPr="00CE71D7" w:rsidRDefault="0095669D" w:rsidP="00CE71D7">
            <w:pPr>
              <w:pStyle w:val="12"/>
              <w:numPr>
                <w:ilvl w:val="0"/>
                <w:numId w:val="85"/>
              </w:numPr>
              <w:tabs>
                <w:tab w:val="left" w:pos="284"/>
              </w:tabs>
            </w:pPr>
            <w:r w:rsidRPr="00CE71D7">
              <w:t xml:space="preserve">текстовую строку </w:t>
            </w:r>
            <w:r w:rsidRPr="00CE71D7">
              <w:rPr>
                <w:lang w:val="en-US"/>
              </w:rPr>
              <w:t>&lt;</w:t>
            </w:r>
            <w:r w:rsidRPr="00CE71D7">
              <w:t>выгода</w:t>
            </w:r>
            <w:r w:rsidRPr="00CE71D7">
              <w:rPr>
                <w:lang w:val="en-US"/>
              </w:rPr>
              <w:t>&gt;</w:t>
            </w:r>
            <w:r w:rsidRPr="00CE71D7">
              <w:t>.</w:t>
            </w:r>
          </w:p>
          <w:p w14:paraId="42A662D7" w14:textId="1887BD91" w:rsidR="0095669D" w:rsidRPr="00CE71D7" w:rsidRDefault="0095669D" w:rsidP="0095669D">
            <w:pPr>
              <w:pStyle w:val="12"/>
              <w:tabs>
                <w:tab w:val="left" w:pos="284"/>
              </w:tabs>
              <w:ind w:left="0" w:firstLine="0"/>
            </w:pPr>
            <w:r w:rsidRPr="00CE71D7">
              <w:t>При наведение на стоимость система отображает текстовую строку, в ином случае она скрыта.</w:t>
            </w:r>
          </w:p>
        </w:tc>
      </w:tr>
      <w:tr w:rsidR="00E37375" w:rsidRPr="00CE71D7" w14:paraId="2A39E4F8" w14:textId="77777777" w:rsidTr="00E37375">
        <w:tc>
          <w:tcPr>
            <w:tcW w:w="2689" w:type="dxa"/>
          </w:tcPr>
          <w:p w14:paraId="73F0B623" w14:textId="354C875D" w:rsidR="00E37375" w:rsidRPr="00CE71D7" w:rsidRDefault="00E37375" w:rsidP="0095669D">
            <w:pPr>
              <w:tabs>
                <w:tab w:val="left" w:pos="284"/>
              </w:tabs>
              <w:ind w:firstLine="0"/>
              <w:rPr>
                <w:rStyle w:val="af1"/>
                <w:i w:val="0"/>
              </w:rPr>
            </w:pPr>
            <w:r w:rsidRPr="00CE71D7">
              <w:rPr>
                <w:rStyle w:val="af1"/>
                <w:i w:val="0"/>
              </w:rPr>
              <w:t>Кнопка «</w:t>
            </w:r>
            <w:r w:rsidR="0095669D" w:rsidRPr="00CE71D7">
              <w:rPr>
                <w:rStyle w:val="af1"/>
                <w:i w:val="0"/>
              </w:rPr>
              <w:t>В корзину</w:t>
            </w:r>
            <w:r w:rsidRPr="00CE71D7">
              <w:rPr>
                <w:rStyle w:val="af1"/>
                <w:i w:val="0"/>
              </w:rPr>
              <w:t>»</w:t>
            </w:r>
          </w:p>
        </w:tc>
        <w:tc>
          <w:tcPr>
            <w:tcW w:w="6656" w:type="dxa"/>
          </w:tcPr>
          <w:p w14:paraId="74884131" w14:textId="3A03152C" w:rsidR="00E37375" w:rsidRPr="00CE71D7" w:rsidRDefault="00E37375" w:rsidP="0095669D">
            <w:pPr>
              <w:tabs>
                <w:tab w:val="left" w:pos="284"/>
              </w:tabs>
              <w:ind w:firstLine="0"/>
            </w:pPr>
            <w:r w:rsidRPr="00CE71D7">
              <w:t>При клике на кнопку «</w:t>
            </w:r>
            <w:r w:rsidR="0095669D" w:rsidRPr="00CE71D7">
              <w:t>В корзину</w:t>
            </w:r>
            <w:r w:rsidRPr="00CE71D7">
              <w:t>» срабатывает сервис «Добавить в корзину». Работа сервиса описана в разделе «Сервисы».</w:t>
            </w:r>
          </w:p>
        </w:tc>
      </w:tr>
      <w:tr w:rsidR="00FF406D" w:rsidRPr="00CE71D7" w14:paraId="0C571128" w14:textId="77777777" w:rsidTr="00E37375">
        <w:tc>
          <w:tcPr>
            <w:tcW w:w="2689" w:type="dxa"/>
          </w:tcPr>
          <w:p w14:paraId="0C495639" w14:textId="2785DC96" w:rsidR="00FF406D" w:rsidRPr="00CE71D7" w:rsidRDefault="0049419A" w:rsidP="00FF406D">
            <w:pPr>
              <w:tabs>
                <w:tab w:val="left" w:pos="284"/>
              </w:tabs>
              <w:ind w:firstLine="0"/>
              <w:rPr>
                <w:rStyle w:val="af1"/>
                <w:i w:val="0"/>
              </w:rPr>
            </w:pPr>
            <w:r w:rsidRPr="00CE71D7">
              <w:rPr>
                <w:rStyle w:val="af1"/>
                <w:i w:val="0"/>
              </w:rPr>
              <w:t>Кнопку «Купить в один</w:t>
            </w:r>
            <w:r w:rsidR="00FF406D" w:rsidRPr="00CE71D7">
              <w:rPr>
                <w:rStyle w:val="af1"/>
                <w:i w:val="0"/>
              </w:rPr>
              <w:t xml:space="preserve"> клик»</w:t>
            </w:r>
          </w:p>
        </w:tc>
        <w:tc>
          <w:tcPr>
            <w:tcW w:w="6656" w:type="dxa"/>
          </w:tcPr>
          <w:p w14:paraId="747D774F" w14:textId="3B810E12" w:rsidR="00FF406D" w:rsidRPr="00CE71D7" w:rsidRDefault="006330B1" w:rsidP="006330B1">
            <w:pPr>
              <w:tabs>
                <w:tab w:val="left" w:pos="284"/>
              </w:tabs>
              <w:ind w:firstLine="0"/>
            </w:pPr>
            <w:r w:rsidRPr="00CE71D7">
              <w:t>При наведении</w:t>
            </w:r>
            <w:r w:rsidR="00FF406D" w:rsidRPr="00CE71D7">
              <w:t xml:space="preserve"> на карточку товара система отображает кнопку «Купить в 1 клик». </w:t>
            </w:r>
            <w:r w:rsidR="0049419A" w:rsidRPr="00CE71D7">
              <w:t>При клике на кнопку «Купить в 1</w:t>
            </w:r>
            <w:r w:rsidRPr="00CE71D7">
              <w:t xml:space="preserve"> клик» система показывает вспл</w:t>
            </w:r>
            <w:r w:rsidR="0049419A" w:rsidRPr="00CE71D7">
              <w:t>ывающее окно сервиса «Купить в один</w:t>
            </w:r>
            <w:r w:rsidRPr="00CE71D7">
              <w:t xml:space="preserve"> клик». </w:t>
            </w:r>
            <w:r w:rsidR="00FF406D" w:rsidRPr="00CE71D7">
              <w:t>Работа сервиса описана в разделе «Сервисы».</w:t>
            </w:r>
          </w:p>
        </w:tc>
      </w:tr>
    </w:tbl>
    <w:p w14:paraId="7A99DEE6" w14:textId="77777777" w:rsidR="00E37375" w:rsidRPr="00CE71D7" w:rsidRDefault="00E37375" w:rsidP="00E37375"/>
    <w:p w14:paraId="05020F98" w14:textId="7B8055B2" w:rsidR="0095669D" w:rsidRPr="00CE71D7" w:rsidRDefault="0095669D" w:rsidP="0095669D">
      <w:pPr>
        <w:pStyle w:val="2"/>
        <w:numPr>
          <w:ilvl w:val="0"/>
          <w:numId w:val="6"/>
        </w:numPr>
        <w:spacing w:line="360" w:lineRule="auto"/>
        <w:rPr>
          <w:rFonts w:cs="Arial"/>
        </w:rPr>
      </w:pPr>
      <w:bookmarkStart w:id="169" w:name="_Toc23864595"/>
      <w:r w:rsidRPr="00CE71D7">
        <w:rPr>
          <w:rFonts w:cs="Arial"/>
        </w:rPr>
        <w:t>Информация о товаре</w:t>
      </w:r>
      <w:bookmarkEnd w:id="169"/>
    </w:p>
    <w:p w14:paraId="73BE14AA" w14:textId="77777777" w:rsidR="0095669D" w:rsidRPr="00CE71D7" w:rsidRDefault="0095669D" w:rsidP="0095669D">
      <w:pPr>
        <w:pStyle w:val="3"/>
      </w:pPr>
      <w:r w:rsidRPr="00CE71D7">
        <w:t>Расположен на страницах:</w:t>
      </w:r>
    </w:p>
    <w:p w14:paraId="5E2BB98A" w14:textId="77777777" w:rsidR="0095669D" w:rsidRPr="00CE71D7" w:rsidRDefault="0095669D" w:rsidP="00CE71D7">
      <w:pPr>
        <w:pStyle w:val="af2"/>
        <w:numPr>
          <w:ilvl w:val="0"/>
          <w:numId w:val="83"/>
        </w:numPr>
      </w:pPr>
      <w:r w:rsidRPr="00CE71D7">
        <w:t>Типовая страница «Детальная страница товара».</w:t>
      </w:r>
    </w:p>
    <w:p w14:paraId="4E79BFAB" w14:textId="77777777" w:rsidR="0095669D" w:rsidRPr="00CE71D7" w:rsidRDefault="0095669D" w:rsidP="0095669D">
      <w:r w:rsidRPr="00CE71D7">
        <w:t>Общий блок вызывается при клике на кнопку «Быстрый просмотр».</w:t>
      </w:r>
    </w:p>
    <w:p w14:paraId="041AF9B4" w14:textId="77777777" w:rsidR="0095669D" w:rsidRPr="00CE71D7" w:rsidRDefault="0095669D" w:rsidP="0095669D">
      <w:pPr>
        <w:pStyle w:val="3"/>
      </w:pPr>
      <w:r w:rsidRPr="00CE71D7">
        <w:t>Содержание и логика работы</w:t>
      </w:r>
    </w:p>
    <w:p w14:paraId="19EA29D0" w14:textId="67F1388D" w:rsidR="0095669D" w:rsidRPr="00CE71D7" w:rsidRDefault="0095669D" w:rsidP="0095669D">
      <w:pPr>
        <w:pStyle w:val="af5"/>
        <w:tabs>
          <w:tab w:val="left" w:pos="284"/>
        </w:tabs>
        <w:rPr>
          <w:rStyle w:val="af1"/>
          <w:i w:val="0"/>
        </w:rPr>
      </w:pPr>
      <w:r w:rsidRPr="00CE71D7">
        <w:rPr>
          <w:rStyle w:val="af1"/>
          <w:i w:val="0"/>
        </w:rPr>
        <w:t>Таблица 44</w:t>
      </w:r>
    </w:p>
    <w:tbl>
      <w:tblPr>
        <w:tblStyle w:val="ac"/>
        <w:tblW w:w="9345" w:type="dxa"/>
        <w:tblLook w:val="04A0" w:firstRow="1" w:lastRow="0" w:firstColumn="1" w:lastColumn="0" w:noHBand="0" w:noVBand="1"/>
      </w:tblPr>
      <w:tblGrid>
        <w:gridCol w:w="2547"/>
        <w:gridCol w:w="6798"/>
      </w:tblGrid>
      <w:tr w:rsidR="0095669D" w:rsidRPr="00CE71D7" w14:paraId="71C88A6D" w14:textId="77777777" w:rsidTr="0095669D">
        <w:trPr>
          <w:tblHeader/>
        </w:trPr>
        <w:tc>
          <w:tcPr>
            <w:tcW w:w="2547" w:type="dxa"/>
          </w:tcPr>
          <w:p w14:paraId="4752C59D" w14:textId="77777777" w:rsidR="0095669D" w:rsidRPr="00CE71D7" w:rsidRDefault="0095669D" w:rsidP="00F30950">
            <w:pPr>
              <w:ind w:firstLine="0"/>
              <w:rPr>
                <w:b/>
              </w:rPr>
            </w:pPr>
            <w:r w:rsidRPr="00CE71D7">
              <w:rPr>
                <w:b/>
              </w:rPr>
              <w:t>Компонент</w:t>
            </w:r>
          </w:p>
        </w:tc>
        <w:tc>
          <w:tcPr>
            <w:tcW w:w="6798" w:type="dxa"/>
          </w:tcPr>
          <w:p w14:paraId="4D73E297" w14:textId="77777777" w:rsidR="0095669D" w:rsidRPr="00CE71D7" w:rsidRDefault="0095669D" w:rsidP="00F30950">
            <w:pPr>
              <w:ind w:firstLine="0"/>
              <w:rPr>
                <w:b/>
              </w:rPr>
            </w:pPr>
            <w:r w:rsidRPr="00CE71D7">
              <w:rPr>
                <w:b/>
              </w:rPr>
              <w:t>Логика работы / описание</w:t>
            </w:r>
          </w:p>
        </w:tc>
      </w:tr>
      <w:tr w:rsidR="0095669D" w:rsidRPr="00CE71D7" w14:paraId="7CA8CFC7" w14:textId="77777777" w:rsidTr="0095669D">
        <w:tc>
          <w:tcPr>
            <w:tcW w:w="2547" w:type="dxa"/>
          </w:tcPr>
          <w:p w14:paraId="27F3F961" w14:textId="77777777" w:rsidR="0095669D" w:rsidRPr="00CE71D7" w:rsidRDefault="0095669D" w:rsidP="00F30950">
            <w:pPr>
              <w:ind w:firstLine="0"/>
            </w:pPr>
            <w:r w:rsidRPr="00CE71D7">
              <w:t>Блок</w:t>
            </w:r>
            <w:r w:rsidRPr="00CE71D7">
              <w:rPr>
                <w:lang w:val="en-US"/>
              </w:rPr>
              <w:t xml:space="preserve"> </w:t>
            </w:r>
            <w:r w:rsidRPr="00CE71D7">
              <w:t>«Лейблы»</w:t>
            </w:r>
          </w:p>
        </w:tc>
        <w:tc>
          <w:tcPr>
            <w:tcW w:w="6798" w:type="dxa"/>
          </w:tcPr>
          <w:p w14:paraId="55B2D0A9" w14:textId="77777777" w:rsidR="0095669D" w:rsidRPr="00CE71D7" w:rsidRDefault="0095669D" w:rsidP="00F30950">
            <w:pPr>
              <w:ind w:firstLine="0"/>
            </w:pPr>
            <w:r w:rsidRPr="00CE71D7">
              <w:t>Может содержать лейблы:</w:t>
            </w:r>
          </w:p>
          <w:p w14:paraId="47FBB5BE" w14:textId="77777777" w:rsidR="0095669D" w:rsidRPr="00CE71D7" w:rsidRDefault="0095669D" w:rsidP="00CE71D7">
            <w:pPr>
              <w:pStyle w:val="af2"/>
              <w:numPr>
                <w:ilvl w:val="0"/>
                <w:numId w:val="84"/>
              </w:numPr>
            </w:pPr>
            <w:r w:rsidRPr="00CE71D7">
              <w:t>Акция;</w:t>
            </w:r>
          </w:p>
          <w:p w14:paraId="1E780567" w14:textId="77777777" w:rsidR="0095669D" w:rsidRPr="00CE71D7" w:rsidRDefault="0095669D" w:rsidP="00CE71D7">
            <w:pPr>
              <w:pStyle w:val="af2"/>
              <w:numPr>
                <w:ilvl w:val="0"/>
                <w:numId w:val="84"/>
              </w:numPr>
            </w:pPr>
            <w:r w:rsidRPr="00CE71D7">
              <w:t>Новинка;</w:t>
            </w:r>
          </w:p>
          <w:p w14:paraId="7D740FEA" w14:textId="77777777" w:rsidR="0095669D" w:rsidRPr="00CE71D7" w:rsidRDefault="0095669D" w:rsidP="00CE71D7">
            <w:pPr>
              <w:pStyle w:val="af2"/>
              <w:numPr>
                <w:ilvl w:val="0"/>
                <w:numId w:val="84"/>
              </w:numPr>
            </w:pPr>
            <w:r w:rsidRPr="00CE71D7">
              <w:t>Хит.</w:t>
            </w:r>
          </w:p>
          <w:p w14:paraId="6893797E" w14:textId="77777777" w:rsidR="0095669D" w:rsidRPr="00CE71D7" w:rsidRDefault="0095669D" w:rsidP="00F30950">
            <w:pPr>
              <w:tabs>
                <w:tab w:val="left" w:pos="284"/>
              </w:tabs>
              <w:ind w:firstLine="0"/>
            </w:pPr>
            <w:r w:rsidRPr="00CE71D7">
              <w:t>Размещение опционально, устанавливается администратором сайта.</w:t>
            </w:r>
          </w:p>
        </w:tc>
      </w:tr>
      <w:tr w:rsidR="0095669D" w:rsidRPr="00CE71D7" w14:paraId="24360C65" w14:textId="77777777" w:rsidTr="0095669D">
        <w:tc>
          <w:tcPr>
            <w:tcW w:w="2547" w:type="dxa"/>
          </w:tcPr>
          <w:p w14:paraId="16119E2A" w14:textId="77777777" w:rsidR="0095669D" w:rsidRPr="00CE71D7" w:rsidRDefault="0095669D" w:rsidP="00F30950">
            <w:pPr>
              <w:ind w:firstLine="0"/>
            </w:pPr>
            <w:r w:rsidRPr="00CE71D7">
              <w:t>Изображения товара</w:t>
            </w:r>
          </w:p>
        </w:tc>
        <w:tc>
          <w:tcPr>
            <w:tcW w:w="6798" w:type="dxa"/>
          </w:tcPr>
          <w:p w14:paraId="7B130865" w14:textId="7B372FCA" w:rsidR="0095669D" w:rsidRPr="00CE71D7" w:rsidRDefault="0095669D" w:rsidP="0095669D">
            <w:pPr>
              <w:ind w:firstLine="0"/>
            </w:pPr>
            <w:r w:rsidRPr="00CE71D7">
              <w:t>Изображения товаров представлены в сервисе «Фото/видео галерея». Описание логики работы сервиса «Фото/видео галерея» см. в разделе «Сервисы».</w:t>
            </w:r>
          </w:p>
        </w:tc>
      </w:tr>
      <w:tr w:rsidR="0095669D" w:rsidRPr="00CE71D7" w14:paraId="6C54F0D6" w14:textId="77777777" w:rsidTr="0095669D">
        <w:tc>
          <w:tcPr>
            <w:tcW w:w="2547" w:type="dxa"/>
          </w:tcPr>
          <w:p w14:paraId="61FBE25C" w14:textId="77777777" w:rsidR="0095669D" w:rsidRPr="00CE71D7" w:rsidRDefault="0095669D" w:rsidP="00F30950">
            <w:pPr>
              <w:ind w:firstLine="0"/>
            </w:pPr>
            <w:r w:rsidRPr="00CE71D7">
              <w:t>Название товара</w:t>
            </w:r>
          </w:p>
        </w:tc>
        <w:tc>
          <w:tcPr>
            <w:tcW w:w="6798" w:type="dxa"/>
          </w:tcPr>
          <w:p w14:paraId="1727C8F4" w14:textId="77777777" w:rsidR="0095669D" w:rsidRPr="00CE71D7" w:rsidRDefault="0095669D" w:rsidP="00F30950">
            <w:pPr>
              <w:ind w:firstLine="0"/>
            </w:pPr>
            <w:r w:rsidRPr="00CE71D7">
              <w:t>Содержит текстовое значение.</w:t>
            </w:r>
          </w:p>
        </w:tc>
      </w:tr>
      <w:tr w:rsidR="0095669D" w:rsidRPr="00CE71D7" w14:paraId="5A6043F1" w14:textId="77777777" w:rsidTr="0095669D">
        <w:tc>
          <w:tcPr>
            <w:tcW w:w="2547" w:type="dxa"/>
          </w:tcPr>
          <w:p w14:paraId="5506BEB3" w14:textId="5C769834" w:rsidR="0095669D" w:rsidRPr="00CE71D7" w:rsidRDefault="0095669D" w:rsidP="0095669D">
            <w:pPr>
              <w:ind w:firstLine="0"/>
            </w:pPr>
            <w:r w:rsidRPr="00CE71D7">
              <w:lastRenderedPageBreak/>
              <w:t>Артикул</w:t>
            </w:r>
          </w:p>
        </w:tc>
        <w:tc>
          <w:tcPr>
            <w:tcW w:w="6798" w:type="dxa"/>
          </w:tcPr>
          <w:p w14:paraId="7ECEB0C4" w14:textId="06BE4CCC" w:rsidR="0095669D" w:rsidRPr="00CE71D7" w:rsidRDefault="0095669D" w:rsidP="0095669D">
            <w:pPr>
              <w:ind w:firstLine="0"/>
            </w:pPr>
            <w:r w:rsidRPr="00CE71D7">
              <w:t>Содержит текстовое значение.</w:t>
            </w:r>
          </w:p>
        </w:tc>
      </w:tr>
      <w:tr w:rsidR="003A320E" w:rsidRPr="00CE71D7" w14:paraId="2F8F53D3" w14:textId="77777777" w:rsidTr="00912AA0">
        <w:tc>
          <w:tcPr>
            <w:tcW w:w="2547" w:type="dxa"/>
          </w:tcPr>
          <w:p w14:paraId="6125E763" w14:textId="4F57F32A" w:rsidR="003A320E" w:rsidRPr="00CE71D7" w:rsidRDefault="003A320E" w:rsidP="00912AA0">
            <w:pPr>
              <w:ind w:firstLine="0"/>
            </w:pPr>
            <w:r>
              <w:t>Цвет товара</w:t>
            </w:r>
          </w:p>
        </w:tc>
        <w:tc>
          <w:tcPr>
            <w:tcW w:w="6798" w:type="dxa"/>
          </w:tcPr>
          <w:p w14:paraId="062AB5DB" w14:textId="77777777" w:rsidR="003A320E" w:rsidRPr="00CE71D7" w:rsidRDefault="003A320E" w:rsidP="00912AA0">
            <w:pPr>
              <w:ind w:firstLine="0"/>
            </w:pPr>
            <w:r w:rsidRPr="00CE71D7">
              <w:t>Содержит текстовое значение.</w:t>
            </w:r>
          </w:p>
        </w:tc>
      </w:tr>
      <w:tr w:rsidR="0095669D" w:rsidRPr="00CE71D7" w14:paraId="20D1E4D5" w14:textId="77777777" w:rsidTr="0095669D">
        <w:tc>
          <w:tcPr>
            <w:tcW w:w="2547" w:type="dxa"/>
          </w:tcPr>
          <w:p w14:paraId="11A8246D" w14:textId="35C9E0D0" w:rsidR="0095669D" w:rsidRPr="00CE71D7" w:rsidRDefault="0095669D" w:rsidP="00E21111">
            <w:pPr>
              <w:ind w:firstLine="0"/>
            </w:pPr>
            <w:r w:rsidRPr="00CE71D7">
              <w:t>Наличи</w:t>
            </w:r>
            <w:r w:rsidR="00E21111">
              <w:t>е</w:t>
            </w:r>
            <w:r w:rsidRPr="00CE71D7">
              <w:t xml:space="preserve"> товара</w:t>
            </w:r>
          </w:p>
        </w:tc>
        <w:tc>
          <w:tcPr>
            <w:tcW w:w="6798" w:type="dxa"/>
          </w:tcPr>
          <w:p w14:paraId="647EBD1C" w14:textId="77777777" w:rsidR="00FD7E25" w:rsidRDefault="00FD7E25" w:rsidP="0095669D">
            <w:pPr>
              <w:ind w:firstLine="0"/>
            </w:pPr>
            <w:r>
              <w:t>Товар имеет следующие статусы:</w:t>
            </w:r>
          </w:p>
          <w:p w14:paraId="1C36BB7C" w14:textId="77777777" w:rsidR="00FD7E25" w:rsidRDefault="00FD7E25" w:rsidP="00D36A3A">
            <w:pPr>
              <w:pStyle w:val="af2"/>
              <w:numPr>
                <w:ilvl w:val="0"/>
                <w:numId w:val="133"/>
              </w:numPr>
            </w:pPr>
            <w:r>
              <w:t>В наличии;</w:t>
            </w:r>
          </w:p>
          <w:p w14:paraId="77B50668" w14:textId="77777777" w:rsidR="00FD7E25" w:rsidRDefault="00FD7E25" w:rsidP="00D36A3A">
            <w:pPr>
              <w:pStyle w:val="af2"/>
              <w:numPr>
                <w:ilvl w:val="0"/>
                <w:numId w:val="133"/>
              </w:numPr>
            </w:pPr>
            <w:r>
              <w:t>Нет в наличии;</w:t>
            </w:r>
          </w:p>
          <w:p w14:paraId="2D7DE7E5" w14:textId="77777777" w:rsidR="00FD7E25" w:rsidRDefault="00FD7E25" w:rsidP="00D36A3A">
            <w:pPr>
              <w:pStyle w:val="af2"/>
              <w:numPr>
                <w:ilvl w:val="0"/>
                <w:numId w:val="133"/>
              </w:numPr>
            </w:pPr>
            <w:r>
              <w:t>Ожидается.</w:t>
            </w:r>
          </w:p>
          <w:p w14:paraId="21C211E9" w14:textId="77777777" w:rsidR="00FD7E25" w:rsidRDefault="00FD7E25" w:rsidP="00FD7E25">
            <w:pPr>
              <w:ind w:firstLine="0"/>
            </w:pPr>
            <w:r>
              <w:t xml:space="preserve">Каждый товар имеет тип «сезонность». </w:t>
            </w:r>
          </w:p>
          <w:p w14:paraId="39F763DE" w14:textId="3CEB80F8" w:rsidR="00FD7E25" w:rsidRDefault="00FD7E25" w:rsidP="00FD7E25">
            <w:pPr>
              <w:ind w:firstLine="0"/>
            </w:pPr>
            <w:r>
              <w:t xml:space="preserve">Товару с </w:t>
            </w:r>
            <w:proofErr w:type="gramStart"/>
            <w:r>
              <w:t>остатком &gt;</w:t>
            </w:r>
            <w:proofErr w:type="gramEnd"/>
            <w:r>
              <w:t>=</w:t>
            </w:r>
            <w:r w:rsidR="00E21111">
              <w:t xml:space="preserve"> </w:t>
            </w:r>
            <w:r>
              <w:t>1 присваивается статус «в наличии».</w:t>
            </w:r>
          </w:p>
          <w:p w14:paraId="0BDF0C42" w14:textId="77777777" w:rsidR="00FD7E25" w:rsidRDefault="00FD7E25" w:rsidP="00FD7E25">
            <w:pPr>
              <w:ind w:firstLine="0"/>
            </w:pPr>
            <w:r>
              <w:t>Когда товара нет в наличии, но он должен скоро появиться, то статус «ожидается».</w:t>
            </w:r>
          </w:p>
          <w:p w14:paraId="6FD00082" w14:textId="6AD10204" w:rsidR="00FD7E25" w:rsidRDefault="00FD7E25" w:rsidP="00FD7E25">
            <w:pPr>
              <w:ind w:firstLine="0"/>
            </w:pPr>
            <w:r>
              <w:t>Если товар уже закончился, то статус «нет в наличии».</w:t>
            </w:r>
          </w:p>
          <w:p w14:paraId="527A3D9D" w14:textId="7A10D634" w:rsidR="00FD7E25" w:rsidRDefault="00FD7E25" w:rsidP="00FD7E25">
            <w:pPr>
              <w:ind w:firstLine="0"/>
            </w:pPr>
            <w:r>
              <w:t>При условии, что у модели, всего размерного ряда, нет в наличии, то она отображаться на публичной части сайта не будет, а если нет определенных размеров, то соответственно их нельзя будет выбрать.</w:t>
            </w:r>
          </w:p>
          <w:p w14:paraId="7A8A259D" w14:textId="57FB3710" w:rsidR="0095669D" w:rsidRPr="00FD7E25" w:rsidRDefault="00FD7E25" w:rsidP="00FD7E25">
            <w:pPr>
              <w:ind w:firstLine="0"/>
            </w:pPr>
            <w:r>
              <w:t>В случае, когда товар ожидается, то он «ожидается» всем размерным рядом и пользователь может  посмотреть детальную карточку товара, но не может добавить товар в корзину.</w:t>
            </w:r>
          </w:p>
        </w:tc>
      </w:tr>
      <w:tr w:rsidR="006330B1" w:rsidRPr="00CE71D7" w14:paraId="693927FE" w14:textId="77777777" w:rsidTr="0095669D">
        <w:tc>
          <w:tcPr>
            <w:tcW w:w="2547" w:type="dxa"/>
          </w:tcPr>
          <w:p w14:paraId="61A5DFB5" w14:textId="0063F559" w:rsidR="006330B1" w:rsidRPr="00CE71D7" w:rsidRDefault="006330B1" w:rsidP="0095669D">
            <w:pPr>
              <w:ind w:firstLine="0"/>
            </w:pPr>
            <w:r w:rsidRPr="00CE71D7">
              <w:t>Блок «Размерный ряд»</w:t>
            </w:r>
          </w:p>
        </w:tc>
        <w:tc>
          <w:tcPr>
            <w:tcW w:w="6798" w:type="dxa"/>
          </w:tcPr>
          <w:p w14:paraId="6AF519E6" w14:textId="77777777" w:rsidR="006330B1" w:rsidRPr="00CE71D7" w:rsidRDefault="006330B1" w:rsidP="0095669D">
            <w:pPr>
              <w:ind w:firstLine="0"/>
            </w:pPr>
            <w:r w:rsidRPr="00CE71D7">
              <w:t>Содержит:</w:t>
            </w:r>
          </w:p>
          <w:p w14:paraId="019A9204" w14:textId="77777777" w:rsidR="006330B1" w:rsidRPr="00CE71D7" w:rsidRDefault="006330B1" w:rsidP="00CE71D7">
            <w:pPr>
              <w:pStyle w:val="af2"/>
              <w:numPr>
                <w:ilvl w:val="0"/>
                <w:numId w:val="88"/>
              </w:numPr>
            </w:pPr>
            <w:r w:rsidRPr="00CE71D7">
              <w:t>заголовок блока;</w:t>
            </w:r>
          </w:p>
          <w:p w14:paraId="7A76B50B" w14:textId="77777777" w:rsidR="006330B1" w:rsidRPr="00CE71D7" w:rsidRDefault="006330B1" w:rsidP="00CE71D7">
            <w:pPr>
              <w:pStyle w:val="af2"/>
              <w:numPr>
                <w:ilvl w:val="0"/>
                <w:numId w:val="88"/>
              </w:numPr>
            </w:pPr>
            <w:r w:rsidRPr="00CE71D7">
              <w:t>размерная сетка;</w:t>
            </w:r>
          </w:p>
          <w:p w14:paraId="207C9D43" w14:textId="77777777" w:rsidR="006330B1" w:rsidRPr="00CE71D7" w:rsidRDefault="006330B1" w:rsidP="00CE71D7">
            <w:pPr>
              <w:pStyle w:val="af2"/>
              <w:numPr>
                <w:ilvl w:val="0"/>
                <w:numId w:val="88"/>
              </w:numPr>
            </w:pPr>
            <w:r w:rsidRPr="00CE71D7">
              <w:t>ссылку «Как определить размер?».</w:t>
            </w:r>
          </w:p>
          <w:p w14:paraId="7A5494FE" w14:textId="7B863EEA" w:rsidR="006330B1" w:rsidRPr="00CE71D7" w:rsidRDefault="006330B1" w:rsidP="006330B1">
            <w:pPr>
              <w:ind w:firstLine="0"/>
            </w:pPr>
            <w:r w:rsidRPr="00CE71D7">
              <w:t xml:space="preserve">При клике на ссылку «Как определить размер?» система перенаправляет пользователя на </w:t>
            </w:r>
            <w:r w:rsidR="007D6327">
              <w:t>уникальную одноименную страницу статьи</w:t>
            </w:r>
            <w:r w:rsidRPr="00CE71D7">
              <w:t>, открытую в новой вкладке браузера.</w:t>
            </w:r>
          </w:p>
          <w:p w14:paraId="3383FACC" w14:textId="1830EC78" w:rsidR="006330B1" w:rsidRPr="00CE71D7" w:rsidRDefault="006330B1" w:rsidP="006330B1">
            <w:pPr>
              <w:ind w:firstLine="0"/>
            </w:pPr>
            <w:r w:rsidRPr="00CE71D7">
              <w:t>При клике на размерную сетку пользователь переходит на соответствующую карточку товара.</w:t>
            </w:r>
          </w:p>
        </w:tc>
      </w:tr>
      <w:tr w:rsidR="006330B1" w:rsidRPr="00CE71D7" w14:paraId="5E7757B7" w14:textId="77777777" w:rsidTr="00F30950">
        <w:tc>
          <w:tcPr>
            <w:tcW w:w="2547" w:type="dxa"/>
          </w:tcPr>
          <w:p w14:paraId="130A8E46" w14:textId="77777777" w:rsidR="006330B1" w:rsidRPr="00CE71D7" w:rsidRDefault="006330B1" w:rsidP="00F30950">
            <w:pPr>
              <w:ind w:firstLine="0"/>
            </w:pPr>
            <w:r w:rsidRPr="00CE71D7">
              <w:t>Блок «Цвет» (опционально)</w:t>
            </w:r>
          </w:p>
        </w:tc>
        <w:tc>
          <w:tcPr>
            <w:tcW w:w="6798" w:type="dxa"/>
          </w:tcPr>
          <w:p w14:paraId="1700DC30" w14:textId="77777777" w:rsidR="006330B1" w:rsidRPr="00CE71D7" w:rsidRDefault="006330B1" w:rsidP="00F30950">
            <w:pPr>
              <w:ind w:firstLine="0"/>
            </w:pPr>
            <w:r w:rsidRPr="00CE71D7">
              <w:t>Содержит:</w:t>
            </w:r>
          </w:p>
          <w:p w14:paraId="12532A6B" w14:textId="77777777" w:rsidR="003A320E" w:rsidRDefault="003A320E" w:rsidP="00CE71D7">
            <w:pPr>
              <w:pStyle w:val="af2"/>
              <w:numPr>
                <w:ilvl w:val="0"/>
                <w:numId w:val="87"/>
              </w:numPr>
            </w:pPr>
            <w:r>
              <w:t>заголовок блока;</w:t>
            </w:r>
          </w:p>
          <w:p w14:paraId="170BDF3A" w14:textId="399132B5" w:rsidR="006330B1" w:rsidRPr="00CE71D7" w:rsidRDefault="006330B1" w:rsidP="00CE71D7">
            <w:pPr>
              <w:pStyle w:val="af2"/>
              <w:numPr>
                <w:ilvl w:val="0"/>
                <w:numId w:val="87"/>
              </w:numPr>
            </w:pPr>
            <w:r w:rsidRPr="00CE71D7">
              <w:t>пиктограмму цвета.</w:t>
            </w:r>
          </w:p>
          <w:p w14:paraId="3D7F79FB" w14:textId="77777777" w:rsidR="006330B1" w:rsidRPr="00CE71D7" w:rsidRDefault="006330B1" w:rsidP="00F30950">
            <w:pPr>
              <w:tabs>
                <w:tab w:val="left" w:pos="284"/>
              </w:tabs>
              <w:ind w:firstLine="0"/>
            </w:pPr>
            <w:r w:rsidRPr="00CE71D7">
              <w:t>При клике на пиктограмму цвета пользователь переходит на соответствующую карточку товара.</w:t>
            </w:r>
          </w:p>
        </w:tc>
      </w:tr>
      <w:tr w:rsidR="0095669D" w:rsidRPr="00CE71D7" w14:paraId="4F4A8A33" w14:textId="77777777" w:rsidTr="0095669D">
        <w:tc>
          <w:tcPr>
            <w:tcW w:w="2547" w:type="dxa"/>
          </w:tcPr>
          <w:p w14:paraId="10069F02" w14:textId="77777777" w:rsidR="0095669D" w:rsidRPr="00CE71D7" w:rsidRDefault="0095669D" w:rsidP="0095669D">
            <w:pPr>
              <w:ind w:firstLine="0"/>
            </w:pPr>
            <w:r w:rsidRPr="00CE71D7">
              <w:t>Блок «Цена»</w:t>
            </w:r>
          </w:p>
        </w:tc>
        <w:tc>
          <w:tcPr>
            <w:tcW w:w="6798" w:type="dxa"/>
          </w:tcPr>
          <w:p w14:paraId="44E7EFD1" w14:textId="77777777" w:rsidR="0095669D" w:rsidRPr="00CE71D7" w:rsidRDefault="0095669D" w:rsidP="0095669D">
            <w:pPr>
              <w:tabs>
                <w:tab w:val="left" w:pos="284"/>
              </w:tabs>
              <w:ind w:firstLine="0"/>
            </w:pPr>
            <w:r w:rsidRPr="00CE71D7">
              <w:t>Содержит:</w:t>
            </w:r>
          </w:p>
          <w:p w14:paraId="10E80D01" w14:textId="77777777" w:rsidR="0095669D" w:rsidRPr="00CE71D7" w:rsidRDefault="0095669D" w:rsidP="00CE71D7">
            <w:pPr>
              <w:pStyle w:val="12"/>
              <w:numPr>
                <w:ilvl w:val="0"/>
                <w:numId w:val="85"/>
              </w:numPr>
              <w:tabs>
                <w:tab w:val="left" w:pos="284"/>
              </w:tabs>
            </w:pPr>
            <w:r w:rsidRPr="00CE71D7">
              <w:t>цену;</w:t>
            </w:r>
          </w:p>
          <w:p w14:paraId="31479E4E" w14:textId="77777777" w:rsidR="0095669D" w:rsidRPr="00CE71D7" w:rsidRDefault="0095669D" w:rsidP="00CE71D7">
            <w:pPr>
              <w:pStyle w:val="12"/>
              <w:numPr>
                <w:ilvl w:val="0"/>
                <w:numId w:val="85"/>
              </w:numPr>
              <w:tabs>
                <w:tab w:val="left" w:pos="284"/>
              </w:tabs>
            </w:pPr>
            <w:r w:rsidRPr="00CE71D7">
              <w:t>размер скидки (опционально);</w:t>
            </w:r>
          </w:p>
          <w:p w14:paraId="2390DFFE" w14:textId="77777777" w:rsidR="0095669D" w:rsidRPr="00CE71D7" w:rsidRDefault="0095669D" w:rsidP="00CE71D7">
            <w:pPr>
              <w:pStyle w:val="12"/>
              <w:numPr>
                <w:ilvl w:val="0"/>
                <w:numId w:val="85"/>
              </w:numPr>
              <w:tabs>
                <w:tab w:val="left" w:pos="284"/>
              </w:tabs>
            </w:pPr>
            <w:r w:rsidRPr="00CE71D7">
              <w:t>старую цену (опционально);</w:t>
            </w:r>
          </w:p>
          <w:p w14:paraId="07EDDBF5" w14:textId="480C6310" w:rsidR="0095669D" w:rsidRPr="00CE71D7" w:rsidRDefault="0095669D" w:rsidP="00CE71D7">
            <w:pPr>
              <w:pStyle w:val="12"/>
              <w:numPr>
                <w:ilvl w:val="0"/>
                <w:numId w:val="85"/>
              </w:numPr>
              <w:tabs>
                <w:tab w:val="left" w:pos="284"/>
              </w:tabs>
            </w:pPr>
            <w:r w:rsidRPr="00CE71D7">
              <w:t xml:space="preserve">текстовую строку </w:t>
            </w:r>
            <w:r w:rsidRPr="00CE71D7">
              <w:rPr>
                <w:lang w:val="en-US"/>
              </w:rPr>
              <w:t>&lt;</w:t>
            </w:r>
            <w:r w:rsidRPr="00CE71D7">
              <w:t>выгода</w:t>
            </w:r>
            <w:r w:rsidRPr="00CE71D7">
              <w:rPr>
                <w:lang w:val="en-US"/>
              </w:rPr>
              <w:t>&gt;</w:t>
            </w:r>
            <w:r w:rsidR="006330B1" w:rsidRPr="00CE71D7">
              <w:t>;</w:t>
            </w:r>
          </w:p>
          <w:p w14:paraId="1E412C50" w14:textId="6BFE2218" w:rsidR="006330B1" w:rsidRPr="00CE71D7" w:rsidRDefault="006330B1" w:rsidP="00CE71D7">
            <w:pPr>
              <w:pStyle w:val="12"/>
              <w:numPr>
                <w:ilvl w:val="0"/>
                <w:numId w:val="85"/>
              </w:numPr>
              <w:tabs>
                <w:tab w:val="left" w:pos="284"/>
              </w:tabs>
            </w:pPr>
            <w:r w:rsidRPr="00CE71D7">
              <w:t>пиктограмма «Вопрос».</w:t>
            </w:r>
          </w:p>
          <w:p w14:paraId="04C3C9C9" w14:textId="60ED1C9C" w:rsidR="0095669D" w:rsidRPr="00CE71D7" w:rsidRDefault="0095669D" w:rsidP="00FF406D">
            <w:pPr>
              <w:ind w:firstLine="0"/>
            </w:pPr>
            <w:r w:rsidRPr="00CE71D7">
              <w:t>При наведени</w:t>
            </w:r>
            <w:r w:rsidR="006330B1" w:rsidRPr="00CE71D7">
              <w:t>и</w:t>
            </w:r>
            <w:r w:rsidRPr="00CE71D7">
              <w:t xml:space="preserve"> на стоимость система отображает текстовую строку, в ином случае она скрыта.</w:t>
            </w:r>
          </w:p>
          <w:p w14:paraId="4E73E5FA" w14:textId="003213A4" w:rsidR="006330B1" w:rsidRPr="00CE71D7" w:rsidRDefault="006330B1" w:rsidP="006330B1">
            <w:pPr>
              <w:ind w:firstLine="0"/>
            </w:pPr>
            <w:r w:rsidRPr="00CE71D7">
              <w:lastRenderedPageBreak/>
              <w:t>При клике на пиктограмму система показывает сообщение «Цены в интернет-магазине могут отличаться от цен в розничных магазинах»</w:t>
            </w:r>
          </w:p>
        </w:tc>
      </w:tr>
      <w:tr w:rsidR="0095669D" w:rsidRPr="00CE71D7" w14:paraId="7D52297D" w14:textId="77777777" w:rsidTr="0095669D">
        <w:tc>
          <w:tcPr>
            <w:tcW w:w="2547" w:type="dxa"/>
          </w:tcPr>
          <w:p w14:paraId="6EDBBE31" w14:textId="77777777" w:rsidR="0095669D" w:rsidRPr="00CE71D7" w:rsidRDefault="0095669D" w:rsidP="00F30950">
            <w:pPr>
              <w:tabs>
                <w:tab w:val="left" w:pos="284"/>
              </w:tabs>
              <w:ind w:firstLine="0"/>
              <w:rPr>
                <w:rStyle w:val="af1"/>
                <w:i w:val="0"/>
              </w:rPr>
            </w:pPr>
            <w:r w:rsidRPr="00CE71D7">
              <w:rPr>
                <w:rStyle w:val="af1"/>
                <w:i w:val="0"/>
              </w:rPr>
              <w:lastRenderedPageBreak/>
              <w:t>Кнопка «В корзину»</w:t>
            </w:r>
          </w:p>
        </w:tc>
        <w:tc>
          <w:tcPr>
            <w:tcW w:w="6798" w:type="dxa"/>
          </w:tcPr>
          <w:p w14:paraId="7F1C5768" w14:textId="77777777" w:rsidR="0095669D" w:rsidRPr="00CE71D7" w:rsidRDefault="0095669D" w:rsidP="00F30950">
            <w:pPr>
              <w:tabs>
                <w:tab w:val="left" w:pos="284"/>
              </w:tabs>
              <w:ind w:firstLine="0"/>
            </w:pPr>
            <w:r w:rsidRPr="00CE71D7">
              <w:t>При клике на кнопку «В корзину» срабатывает сервис «Добавить в корзину». Работа сервиса описана в разделе «Сервисы».</w:t>
            </w:r>
          </w:p>
        </w:tc>
      </w:tr>
      <w:tr w:rsidR="006330B1" w:rsidRPr="00CE71D7" w14:paraId="3A715E44" w14:textId="77777777" w:rsidTr="006330B1">
        <w:tc>
          <w:tcPr>
            <w:tcW w:w="2547" w:type="dxa"/>
          </w:tcPr>
          <w:p w14:paraId="7717DB26" w14:textId="77777777" w:rsidR="006330B1" w:rsidRPr="00CE71D7" w:rsidRDefault="006330B1" w:rsidP="00F30950">
            <w:pPr>
              <w:tabs>
                <w:tab w:val="left" w:pos="284"/>
              </w:tabs>
              <w:ind w:firstLine="0"/>
              <w:rPr>
                <w:rStyle w:val="af1"/>
                <w:i w:val="0"/>
              </w:rPr>
            </w:pPr>
            <w:r w:rsidRPr="00CE71D7">
              <w:rPr>
                <w:rStyle w:val="af1"/>
                <w:i w:val="0"/>
              </w:rPr>
              <w:t>Кнопку «Купить в 1 клик»</w:t>
            </w:r>
          </w:p>
        </w:tc>
        <w:tc>
          <w:tcPr>
            <w:tcW w:w="6798" w:type="dxa"/>
          </w:tcPr>
          <w:p w14:paraId="693F3F6E" w14:textId="6B68E9D4" w:rsidR="006330B1" w:rsidRPr="00CE71D7" w:rsidRDefault="006330B1" w:rsidP="00D72371">
            <w:pPr>
              <w:tabs>
                <w:tab w:val="left" w:pos="284"/>
              </w:tabs>
              <w:ind w:firstLine="0"/>
            </w:pPr>
            <w:r w:rsidRPr="00CE71D7">
              <w:t xml:space="preserve">При клике на кнопку «Купить в 1 клик» система показывает всплывающее окно сервиса «Купить в </w:t>
            </w:r>
            <w:r w:rsidR="00D72371" w:rsidRPr="00CE71D7">
              <w:t>один</w:t>
            </w:r>
            <w:r w:rsidRPr="00CE71D7">
              <w:t xml:space="preserve"> клик». Работа сервиса описана в разделе «Сервисы».</w:t>
            </w:r>
          </w:p>
        </w:tc>
      </w:tr>
      <w:tr w:rsidR="0095669D" w:rsidRPr="00CE71D7" w14:paraId="226D9941" w14:textId="77777777" w:rsidTr="00F30950">
        <w:tc>
          <w:tcPr>
            <w:tcW w:w="2547" w:type="dxa"/>
          </w:tcPr>
          <w:p w14:paraId="53A96B35" w14:textId="77777777" w:rsidR="0095669D" w:rsidRPr="00CE71D7" w:rsidRDefault="0095669D" w:rsidP="00F30950">
            <w:pPr>
              <w:ind w:firstLine="0"/>
            </w:pPr>
            <w:r w:rsidRPr="00CE71D7">
              <w:t>Пиктограмма «Избранное»</w:t>
            </w:r>
          </w:p>
        </w:tc>
        <w:tc>
          <w:tcPr>
            <w:tcW w:w="6798" w:type="dxa"/>
          </w:tcPr>
          <w:p w14:paraId="2582B52F" w14:textId="77777777" w:rsidR="0095669D" w:rsidRPr="00CE71D7" w:rsidRDefault="0095669D" w:rsidP="00F30950">
            <w:pPr>
              <w:tabs>
                <w:tab w:val="left" w:pos="284"/>
              </w:tabs>
              <w:ind w:firstLine="0"/>
            </w:pPr>
            <w:r w:rsidRPr="00CE71D7">
              <w:t>При клике на пиктограмму «Избранное» срабатывает сервис «Добавить в избранное».</w:t>
            </w:r>
          </w:p>
        </w:tc>
      </w:tr>
      <w:tr w:rsidR="006330B1" w:rsidRPr="00CE71D7" w14:paraId="7F00FBD3" w14:textId="77777777" w:rsidTr="00F30950">
        <w:tc>
          <w:tcPr>
            <w:tcW w:w="2547" w:type="dxa"/>
          </w:tcPr>
          <w:p w14:paraId="27110F36" w14:textId="3336E92B" w:rsidR="006330B1" w:rsidRPr="00CE71D7" w:rsidRDefault="006330B1" w:rsidP="00F30950">
            <w:pPr>
              <w:ind w:firstLine="0"/>
            </w:pPr>
            <w:r w:rsidRPr="00CE71D7">
              <w:t>Блок «Магазины в вашем городе»</w:t>
            </w:r>
          </w:p>
        </w:tc>
        <w:tc>
          <w:tcPr>
            <w:tcW w:w="6798" w:type="dxa"/>
          </w:tcPr>
          <w:p w14:paraId="484FB07E" w14:textId="77777777" w:rsidR="006330B1" w:rsidRPr="00CE71D7" w:rsidRDefault="006330B1" w:rsidP="00F30950">
            <w:pPr>
              <w:tabs>
                <w:tab w:val="left" w:pos="284"/>
              </w:tabs>
              <w:ind w:firstLine="0"/>
            </w:pPr>
            <w:r w:rsidRPr="00CE71D7">
              <w:t>Содержит:</w:t>
            </w:r>
          </w:p>
          <w:p w14:paraId="47F13037" w14:textId="77777777" w:rsidR="006330B1" w:rsidRPr="00CE71D7" w:rsidRDefault="006330B1" w:rsidP="00CE71D7">
            <w:pPr>
              <w:pStyle w:val="af2"/>
              <w:numPr>
                <w:ilvl w:val="0"/>
                <w:numId w:val="87"/>
              </w:numPr>
              <w:tabs>
                <w:tab w:val="left" w:pos="284"/>
              </w:tabs>
            </w:pPr>
            <w:r w:rsidRPr="00CE71D7">
              <w:t>ссылку «&lt;количество&gt; магазинов в &lt;городе&gt;».</w:t>
            </w:r>
          </w:p>
          <w:p w14:paraId="54814A01" w14:textId="740D8BE7" w:rsidR="006330B1" w:rsidRPr="00CE71D7" w:rsidRDefault="006330B1" w:rsidP="006330B1">
            <w:pPr>
              <w:ind w:firstLine="0"/>
            </w:pPr>
            <w:r w:rsidRPr="00CE71D7">
              <w:t>При клике на ссылку система перенаправляет пользователя на страницу «Адреса магазинов», открытую в новой вкладке браузера.</w:t>
            </w:r>
          </w:p>
        </w:tc>
      </w:tr>
      <w:tr w:rsidR="00BB755B" w:rsidRPr="00CE71D7" w14:paraId="105D2C72" w14:textId="77777777" w:rsidTr="0095669D">
        <w:tc>
          <w:tcPr>
            <w:tcW w:w="2547" w:type="dxa"/>
          </w:tcPr>
          <w:p w14:paraId="322BCFE0" w14:textId="77777777" w:rsidR="00BB755B" w:rsidRPr="00CE71D7" w:rsidRDefault="00BB755B" w:rsidP="00BB755B">
            <w:pPr>
              <w:ind w:firstLine="0"/>
            </w:pPr>
            <w:r w:rsidRPr="00CE71D7">
              <w:t>Блок «Доставка»</w:t>
            </w:r>
          </w:p>
        </w:tc>
        <w:tc>
          <w:tcPr>
            <w:tcW w:w="6798" w:type="dxa"/>
          </w:tcPr>
          <w:p w14:paraId="5289ED30" w14:textId="5003DE2C" w:rsidR="00BB755B" w:rsidRPr="00CE71D7" w:rsidRDefault="00BB755B" w:rsidP="00BB755B">
            <w:pPr>
              <w:ind w:firstLine="0"/>
            </w:pPr>
            <w:r w:rsidRPr="00CE71D7">
              <w:t>Содержит текстовое значение «Доставка курьером &lt;количество дней&gt;».</w:t>
            </w:r>
          </w:p>
        </w:tc>
      </w:tr>
    </w:tbl>
    <w:p w14:paraId="6DDC8ACA" w14:textId="12DB016F" w:rsidR="00BB755B" w:rsidRPr="00CE71D7" w:rsidRDefault="00BB755B" w:rsidP="00BB755B">
      <w:pPr>
        <w:pStyle w:val="2"/>
        <w:numPr>
          <w:ilvl w:val="0"/>
          <w:numId w:val="6"/>
        </w:numPr>
        <w:spacing w:line="360" w:lineRule="auto"/>
        <w:rPr>
          <w:rFonts w:cs="Arial"/>
        </w:rPr>
      </w:pPr>
      <w:bookmarkStart w:id="170" w:name="_Toc23864596"/>
      <w:r w:rsidRPr="00CE71D7">
        <w:rPr>
          <w:rFonts w:cs="Arial"/>
        </w:rPr>
        <w:t>Похожие товары</w:t>
      </w:r>
      <w:bookmarkEnd w:id="170"/>
    </w:p>
    <w:p w14:paraId="6A2EBA80" w14:textId="77777777" w:rsidR="00BB755B" w:rsidRPr="00CE71D7" w:rsidRDefault="00BB755B" w:rsidP="00BB755B">
      <w:pPr>
        <w:pStyle w:val="3"/>
      </w:pPr>
      <w:r w:rsidRPr="00CE71D7">
        <w:t>Расположен на страницах</w:t>
      </w:r>
    </w:p>
    <w:p w14:paraId="1DB5B936" w14:textId="77777777" w:rsidR="00BB755B" w:rsidRPr="00CE71D7" w:rsidRDefault="00BB755B" w:rsidP="00CE71D7">
      <w:pPr>
        <w:pStyle w:val="af2"/>
        <w:numPr>
          <w:ilvl w:val="0"/>
          <w:numId w:val="83"/>
        </w:numPr>
      </w:pPr>
      <w:r w:rsidRPr="00CE71D7">
        <w:t>Типовая страница «Детальная страница товара».</w:t>
      </w:r>
    </w:p>
    <w:p w14:paraId="5F8F17FE" w14:textId="2D2538E0" w:rsidR="00BB755B" w:rsidRPr="00CE71D7" w:rsidRDefault="00BB755B" w:rsidP="00BB755B">
      <w:r w:rsidRPr="00CE71D7">
        <w:t>В блоке отображаются похожие товары.</w:t>
      </w:r>
    </w:p>
    <w:p w14:paraId="0F986124" w14:textId="77777777" w:rsidR="00BB755B" w:rsidRPr="00CE71D7" w:rsidRDefault="00BB755B" w:rsidP="00BB755B">
      <w:pPr>
        <w:pStyle w:val="3"/>
      </w:pPr>
      <w:r w:rsidRPr="00CE71D7">
        <w:t>Содержание и логика работы</w:t>
      </w:r>
    </w:p>
    <w:p w14:paraId="63D34AD6" w14:textId="1989C7CD" w:rsidR="00BB755B" w:rsidRPr="00CE71D7" w:rsidRDefault="00BB755B" w:rsidP="00BB755B">
      <w:pPr>
        <w:pStyle w:val="af5"/>
        <w:tabs>
          <w:tab w:val="left" w:pos="284"/>
        </w:tabs>
        <w:rPr>
          <w:rStyle w:val="af1"/>
          <w:i w:val="0"/>
        </w:rPr>
      </w:pPr>
      <w:r w:rsidRPr="00CE71D7">
        <w:rPr>
          <w:rStyle w:val="af1"/>
          <w:i w:val="0"/>
        </w:rPr>
        <w:t>Таблица 45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23"/>
        <w:gridCol w:w="6721"/>
      </w:tblGrid>
      <w:tr w:rsidR="00BB755B" w:rsidRPr="00CE71D7" w14:paraId="388E0A61" w14:textId="77777777" w:rsidTr="00F30950">
        <w:trPr>
          <w:tblHeader/>
        </w:trPr>
        <w:tc>
          <w:tcPr>
            <w:tcW w:w="2623" w:type="dxa"/>
          </w:tcPr>
          <w:p w14:paraId="3BEAECC0" w14:textId="77777777" w:rsidR="00BB755B" w:rsidRPr="00CE71D7" w:rsidRDefault="00BB755B" w:rsidP="00F30950">
            <w:pPr>
              <w:ind w:firstLine="0"/>
              <w:rPr>
                <w:b/>
              </w:rPr>
            </w:pPr>
            <w:r w:rsidRPr="00CE71D7">
              <w:rPr>
                <w:b/>
              </w:rPr>
              <w:t>Компонент</w:t>
            </w:r>
          </w:p>
        </w:tc>
        <w:tc>
          <w:tcPr>
            <w:tcW w:w="6722" w:type="dxa"/>
          </w:tcPr>
          <w:p w14:paraId="3E896900" w14:textId="77777777" w:rsidR="00BB755B" w:rsidRPr="00CE71D7" w:rsidRDefault="00BB755B" w:rsidP="00F30950">
            <w:pPr>
              <w:ind w:firstLine="0"/>
              <w:rPr>
                <w:b/>
              </w:rPr>
            </w:pPr>
            <w:r w:rsidRPr="00CE71D7">
              <w:rPr>
                <w:b/>
              </w:rPr>
              <w:t>Логика работы / описание</w:t>
            </w:r>
          </w:p>
        </w:tc>
      </w:tr>
      <w:tr w:rsidR="00BB755B" w:rsidRPr="00CE71D7" w14:paraId="7B286D06" w14:textId="77777777" w:rsidTr="00F30950">
        <w:tc>
          <w:tcPr>
            <w:tcW w:w="2623" w:type="dxa"/>
          </w:tcPr>
          <w:p w14:paraId="3C30FBDD" w14:textId="77777777" w:rsidR="00BB755B" w:rsidRPr="00CE71D7" w:rsidRDefault="00BB755B" w:rsidP="00F30950">
            <w:pPr>
              <w:ind w:firstLine="0"/>
            </w:pPr>
            <w:r w:rsidRPr="00CE71D7">
              <w:t>Название блока</w:t>
            </w:r>
          </w:p>
        </w:tc>
        <w:tc>
          <w:tcPr>
            <w:tcW w:w="6722" w:type="dxa"/>
          </w:tcPr>
          <w:p w14:paraId="3E3B11D8" w14:textId="3D79EAAC" w:rsidR="00BB755B" w:rsidRPr="00CE71D7" w:rsidRDefault="00BB755B" w:rsidP="00BB755B">
            <w:pPr>
              <w:ind w:firstLine="0"/>
            </w:pPr>
            <w:r w:rsidRPr="00CE71D7">
              <w:t>Содержит строку со значением «Похожие товары»</w:t>
            </w:r>
          </w:p>
        </w:tc>
      </w:tr>
      <w:tr w:rsidR="00BB755B" w:rsidRPr="00CE71D7" w14:paraId="3F6EDE17" w14:textId="77777777" w:rsidTr="00F30950">
        <w:tc>
          <w:tcPr>
            <w:tcW w:w="2623" w:type="dxa"/>
          </w:tcPr>
          <w:p w14:paraId="58EB6C0D" w14:textId="77777777" w:rsidR="00BB755B" w:rsidRPr="00CE71D7" w:rsidRDefault="00BB755B" w:rsidP="00F30950">
            <w:pPr>
              <w:ind w:firstLine="0"/>
            </w:pPr>
            <w:r w:rsidRPr="00CE71D7">
              <w:t>Навигационные элементы</w:t>
            </w:r>
          </w:p>
        </w:tc>
        <w:tc>
          <w:tcPr>
            <w:tcW w:w="6722" w:type="dxa"/>
          </w:tcPr>
          <w:p w14:paraId="54F112E6" w14:textId="498D2131" w:rsidR="00BB755B" w:rsidRPr="00CE71D7" w:rsidRDefault="00BB755B" w:rsidP="00BB755B">
            <w:pPr>
              <w:ind w:firstLine="0"/>
            </w:pPr>
            <w:r w:rsidRPr="00CE71D7">
              <w:t>При клике на навигационные элементы слайдера система пролистывает общие блоки «Карточка товара» в соответствующую сторону. В случае если пролистывание не требуется, навигационные элементы не выводятся. Описание блока «Карточка товара» см. в разделе «Общие блоки».</w:t>
            </w:r>
          </w:p>
        </w:tc>
      </w:tr>
      <w:tr w:rsidR="00BB755B" w:rsidRPr="00CE71D7" w14:paraId="35B8B3E0" w14:textId="77777777" w:rsidTr="00F30950">
        <w:tc>
          <w:tcPr>
            <w:tcW w:w="2623" w:type="dxa"/>
          </w:tcPr>
          <w:p w14:paraId="1B4AFEB6" w14:textId="77777777" w:rsidR="00BB755B" w:rsidRPr="00CE71D7" w:rsidRDefault="00BB755B" w:rsidP="00F30950">
            <w:pPr>
              <w:ind w:firstLine="0"/>
            </w:pPr>
            <w:r w:rsidRPr="00CE71D7">
              <w:t>Общие блоки «Карточка товара»</w:t>
            </w:r>
          </w:p>
        </w:tc>
        <w:tc>
          <w:tcPr>
            <w:tcW w:w="6722" w:type="dxa"/>
          </w:tcPr>
          <w:p w14:paraId="271A443E" w14:textId="77777777" w:rsidR="00BB755B" w:rsidRPr="00CE71D7" w:rsidRDefault="00BB755B" w:rsidP="00F30950">
            <w:pPr>
              <w:ind w:firstLine="0"/>
            </w:pPr>
            <w:r w:rsidRPr="00CE71D7">
              <w:t>Описание блока «Карточка товара» см. в разделе «Общие блоки».</w:t>
            </w:r>
          </w:p>
        </w:tc>
      </w:tr>
    </w:tbl>
    <w:p w14:paraId="76D2CBE6" w14:textId="77777777" w:rsidR="00BB755B" w:rsidRPr="00CE71D7" w:rsidRDefault="00BB755B" w:rsidP="00BB755B"/>
    <w:p w14:paraId="4865EE8F" w14:textId="4C269A95" w:rsidR="00BB755B" w:rsidRPr="00CE71D7" w:rsidRDefault="00BB755B" w:rsidP="00BB755B">
      <w:pPr>
        <w:pStyle w:val="2"/>
        <w:numPr>
          <w:ilvl w:val="0"/>
          <w:numId w:val="6"/>
        </w:numPr>
        <w:spacing w:line="360" w:lineRule="auto"/>
        <w:rPr>
          <w:rFonts w:cs="Arial"/>
        </w:rPr>
      </w:pPr>
      <w:bookmarkStart w:id="171" w:name="_Toc23864597"/>
      <w:r w:rsidRPr="00CE71D7">
        <w:rPr>
          <w:rFonts w:cs="Arial"/>
        </w:rPr>
        <w:t>Вам также понравится</w:t>
      </w:r>
      <w:bookmarkEnd w:id="171"/>
    </w:p>
    <w:p w14:paraId="66F2B275" w14:textId="77777777" w:rsidR="00BB755B" w:rsidRPr="00CE71D7" w:rsidRDefault="00BB755B" w:rsidP="00BB755B">
      <w:pPr>
        <w:pStyle w:val="3"/>
      </w:pPr>
      <w:r w:rsidRPr="00CE71D7">
        <w:t>Расположен на страницах</w:t>
      </w:r>
    </w:p>
    <w:p w14:paraId="07B52453" w14:textId="77777777" w:rsidR="00BB755B" w:rsidRPr="00CE71D7" w:rsidRDefault="00BB755B" w:rsidP="00CE71D7">
      <w:pPr>
        <w:pStyle w:val="af2"/>
        <w:numPr>
          <w:ilvl w:val="0"/>
          <w:numId w:val="83"/>
        </w:numPr>
      </w:pPr>
      <w:r w:rsidRPr="00CE71D7">
        <w:t>Типовая страница «Детальная страница товара».</w:t>
      </w:r>
    </w:p>
    <w:p w14:paraId="4B3F3442" w14:textId="0DFE94F2" w:rsidR="00BB755B" w:rsidRPr="00CE71D7" w:rsidRDefault="00BB755B" w:rsidP="00BB755B">
      <w:r w:rsidRPr="00CE71D7">
        <w:t>В блоке отображаются связанные товары.</w:t>
      </w:r>
    </w:p>
    <w:p w14:paraId="52C492FB" w14:textId="77777777" w:rsidR="00BB755B" w:rsidRPr="00CE71D7" w:rsidRDefault="00BB755B" w:rsidP="00BB755B">
      <w:pPr>
        <w:pStyle w:val="3"/>
      </w:pPr>
      <w:r w:rsidRPr="00CE71D7">
        <w:lastRenderedPageBreak/>
        <w:t>Содержание и логика работы</w:t>
      </w:r>
    </w:p>
    <w:p w14:paraId="5A477A34" w14:textId="0DA657E9" w:rsidR="00BB755B" w:rsidRPr="00CE71D7" w:rsidRDefault="00BB755B" w:rsidP="00BB755B">
      <w:pPr>
        <w:pStyle w:val="af5"/>
        <w:tabs>
          <w:tab w:val="left" w:pos="284"/>
        </w:tabs>
        <w:rPr>
          <w:rStyle w:val="af1"/>
          <w:i w:val="0"/>
        </w:rPr>
      </w:pPr>
      <w:r w:rsidRPr="00CE71D7">
        <w:rPr>
          <w:rStyle w:val="af1"/>
          <w:i w:val="0"/>
        </w:rPr>
        <w:t>Таблица 46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23"/>
        <w:gridCol w:w="6721"/>
      </w:tblGrid>
      <w:tr w:rsidR="00BB755B" w:rsidRPr="00CE71D7" w14:paraId="6A30EE44" w14:textId="77777777" w:rsidTr="00F30950">
        <w:trPr>
          <w:tblHeader/>
        </w:trPr>
        <w:tc>
          <w:tcPr>
            <w:tcW w:w="2623" w:type="dxa"/>
          </w:tcPr>
          <w:p w14:paraId="032800A0" w14:textId="77777777" w:rsidR="00BB755B" w:rsidRPr="00CE71D7" w:rsidRDefault="00BB755B" w:rsidP="00F30950">
            <w:pPr>
              <w:ind w:firstLine="0"/>
              <w:rPr>
                <w:b/>
              </w:rPr>
            </w:pPr>
            <w:r w:rsidRPr="00CE71D7">
              <w:rPr>
                <w:b/>
              </w:rPr>
              <w:t>Компонент</w:t>
            </w:r>
          </w:p>
        </w:tc>
        <w:tc>
          <w:tcPr>
            <w:tcW w:w="6722" w:type="dxa"/>
          </w:tcPr>
          <w:p w14:paraId="30ACA489" w14:textId="77777777" w:rsidR="00BB755B" w:rsidRPr="00CE71D7" w:rsidRDefault="00BB755B" w:rsidP="00F30950">
            <w:pPr>
              <w:ind w:firstLine="0"/>
              <w:rPr>
                <w:b/>
              </w:rPr>
            </w:pPr>
            <w:r w:rsidRPr="00CE71D7">
              <w:rPr>
                <w:b/>
              </w:rPr>
              <w:t>Логика работы / описание</w:t>
            </w:r>
          </w:p>
        </w:tc>
      </w:tr>
      <w:tr w:rsidR="00BB755B" w:rsidRPr="00CE71D7" w14:paraId="63D2305C" w14:textId="77777777" w:rsidTr="00F30950">
        <w:tc>
          <w:tcPr>
            <w:tcW w:w="2623" w:type="dxa"/>
          </w:tcPr>
          <w:p w14:paraId="72319705" w14:textId="77777777" w:rsidR="00BB755B" w:rsidRPr="00CE71D7" w:rsidRDefault="00BB755B" w:rsidP="00F30950">
            <w:pPr>
              <w:ind w:firstLine="0"/>
            </w:pPr>
            <w:r w:rsidRPr="00CE71D7">
              <w:t>Название блока</w:t>
            </w:r>
          </w:p>
        </w:tc>
        <w:tc>
          <w:tcPr>
            <w:tcW w:w="6722" w:type="dxa"/>
          </w:tcPr>
          <w:p w14:paraId="737B7F5E" w14:textId="19C930B8" w:rsidR="00BB755B" w:rsidRPr="00CE71D7" w:rsidRDefault="00BB755B" w:rsidP="00D842C8">
            <w:pPr>
              <w:ind w:firstLine="0"/>
            </w:pPr>
            <w:r w:rsidRPr="00CE71D7">
              <w:t>Содержит строку со значением «Вам также понравится»</w:t>
            </w:r>
          </w:p>
        </w:tc>
      </w:tr>
      <w:tr w:rsidR="00BB755B" w:rsidRPr="00CE71D7" w14:paraId="65C57BEA" w14:textId="77777777" w:rsidTr="00F30950">
        <w:tc>
          <w:tcPr>
            <w:tcW w:w="2623" w:type="dxa"/>
          </w:tcPr>
          <w:p w14:paraId="119612F7" w14:textId="77777777" w:rsidR="00BB755B" w:rsidRPr="00CE71D7" w:rsidRDefault="00BB755B" w:rsidP="00F30950">
            <w:pPr>
              <w:ind w:firstLine="0"/>
            </w:pPr>
            <w:r w:rsidRPr="00CE71D7">
              <w:t>Навигационные элементы</w:t>
            </w:r>
          </w:p>
        </w:tc>
        <w:tc>
          <w:tcPr>
            <w:tcW w:w="6722" w:type="dxa"/>
          </w:tcPr>
          <w:p w14:paraId="45624387" w14:textId="77777777" w:rsidR="00BB755B" w:rsidRPr="00CE71D7" w:rsidRDefault="00BB755B" w:rsidP="00F30950">
            <w:pPr>
              <w:ind w:firstLine="0"/>
            </w:pPr>
            <w:r w:rsidRPr="00CE71D7">
              <w:t>При клике на навигационные элементы слайдера система пролистывает общие блоки «Карточка товара» в соответствующую сторону. В случае если пролистывание не требуется, навигационные элементы не выводятся. Описание блока «Карточка товара» см. в разделе «Общие блоки».</w:t>
            </w:r>
          </w:p>
        </w:tc>
      </w:tr>
      <w:tr w:rsidR="00BB755B" w:rsidRPr="00CE71D7" w14:paraId="5461F268" w14:textId="77777777" w:rsidTr="00F30950">
        <w:tc>
          <w:tcPr>
            <w:tcW w:w="2623" w:type="dxa"/>
          </w:tcPr>
          <w:p w14:paraId="642FB319" w14:textId="77777777" w:rsidR="00BB755B" w:rsidRPr="00CE71D7" w:rsidRDefault="00BB755B" w:rsidP="00F30950">
            <w:pPr>
              <w:ind w:firstLine="0"/>
            </w:pPr>
            <w:r w:rsidRPr="00CE71D7">
              <w:t>Общие блоки «Карточка товара»</w:t>
            </w:r>
          </w:p>
        </w:tc>
        <w:tc>
          <w:tcPr>
            <w:tcW w:w="6722" w:type="dxa"/>
          </w:tcPr>
          <w:p w14:paraId="14F69FED" w14:textId="77777777" w:rsidR="00BB755B" w:rsidRPr="00CE71D7" w:rsidRDefault="00BB755B" w:rsidP="00F30950">
            <w:pPr>
              <w:ind w:firstLine="0"/>
            </w:pPr>
            <w:r w:rsidRPr="00CE71D7">
              <w:t>Описание блока «Карточка товара» см. в разделе «Общие блоки».</w:t>
            </w:r>
          </w:p>
        </w:tc>
      </w:tr>
    </w:tbl>
    <w:p w14:paraId="00051A6D" w14:textId="77777777" w:rsidR="00BB755B" w:rsidRPr="00CE71D7" w:rsidRDefault="00BB755B" w:rsidP="00BB755B"/>
    <w:p w14:paraId="4C20A9FE" w14:textId="71528063" w:rsidR="00D36FF9" w:rsidRPr="00CE71D7" w:rsidRDefault="00D36FF9" w:rsidP="00BB755B">
      <w:pPr>
        <w:pStyle w:val="2"/>
        <w:numPr>
          <w:ilvl w:val="0"/>
          <w:numId w:val="6"/>
        </w:numPr>
        <w:spacing w:line="360" w:lineRule="auto"/>
        <w:rPr>
          <w:rFonts w:cs="Arial"/>
        </w:rPr>
      </w:pPr>
      <w:bookmarkStart w:id="172" w:name="_Toc23864598"/>
      <w:r w:rsidRPr="00CE71D7">
        <w:rPr>
          <w:rFonts w:cs="Arial"/>
        </w:rPr>
        <w:t>Рекомендации на основе ваших заказов</w:t>
      </w:r>
      <w:bookmarkEnd w:id="172"/>
    </w:p>
    <w:p w14:paraId="50339E62" w14:textId="77777777" w:rsidR="00D842C8" w:rsidRPr="00CE71D7" w:rsidRDefault="00D842C8" w:rsidP="00D842C8">
      <w:pPr>
        <w:pStyle w:val="3"/>
      </w:pPr>
      <w:r w:rsidRPr="00CE71D7">
        <w:t>Расположен на страницах</w:t>
      </w:r>
    </w:p>
    <w:p w14:paraId="674FEA6B" w14:textId="07867DB3" w:rsidR="00D842C8" w:rsidRPr="00CE71D7" w:rsidRDefault="00D842C8" w:rsidP="00CE71D7">
      <w:pPr>
        <w:pStyle w:val="af2"/>
        <w:numPr>
          <w:ilvl w:val="0"/>
          <w:numId w:val="83"/>
        </w:numPr>
      </w:pPr>
      <w:r w:rsidRPr="00CE71D7">
        <w:t>Страница «Личный кабинет».</w:t>
      </w:r>
    </w:p>
    <w:p w14:paraId="7FE0FC62" w14:textId="77777777" w:rsidR="00D842C8" w:rsidRPr="00CE71D7" w:rsidRDefault="00D842C8" w:rsidP="00D842C8">
      <w:r w:rsidRPr="00CE71D7">
        <w:t>В блоке отображаются связанные товары.</w:t>
      </w:r>
    </w:p>
    <w:p w14:paraId="753F42EB" w14:textId="77777777" w:rsidR="00D842C8" w:rsidRPr="00CE71D7" w:rsidRDefault="00D842C8" w:rsidP="00D842C8">
      <w:pPr>
        <w:pStyle w:val="3"/>
      </w:pPr>
      <w:r w:rsidRPr="00CE71D7">
        <w:t>Содержание и логика работы</w:t>
      </w:r>
    </w:p>
    <w:p w14:paraId="16F73360" w14:textId="2C7FD498" w:rsidR="00D842C8" w:rsidRPr="00CE71D7" w:rsidRDefault="00D842C8" w:rsidP="00D842C8">
      <w:pPr>
        <w:pStyle w:val="af5"/>
        <w:tabs>
          <w:tab w:val="left" w:pos="284"/>
        </w:tabs>
        <w:rPr>
          <w:rStyle w:val="af1"/>
          <w:i w:val="0"/>
        </w:rPr>
      </w:pPr>
      <w:r w:rsidRPr="00CE71D7">
        <w:rPr>
          <w:rStyle w:val="af1"/>
          <w:i w:val="0"/>
        </w:rPr>
        <w:t xml:space="preserve">Таблица </w:t>
      </w:r>
      <w:r w:rsidR="001A7109" w:rsidRPr="00CE71D7">
        <w:rPr>
          <w:rStyle w:val="af1"/>
          <w:i w:val="0"/>
        </w:rPr>
        <w:t>47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23"/>
        <w:gridCol w:w="6721"/>
      </w:tblGrid>
      <w:tr w:rsidR="00D842C8" w:rsidRPr="00CE71D7" w14:paraId="6552FA3A" w14:textId="77777777" w:rsidTr="00F30950">
        <w:trPr>
          <w:tblHeader/>
        </w:trPr>
        <w:tc>
          <w:tcPr>
            <w:tcW w:w="2623" w:type="dxa"/>
          </w:tcPr>
          <w:p w14:paraId="247AA30C" w14:textId="77777777" w:rsidR="00D842C8" w:rsidRPr="00CE71D7" w:rsidRDefault="00D842C8" w:rsidP="00F30950">
            <w:pPr>
              <w:ind w:firstLine="0"/>
              <w:rPr>
                <w:b/>
              </w:rPr>
            </w:pPr>
            <w:r w:rsidRPr="00CE71D7">
              <w:rPr>
                <w:b/>
              </w:rPr>
              <w:t>Компонент</w:t>
            </w:r>
          </w:p>
        </w:tc>
        <w:tc>
          <w:tcPr>
            <w:tcW w:w="6722" w:type="dxa"/>
          </w:tcPr>
          <w:p w14:paraId="0FCDCD8B" w14:textId="77777777" w:rsidR="00D842C8" w:rsidRPr="00CE71D7" w:rsidRDefault="00D842C8" w:rsidP="00F30950">
            <w:pPr>
              <w:ind w:firstLine="0"/>
              <w:rPr>
                <w:b/>
              </w:rPr>
            </w:pPr>
            <w:r w:rsidRPr="00CE71D7">
              <w:rPr>
                <w:b/>
              </w:rPr>
              <w:t>Логика работы / описание</w:t>
            </w:r>
          </w:p>
        </w:tc>
      </w:tr>
      <w:tr w:rsidR="00D842C8" w:rsidRPr="00CE71D7" w14:paraId="79F59636" w14:textId="77777777" w:rsidTr="00F30950">
        <w:tc>
          <w:tcPr>
            <w:tcW w:w="2623" w:type="dxa"/>
          </w:tcPr>
          <w:p w14:paraId="3B566DC5" w14:textId="77777777" w:rsidR="00D842C8" w:rsidRPr="00CE71D7" w:rsidRDefault="00D842C8" w:rsidP="00F30950">
            <w:pPr>
              <w:ind w:firstLine="0"/>
            </w:pPr>
            <w:r w:rsidRPr="00CE71D7">
              <w:t>Название блока</w:t>
            </w:r>
          </w:p>
        </w:tc>
        <w:tc>
          <w:tcPr>
            <w:tcW w:w="6722" w:type="dxa"/>
          </w:tcPr>
          <w:p w14:paraId="7DBDEB37" w14:textId="2F0E6918" w:rsidR="00D842C8" w:rsidRPr="00CE71D7" w:rsidRDefault="00D842C8" w:rsidP="00D842C8">
            <w:pPr>
              <w:ind w:firstLine="0"/>
            </w:pPr>
            <w:r w:rsidRPr="00CE71D7">
              <w:t>Содержит строку со значением «Рекомендации на основе ваших заказов»</w:t>
            </w:r>
          </w:p>
        </w:tc>
      </w:tr>
      <w:tr w:rsidR="00D842C8" w:rsidRPr="00CE71D7" w14:paraId="06599651" w14:textId="77777777" w:rsidTr="00F30950">
        <w:tc>
          <w:tcPr>
            <w:tcW w:w="2623" w:type="dxa"/>
          </w:tcPr>
          <w:p w14:paraId="5D9091EC" w14:textId="77777777" w:rsidR="00D842C8" w:rsidRPr="00CE71D7" w:rsidRDefault="00D842C8" w:rsidP="00F30950">
            <w:pPr>
              <w:ind w:firstLine="0"/>
            </w:pPr>
            <w:r w:rsidRPr="00CE71D7">
              <w:t>Навигационные элементы</w:t>
            </w:r>
          </w:p>
        </w:tc>
        <w:tc>
          <w:tcPr>
            <w:tcW w:w="6722" w:type="dxa"/>
          </w:tcPr>
          <w:p w14:paraId="0E3AF1C4" w14:textId="77777777" w:rsidR="00D842C8" w:rsidRPr="00CE71D7" w:rsidRDefault="00D842C8" w:rsidP="00F30950">
            <w:pPr>
              <w:ind w:firstLine="0"/>
            </w:pPr>
            <w:r w:rsidRPr="00CE71D7">
              <w:t>При клике на навигационные элементы слайдера система пролистывает общие блоки «Карточка товара» в соответствующую сторону. В случае если пролистывание не требуется, навигационные элементы не выводятся. Описание блока «Карточка товара» см. в разделе «Общие блоки».</w:t>
            </w:r>
          </w:p>
        </w:tc>
      </w:tr>
      <w:tr w:rsidR="00D842C8" w:rsidRPr="00CE71D7" w14:paraId="22D420A8" w14:textId="77777777" w:rsidTr="00F30950">
        <w:tc>
          <w:tcPr>
            <w:tcW w:w="2623" w:type="dxa"/>
          </w:tcPr>
          <w:p w14:paraId="35E8580D" w14:textId="77777777" w:rsidR="00D842C8" w:rsidRPr="00CE71D7" w:rsidRDefault="00D842C8" w:rsidP="00F30950">
            <w:pPr>
              <w:ind w:firstLine="0"/>
            </w:pPr>
            <w:r w:rsidRPr="00CE71D7">
              <w:t>Общие блоки «Карточка товара»</w:t>
            </w:r>
          </w:p>
        </w:tc>
        <w:tc>
          <w:tcPr>
            <w:tcW w:w="6722" w:type="dxa"/>
          </w:tcPr>
          <w:p w14:paraId="2D86AE29" w14:textId="77777777" w:rsidR="00D842C8" w:rsidRPr="00CE71D7" w:rsidRDefault="00D842C8" w:rsidP="00F30950">
            <w:pPr>
              <w:ind w:firstLine="0"/>
            </w:pPr>
            <w:r w:rsidRPr="00CE71D7">
              <w:t>Описание блока «Карточка товара» см. в разделе «Общие блоки».</w:t>
            </w:r>
          </w:p>
        </w:tc>
      </w:tr>
    </w:tbl>
    <w:p w14:paraId="1D9C5E08" w14:textId="126EC728" w:rsidR="00FC3775" w:rsidRPr="00CE71D7" w:rsidRDefault="00FC3775" w:rsidP="00D842C8">
      <w:r>
        <w:t>Данный блок содержит в себе похожие товары</w:t>
      </w:r>
      <w:r w:rsidR="00E0470C">
        <w:t xml:space="preserve"> (</w:t>
      </w:r>
      <w:r w:rsidR="00E0470C" w:rsidRPr="00E0470C">
        <w:t>товары и</w:t>
      </w:r>
      <w:r w:rsidR="00E0470C">
        <w:t>з той же категории</w:t>
      </w:r>
      <w:r w:rsidR="00E0470C" w:rsidRPr="00E0470C">
        <w:t>,</w:t>
      </w:r>
      <w:r w:rsidR="00E0470C">
        <w:t xml:space="preserve"> </w:t>
      </w:r>
      <w:r w:rsidR="00E0470C" w:rsidRPr="00E0470C">
        <w:t>что и товар в заказах</w:t>
      </w:r>
      <w:r w:rsidR="00E0470C">
        <w:t>)</w:t>
      </w:r>
      <w:r>
        <w:t xml:space="preserve"> приобретенных ранее</w:t>
      </w:r>
      <w:r w:rsidR="00E0470C">
        <w:t xml:space="preserve"> (последних 5)</w:t>
      </w:r>
      <w:r>
        <w:t xml:space="preserve"> товаров пользователем. Товары в блоке необходимо выводить в случайной последовательности.</w:t>
      </w:r>
      <w:r w:rsidR="00E0470C">
        <w:t xml:space="preserve"> Товары необходимо подгружать по 10 шт. до следующей смены слайда.</w:t>
      </w:r>
    </w:p>
    <w:p w14:paraId="572088F4" w14:textId="77777777" w:rsidR="00FD6D27" w:rsidRPr="00CE71D7" w:rsidRDefault="00FD6D27" w:rsidP="00BB755B">
      <w:pPr>
        <w:pStyle w:val="2"/>
        <w:numPr>
          <w:ilvl w:val="0"/>
          <w:numId w:val="6"/>
        </w:numPr>
        <w:spacing w:line="360" w:lineRule="auto"/>
      </w:pPr>
      <w:bookmarkStart w:id="173" w:name="_Toc16868971"/>
      <w:bookmarkStart w:id="174" w:name="_Toc23864599"/>
      <w:r w:rsidRPr="00CE71D7">
        <w:t>Отзыв</w:t>
      </w:r>
      <w:bookmarkEnd w:id="173"/>
      <w:bookmarkEnd w:id="174"/>
    </w:p>
    <w:p w14:paraId="1632D362" w14:textId="77777777" w:rsidR="00FD6D27" w:rsidRPr="00CE71D7" w:rsidRDefault="00FD6D27" w:rsidP="00FD6D27">
      <w:pPr>
        <w:pStyle w:val="3"/>
      </w:pPr>
      <w:r w:rsidRPr="00CE71D7">
        <w:t>Расположен на страницах</w:t>
      </w:r>
    </w:p>
    <w:p w14:paraId="36E408CE" w14:textId="77777777" w:rsidR="00FD6D27" w:rsidRPr="00CE71D7" w:rsidRDefault="00FD6D27" w:rsidP="00CE71D7">
      <w:pPr>
        <w:pStyle w:val="af2"/>
        <w:numPr>
          <w:ilvl w:val="0"/>
          <w:numId w:val="83"/>
        </w:numPr>
      </w:pPr>
      <w:r w:rsidRPr="00CE71D7">
        <w:t>Страница «Детальная страница товара»;</w:t>
      </w:r>
    </w:p>
    <w:p w14:paraId="65329522" w14:textId="77777777" w:rsidR="00FD6D27" w:rsidRPr="00CE71D7" w:rsidRDefault="00FD6D27" w:rsidP="00CE71D7">
      <w:pPr>
        <w:pStyle w:val="af2"/>
        <w:numPr>
          <w:ilvl w:val="0"/>
          <w:numId w:val="83"/>
        </w:numPr>
      </w:pPr>
      <w:r w:rsidRPr="00CE71D7">
        <w:lastRenderedPageBreak/>
        <w:t>Страница «Отзывы».</w:t>
      </w:r>
    </w:p>
    <w:p w14:paraId="6090326F" w14:textId="77777777" w:rsidR="00FD6D27" w:rsidRPr="00CE71D7" w:rsidRDefault="00FD6D27" w:rsidP="00FD6D27">
      <w:pPr>
        <w:pStyle w:val="3"/>
      </w:pPr>
      <w:r w:rsidRPr="00CE71D7">
        <w:t>Содержание и логика работы</w:t>
      </w:r>
    </w:p>
    <w:p w14:paraId="16EBBA8C" w14:textId="6A3F80DE" w:rsidR="00FD6D27" w:rsidRPr="00CE71D7" w:rsidRDefault="00FD6D27" w:rsidP="00FD6D27">
      <w:pPr>
        <w:pStyle w:val="af5"/>
        <w:tabs>
          <w:tab w:val="left" w:pos="284"/>
        </w:tabs>
        <w:rPr>
          <w:i/>
          <w:iCs/>
        </w:rPr>
      </w:pPr>
      <w:r w:rsidRPr="00CE71D7">
        <w:rPr>
          <w:rStyle w:val="af1"/>
          <w:i w:val="0"/>
        </w:rPr>
        <w:t xml:space="preserve">Таблица </w:t>
      </w:r>
      <w:r w:rsidR="001A7109" w:rsidRPr="00CE71D7">
        <w:rPr>
          <w:rStyle w:val="af1"/>
          <w:i w:val="0"/>
        </w:rPr>
        <w:t>48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16"/>
        <w:gridCol w:w="6728"/>
      </w:tblGrid>
      <w:tr w:rsidR="00FD6D27" w:rsidRPr="00CE71D7" w14:paraId="504B81A6" w14:textId="77777777" w:rsidTr="00F30950">
        <w:trPr>
          <w:tblHeader/>
        </w:trPr>
        <w:tc>
          <w:tcPr>
            <w:tcW w:w="2616" w:type="dxa"/>
          </w:tcPr>
          <w:p w14:paraId="6C6047C0" w14:textId="77777777" w:rsidR="00FD6D27" w:rsidRPr="00CE71D7" w:rsidRDefault="00FD6D27" w:rsidP="00F30950">
            <w:pPr>
              <w:ind w:firstLine="0"/>
              <w:rPr>
                <w:b/>
              </w:rPr>
            </w:pPr>
            <w:r w:rsidRPr="00CE71D7">
              <w:rPr>
                <w:b/>
              </w:rPr>
              <w:t>Компонент</w:t>
            </w:r>
          </w:p>
        </w:tc>
        <w:tc>
          <w:tcPr>
            <w:tcW w:w="6729" w:type="dxa"/>
          </w:tcPr>
          <w:p w14:paraId="44AD881C" w14:textId="77777777" w:rsidR="00FD6D27" w:rsidRPr="00CE71D7" w:rsidRDefault="00FD6D27" w:rsidP="00F30950">
            <w:pPr>
              <w:ind w:firstLine="0"/>
              <w:rPr>
                <w:b/>
              </w:rPr>
            </w:pPr>
            <w:r w:rsidRPr="00CE71D7">
              <w:rPr>
                <w:b/>
              </w:rPr>
              <w:t>Логика работы / описание</w:t>
            </w:r>
          </w:p>
        </w:tc>
      </w:tr>
      <w:tr w:rsidR="00FD6D27" w:rsidRPr="00CE71D7" w14:paraId="1A237CAF" w14:textId="77777777" w:rsidTr="00F30950">
        <w:tc>
          <w:tcPr>
            <w:tcW w:w="2616" w:type="dxa"/>
          </w:tcPr>
          <w:p w14:paraId="7BB99139" w14:textId="77777777" w:rsidR="00FD6D27" w:rsidRPr="00CE71D7" w:rsidRDefault="00FD6D27" w:rsidP="00F30950">
            <w:pPr>
              <w:tabs>
                <w:tab w:val="left" w:pos="284"/>
              </w:tabs>
              <w:ind w:firstLine="0"/>
            </w:pPr>
            <w:r w:rsidRPr="00CE71D7">
              <w:t>Блок «Отзывы»</w:t>
            </w:r>
          </w:p>
        </w:tc>
        <w:tc>
          <w:tcPr>
            <w:tcW w:w="6729" w:type="dxa"/>
          </w:tcPr>
          <w:p w14:paraId="19052255" w14:textId="77777777" w:rsidR="00FD6D27" w:rsidRPr="00CE71D7" w:rsidRDefault="00FD6D27" w:rsidP="00F30950">
            <w:pPr>
              <w:tabs>
                <w:tab w:val="left" w:pos="284"/>
              </w:tabs>
              <w:ind w:firstLine="0"/>
            </w:pPr>
            <w:r w:rsidRPr="00CE71D7">
              <w:t>Содержит:</w:t>
            </w:r>
          </w:p>
          <w:p w14:paraId="7502DCA2" w14:textId="77777777" w:rsidR="00FD6D27" w:rsidRPr="00CE71D7" w:rsidRDefault="00FD6D27" w:rsidP="00CE71D7">
            <w:pPr>
              <w:pStyle w:val="12"/>
              <w:numPr>
                <w:ilvl w:val="0"/>
                <w:numId w:val="83"/>
              </w:numPr>
              <w:tabs>
                <w:tab w:val="left" w:pos="284"/>
              </w:tabs>
            </w:pPr>
            <w:r w:rsidRPr="00CE71D7">
              <w:t>автор;</w:t>
            </w:r>
          </w:p>
          <w:p w14:paraId="09D7372E" w14:textId="77777777" w:rsidR="00FD6D27" w:rsidRPr="00CE71D7" w:rsidRDefault="00FD6D27" w:rsidP="00CE71D7">
            <w:pPr>
              <w:pStyle w:val="12"/>
              <w:numPr>
                <w:ilvl w:val="0"/>
                <w:numId w:val="83"/>
              </w:numPr>
              <w:tabs>
                <w:tab w:val="left" w:pos="284"/>
              </w:tabs>
            </w:pPr>
            <w:r w:rsidRPr="00CE71D7">
              <w:t>дата публикации;</w:t>
            </w:r>
          </w:p>
          <w:p w14:paraId="6A7684E7" w14:textId="63469550" w:rsidR="00FD6D27" w:rsidRPr="00CE71D7" w:rsidRDefault="00FD6D27" w:rsidP="00CE71D7">
            <w:pPr>
              <w:pStyle w:val="12"/>
              <w:numPr>
                <w:ilvl w:val="0"/>
                <w:numId w:val="83"/>
              </w:numPr>
              <w:tabs>
                <w:tab w:val="left" w:pos="284"/>
              </w:tabs>
            </w:pPr>
            <w:r w:rsidRPr="00CE71D7">
              <w:t>отзыв;</w:t>
            </w:r>
          </w:p>
          <w:p w14:paraId="310C6BB1" w14:textId="77777777" w:rsidR="00FD6D27" w:rsidRPr="00CE71D7" w:rsidRDefault="00FD6D27" w:rsidP="00CE71D7">
            <w:pPr>
              <w:pStyle w:val="12"/>
              <w:numPr>
                <w:ilvl w:val="0"/>
                <w:numId w:val="83"/>
              </w:numPr>
              <w:tabs>
                <w:tab w:val="left" w:pos="284"/>
              </w:tabs>
            </w:pPr>
            <w:r w:rsidRPr="00CE71D7">
              <w:t>соответствие размеру;</w:t>
            </w:r>
          </w:p>
          <w:p w14:paraId="5FD56F80" w14:textId="0EAF57B3" w:rsidR="00FD6D27" w:rsidRPr="00CE71D7" w:rsidRDefault="00FD6D27" w:rsidP="00CE71D7">
            <w:pPr>
              <w:pStyle w:val="12"/>
              <w:numPr>
                <w:ilvl w:val="0"/>
                <w:numId w:val="83"/>
              </w:numPr>
              <w:tabs>
                <w:tab w:val="left" w:pos="284"/>
              </w:tabs>
            </w:pPr>
            <w:r w:rsidRPr="00CE71D7">
              <w:t>полнота ноги.</w:t>
            </w:r>
          </w:p>
        </w:tc>
      </w:tr>
    </w:tbl>
    <w:p w14:paraId="14F72B91" w14:textId="7D96A74C" w:rsidR="008C30CA" w:rsidRPr="00CE71D7" w:rsidRDefault="008C30CA" w:rsidP="00BB755B">
      <w:pPr>
        <w:pStyle w:val="2"/>
        <w:numPr>
          <w:ilvl w:val="0"/>
          <w:numId w:val="6"/>
        </w:numPr>
        <w:spacing w:line="360" w:lineRule="auto"/>
        <w:rPr>
          <w:rFonts w:cs="Arial"/>
        </w:rPr>
      </w:pPr>
      <w:bookmarkStart w:id="175" w:name="_Toc23864600"/>
      <w:r w:rsidRPr="00CE71D7">
        <w:rPr>
          <w:rFonts w:cs="Arial"/>
        </w:rPr>
        <w:t>Товар добавлен в корзину</w:t>
      </w:r>
      <w:bookmarkEnd w:id="175"/>
    </w:p>
    <w:p w14:paraId="36F43042" w14:textId="77D1D3EB" w:rsidR="00D842C8" w:rsidRPr="00CE71D7" w:rsidRDefault="00D842C8" w:rsidP="00D842C8">
      <w:pPr>
        <w:ind w:left="284" w:firstLine="0"/>
      </w:pPr>
      <w:r w:rsidRPr="00CE71D7">
        <w:t>Размещен в общем блоке «Карточка товара». Отображается при клике на кнопку «В корзину».</w:t>
      </w:r>
    </w:p>
    <w:p w14:paraId="50EC1DC8" w14:textId="77777777" w:rsidR="00D842C8" w:rsidRPr="00CE71D7" w:rsidRDefault="00D842C8" w:rsidP="00D842C8">
      <w:pPr>
        <w:pStyle w:val="3"/>
      </w:pPr>
      <w:r w:rsidRPr="00CE71D7">
        <w:t>Содержание и логика работы</w:t>
      </w:r>
    </w:p>
    <w:p w14:paraId="0D3F5847" w14:textId="30BE9F43" w:rsidR="00D842C8" w:rsidRPr="00CE71D7" w:rsidRDefault="001A7109" w:rsidP="00D842C8">
      <w:pPr>
        <w:pStyle w:val="af5"/>
        <w:tabs>
          <w:tab w:val="left" w:pos="284"/>
        </w:tabs>
        <w:rPr>
          <w:iCs/>
        </w:rPr>
      </w:pPr>
      <w:r w:rsidRPr="00CE71D7">
        <w:rPr>
          <w:rStyle w:val="af1"/>
          <w:i w:val="0"/>
        </w:rPr>
        <w:t>Таблица 49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23"/>
        <w:gridCol w:w="6721"/>
      </w:tblGrid>
      <w:tr w:rsidR="00D842C8" w:rsidRPr="00CE71D7" w14:paraId="67C0C45C" w14:textId="77777777" w:rsidTr="001A7109">
        <w:trPr>
          <w:tblHeader/>
        </w:trPr>
        <w:tc>
          <w:tcPr>
            <w:tcW w:w="2623" w:type="dxa"/>
          </w:tcPr>
          <w:p w14:paraId="522A4E5E" w14:textId="77777777" w:rsidR="00D842C8" w:rsidRPr="00CE71D7" w:rsidRDefault="00D842C8" w:rsidP="00F30950">
            <w:pPr>
              <w:ind w:firstLine="0"/>
              <w:rPr>
                <w:b/>
              </w:rPr>
            </w:pPr>
            <w:r w:rsidRPr="00CE71D7">
              <w:rPr>
                <w:b/>
              </w:rPr>
              <w:t>Компонент</w:t>
            </w:r>
          </w:p>
        </w:tc>
        <w:tc>
          <w:tcPr>
            <w:tcW w:w="6722" w:type="dxa"/>
          </w:tcPr>
          <w:p w14:paraId="3C0D5D4A" w14:textId="77777777" w:rsidR="00D842C8" w:rsidRPr="00CE71D7" w:rsidRDefault="00D842C8" w:rsidP="00F30950">
            <w:pPr>
              <w:ind w:firstLine="0"/>
              <w:rPr>
                <w:b/>
              </w:rPr>
            </w:pPr>
            <w:r w:rsidRPr="00CE71D7">
              <w:rPr>
                <w:b/>
              </w:rPr>
              <w:t>Логика работы / описание</w:t>
            </w:r>
          </w:p>
        </w:tc>
      </w:tr>
      <w:tr w:rsidR="00D842C8" w:rsidRPr="00CE71D7" w14:paraId="01D8E103" w14:textId="77777777" w:rsidTr="001A7109">
        <w:tc>
          <w:tcPr>
            <w:tcW w:w="2623" w:type="dxa"/>
          </w:tcPr>
          <w:p w14:paraId="6939ED83" w14:textId="77777777" w:rsidR="00D842C8" w:rsidRPr="00CE71D7" w:rsidRDefault="00D842C8" w:rsidP="00F30950">
            <w:pPr>
              <w:ind w:firstLine="0"/>
            </w:pPr>
            <w:r w:rsidRPr="00CE71D7">
              <w:t>Заголовок блока</w:t>
            </w:r>
          </w:p>
        </w:tc>
        <w:tc>
          <w:tcPr>
            <w:tcW w:w="6722" w:type="dxa"/>
          </w:tcPr>
          <w:p w14:paraId="6E59B099" w14:textId="77777777" w:rsidR="00D842C8" w:rsidRPr="00CE71D7" w:rsidRDefault="00D842C8" w:rsidP="00F30950">
            <w:pPr>
              <w:ind w:firstLine="0"/>
            </w:pPr>
          </w:p>
        </w:tc>
      </w:tr>
      <w:tr w:rsidR="00D842C8" w:rsidRPr="00CE71D7" w14:paraId="6FB7FC1A" w14:textId="77777777" w:rsidTr="001A7109">
        <w:tc>
          <w:tcPr>
            <w:tcW w:w="2623" w:type="dxa"/>
          </w:tcPr>
          <w:p w14:paraId="783CD447" w14:textId="77777777" w:rsidR="00D842C8" w:rsidRPr="00CE71D7" w:rsidRDefault="00D842C8" w:rsidP="00F30950">
            <w:pPr>
              <w:ind w:firstLine="0"/>
            </w:pPr>
            <w:r w:rsidRPr="00CE71D7">
              <w:t>Изображения товара</w:t>
            </w:r>
          </w:p>
        </w:tc>
        <w:tc>
          <w:tcPr>
            <w:tcW w:w="6722" w:type="dxa"/>
          </w:tcPr>
          <w:p w14:paraId="50A89DBB" w14:textId="77777777" w:rsidR="00D842C8" w:rsidRPr="00CE71D7" w:rsidRDefault="00D842C8" w:rsidP="00F30950">
            <w:pPr>
              <w:ind w:firstLine="0"/>
            </w:pPr>
          </w:p>
        </w:tc>
      </w:tr>
      <w:tr w:rsidR="00D842C8" w:rsidRPr="00CE71D7" w14:paraId="3DA14407" w14:textId="77777777" w:rsidTr="001A7109">
        <w:tc>
          <w:tcPr>
            <w:tcW w:w="2623" w:type="dxa"/>
          </w:tcPr>
          <w:p w14:paraId="004F643D" w14:textId="77777777" w:rsidR="00D842C8" w:rsidRPr="00CE71D7" w:rsidRDefault="00D842C8" w:rsidP="00F30950">
            <w:pPr>
              <w:ind w:firstLine="0"/>
            </w:pPr>
            <w:r w:rsidRPr="00CE71D7">
              <w:t>Блок «Информация о товаре»</w:t>
            </w:r>
          </w:p>
        </w:tc>
        <w:tc>
          <w:tcPr>
            <w:tcW w:w="6722" w:type="dxa"/>
          </w:tcPr>
          <w:p w14:paraId="00C53621" w14:textId="77777777" w:rsidR="00D842C8" w:rsidRPr="00CE71D7" w:rsidRDefault="00D842C8" w:rsidP="00F30950">
            <w:pPr>
              <w:ind w:firstLine="0"/>
            </w:pPr>
            <w:r w:rsidRPr="00CE71D7">
              <w:t>Содержит:</w:t>
            </w:r>
          </w:p>
          <w:p w14:paraId="602A58BB" w14:textId="77777777" w:rsidR="001A7109" w:rsidRPr="00CE71D7" w:rsidRDefault="001A7109" w:rsidP="00CE71D7">
            <w:pPr>
              <w:pStyle w:val="af2"/>
              <w:numPr>
                <w:ilvl w:val="0"/>
                <w:numId w:val="89"/>
              </w:numPr>
            </w:pPr>
            <w:r w:rsidRPr="00CE71D7">
              <w:t>блоки товаров в формате:</w:t>
            </w:r>
          </w:p>
          <w:p w14:paraId="539AE76F" w14:textId="77777777" w:rsidR="001A7109" w:rsidRPr="00CE71D7" w:rsidRDefault="001A7109" w:rsidP="00CE71D7">
            <w:pPr>
              <w:pStyle w:val="af2"/>
              <w:numPr>
                <w:ilvl w:val="1"/>
                <w:numId w:val="89"/>
              </w:numPr>
            </w:pPr>
            <w:r w:rsidRPr="00CE71D7">
              <w:t>изображение товара;</w:t>
            </w:r>
          </w:p>
          <w:p w14:paraId="78AD5D92" w14:textId="77777777" w:rsidR="001A7109" w:rsidRPr="00CE71D7" w:rsidRDefault="001A7109" w:rsidP="00CE71D7">
            <w:pPr>
              <w:pStyle w:val="af2"/>
              <w:numPr>
                <w:ilvl w:val="1"/>
                <w:numId w:val="89"/>
              </w:numPr>
            </w:pPr>
            <w:r w:rsidRPr="00CE71D7">
              <w:t>название товара;</w:t>
            </w:r>
          </w:p>
          <w:p w14:paraId="2DEB987C" w14:textId="77777777" w:rsidR="001A7109" w:rsidRPr="00CE71D7" w:rsidRDefault="001A7109" w:rsidP="00CE71D7">
            <w:pPr>
              <w:pStyle w:val="af2"/>
              <w:numPr>
                <w:ilvl w:val="1"/>
                <w:numId w:val="89"/>
              </w:numPr>
            </w:pPr>
            <w:r w:rsidRPr="00CE71D7">
              <w:t>артикул;</w:t>
            </w:r>
          </w:p>
          <w:p w14:paraId="42459CFF" w14:textId="7A555B2B" w:rsidR="001A7109" w:rsidRPr="00CE71D7" w:rsidRDefault="001A7109" w:rsidP="00CE71D7">
            <w:pPr>
              <w:pStyle w:val="af2"/>
              <w:numPr>
                <w:ilvl w:val="1"/>
                <w:numId w:val="89"/>
              </w:numPr>
            </w:pPr>
            <w:r w:rsidRPr="00CE71D7">
              <w:t>размерный ряд;</w:t>
            </w:r>
          </w:p>
          <w:p w14:paraId="03A4B536" w14:textId="77777777" w:rsidR="001A7109" w:rsidRPr="00CE71D7" w:rsidRDefault="001A7109" w:rsidP="00CE71D7">
            <w:pPr>
              <w:pStyle w:val="af2"/>
              <w:numPr>
                <w:ilvl w:val="1"/>
                <w:numId w:val="89"/>
              </w:numPr>
            </w:pPr>
            <w:r w:rsidRPr="00CE71D7">
              <w:t>счетчик количества товаров в формате:</w:t>
            </w:r>
          </w:p>
          <w:p w14:paraId="60C89289" w14:textId="77777777" w:rsidR="001A7109" w:rsidRPr="00CE71D7" w:rsidRDefault="001A7109" w:rsidP="00CE71D7">
            <w:pPr>
              <w:pStyle w:val="af2"/>
              <w:numPr>
                <w:ilvl w:val="2"/>
                <w:numId w:val="89"/>
              </w:numPr>
            </w:pPr>
            <w:r w:rsidRPr="00CE71D7">
              <w:t>иконка «-»;</w:t>
            </w:r>
          </w:p>
          <w:p w14:paraId="09AA7B46" w14:textId="77777777" w:rsidR="001A7109" w:rsidRPr="00CE71D7" w:rsidRDefault="001A7109" w:rsidP="00CE71D7">
            <w:pPr>
              <w:pStyle w:val="af2"/>
              <w:numPr>
                <w:ilvl w:val="2"/>
                <w:numId w:val="89"/>
              </w:numPr>
            </w:pPr>
            <w:r w:rsidRPr="00CE71D7">
              <w:t>иконка «+»;</w:t>
            </w:r>
          </w:p>
          <w:p w14:paraId="6C47D650" w14:textId="77777777" w:rsidR="001A7109" w:rsidRPr="00CE71D7" w:rsidRDefault="001A7109" w:rsidP="00CE71D7">
            <w:pPr>
              <w:pStyle w:val="af2"/>
              <w:numPr>
                <w:ilvl w:val="2"/>
                <w:numId w:val="89"/>
              </w:numPr>
            </w:pPr>
            <w:r w:rsidRPr="00CE71D7">
              <w:t>поле ввода количества товаров;</w:t>
            </w:r>
          </w:p>
          <w:p w14:paraId="1AF5A982" w14:textId="77777777" w:rsidR="001A7109" w:rsidRPr="00CE71D7" w:rsidRDefault="001A7109" w:rsidP="00CE71D7">
            <w:pPr>
              <w:pStyle w:val="af2"/>
              <w:numPr>
                <w:ilvl w:val="1"/>
                <w:numId w:val="89"/>
              </w:numPr>
            </w:pPr>
            <w:r w:rsidRPr="00CE71D7">
              <w:t>суммарная стоимость товаров товарной позиции;</w:t>
            </w:r>
          </w:p>
          <w:p w14:paraId="5D74B02C" w14:textId="77777777" w:rsidR="001A7109" w:rsidRPr="00CE71D7" w:rsidRDefault="001A7109" w:rsidP="00CE71D7">
            <w:pPr>
              <w:pStyle w:val="12"/>
              <w:numPr>
                <w:ilvl w:val="1"/>
                <w:numId w:val="89"/>
              </w:numPr>
              <w:tabs>
                <w:tab w:val="left" w:pos="284"/>
              </w:tabs>
            </w:pPr>
            <w:r w:rsidRPr="00CE71D7">
              <w:t>стоимость за штуку (при условии количества товаров больше 2-х);</w:t>
            </w:r>
          </w:p>
          <w:p w14:paraId="609780EB" w14:textId="77777777" w:rsidR="001A7109" w:rsidRPr="00CE71D7" w:rsidRDefault="001A7109" w:rsidP="00CE71D7">
            <w:pPr>
              <w:pStyle w:val="12"/>
              <w:numPr>
                <w:ilvl w:val="1"/>
                <w:numId w:val="89"/>
              </w:numPr>
              <w:tabs>
                <w:tab w:val="left" w:pos="284"/>
              </w:tabs>
            </w:pPr>
            <w:r w:rsidRPr="00CE71D7">
              <w:t>размер скидки (опционально);</w:t>
            </w:r>
          </w:p>
          <w:p w14:paraId="2F3997A8" w14:textId="77777777" w:rsidR="001A7109" w:rsidRPr="00CE71D7" w:rsidRDefault="001A7109" w:rsidP="00CE71D7">
            <w:pPr>
              <w:pStyle w:val="12"/>
              <w:numPr>
                <w:ilvl w:val="1"/>
                <w:numId w:val="89"/>
              </w:numPr>
              <w:tabs>
                <w:tab w:val="left" w:pos="284"/>
              </w:tabs>
            </w:pPr>
            <w:r w:rsidRPr="00CE71D7">
              <w:t>старая стоимость (опционально);</w:t>
            </w:r>
          </w:p>
          <w:p w14:paraId="4F7BCB2B" w14:textId="77777777" w:rsidR="001A7109" w:rsidRPr="00CE71D7" w:rsidRDefault="001A7109" w:rsidP="00CE71D7">
            <w:pPr>
              <w:pStyle w:val="af2"/>
              <w:numPr>
                <w:ilvl w:val="1"/>
                <w:numId w:val="89"/>
              </w:numPr>
            </w:pPr>
            <w:r w:rsidRPr="00CE71D7">
              <w:t>пиктограмму «Избранное» в формате:</w:t>
            </w:r>
          </w:p>
          <w:p w14:paraId="5B2E00DE" w14:textId="77777777" w:rsidR="001A7109" w:rsidRPr="00CE71D7" w:rsidRDefault="001A7109" w:rsidP="00CE71D7">
            <w:pPr>
              <w:pStyle w:val="af2"/>
              <w:numPr>
                <w:ilvl w:val="2"/>
                <w:numId w:val="89"/>
              </w:numPr>
            </w:pPr>
            <w:r w:rsidRPr="00CE71D7">
              <w:t>пиктограмма;</w:t>
            </w:r>
          </w:p>
          <w:p w14:paraId="28771C8F" w14:textId="77777777" w:rsidR="00D842C8" w:rsidRPr="00CE71D7" w:rsidRDefault="00D842C8" w:rsidP="00CE71D7">
            <w:pPr>
              <w:pStyle w:val="af2"/>
              <w:numPr>
                <w:ilvl w:val="0"/>
                <w:numId w:val="89"/>
              </w:numPr>
            </w:pPr>
            <w:r w:rsidRPr="00CE71D7">
              <w:t>блок «итого»:</w:t>
            </w:r>
          </w:p>
          <w:p w14:paraId="7C8F5763" w14:textId="77777777" w:rsidR="00D842C8" w:rsidRPr="00CE71D7" w:rsidRDefault="00D842C8" w:rsidP="00CE71D7">
            <w:pPr>
              <w:pStyle w:val="af2"/>
              <w:numPr>
                <w:ilvl w:val="1"/>
                <w:numId w:val="89"/>
              </w:numPr>
            </w:pPr>
            <w:r w:rsidRPr="00CE71D7">
              <w:lastRenderedPageBreak/>
              <w:t>общая сумма заказа;</w:t>
            </w:r>
          </w:p>
          <w:p w14:paraId="1E69D3FE" w14:textId="77777777" w:rsidR="00D842C8" w:rsidRPr="00CE71D7" w:rsidRDefault="00D842C8" w:rsidP="00CE71D7">
            <w:pPr>
              <w:pStyle w:val="af2"/>
              <w:numPr>
                <w:ilvl w:val="1"/>
                <w:numId w:val="89"/>
              </w:numPr>
            </w:pPr>
            <w:r w:rsidRPr="00CE71D7">
              <w:t>кнопку «Оформить заказ»;</w:t>
            </w:r>
          </w:p>
          <w:p w14:paraId="5CF67191" w14:textId="77777777" w:rsidR="00D842C8" w:rsidRPr="00CE71D7" w:rsidRDefault="00D842C8" w:rsidP="00CE71D7">
            <w:pPr>
              <w:pStyle w:val="af2"/>
              <w:numPr>
                <w:ilvl w:val="0"/>
                <w:numId w:val="89"/>
              </w:numPr>
            </w:pPr>
            <w:r w:rsidRPr="00CE71D7">
              <w:t>ссылку «Продолжить покупки».</w:t>
            </w:r>
          </w:p>
          <w:p w14:paraId="756FADA6" w14:textId="77777777" w:rsidR="00D842C8" w:rsidRPr="00CE71D7" w:rsidRDefault="00D842C8" w:rsidP="00F30950">
            <w:pPr>
              <w:ind w:firstLine="0"/>
            </w:pPr>
            <w:r w:rsidRPr="00CE71D7">
              <w:t>При клике по элементам счетчика «-» и «+» количество товаров соответствующей товарной позиции уменьшается / увеличивается на единицу соответственно. В поле ввода количества товара по умолчанию стоит то количество товаров, которое указал пользователь. Пользователь имеет возможность ввести другое значение больше 0. Если введенное значение превышает количество товаров, которое есть в наличии, тогда система выставляет значение, соответствующее максимальному количеству товаров в наличии.</w:t>
            </w:r>
          </w:p>
          <w:p w14:paraId="5865C1AC" w14:textId="77777777" w:rsidR="00D842C8" w:rsidRPr="00CE71D7" w:rsidRDefault="00D842C8" w:rsidP="00F30950">
            <w:pPr>
              <w:ind w:firstLine="0"/>
            </w:pPr>
            <w:r w:rsidRPr="00CE71D7">
              <w:t>При клике на кнопку «Оформить заказ» система перенаправляет пользователя на страницу «Корзина».</w:t>
            </w:r>
          </w:p>
          <w:p w14:paraId="52C3D3CD" w14:textId="77777777" w:rsidR="00D842C8" w:rsidRPr="00CE71D7" w:rsidRDefault="00D842C8" w:rsidP="00F30950">
            <w:pPr>
              <w:ind w:firstLine="0"/>
            </w:pPr>
            <w:r w:rsidRPr="00CE71D7">
              <w:t>При клике по ссылке «Продолжить покупки» система закрывает общий блок «Товар добавлен в корзину».</w:t>
            </w:r>
          </w:p>
        </w:tc>
      </w:tr>
      <w:tr w:rsidR="00D842C8" w:rsidRPr="00CE71D7" w14:paraId="53AAA728" w14:textId="77777777" w:rsidTr="001A7109">
        <w:tc>
          <w:tcPr>
            <w:tcW w:w="2623" w:type="dxa"/>
          </w:tcPr>
          <w:p w14:paraId="6EBB913D" w14:textId="77777777" w:rsidR="00D842C8" w:rsidRPr="00CE71D7" w:rsidRDefault="00D842C8" w:rsidP="00F30950">
            <w:pPr>
              <w:ind w:firstLine="0"/>
            </w:pPr>
            <w:r w:rsidRPr="00CE71D7">
              <w:lastRenderedPageBreak/>
              <w:t>Общий блок «С этим товаром покупают для общего блока «Товар добавлен в корзину».</w:t>
            </w:r>
          </w:p>
        </w:tc>
        <w:tc>
          <w:tcPr>
            <w:tcW w:w="6722" w:type="dxa"/>
          </w:tcPr>
          <w:p w14:paraId="2CBFC30D" w14:textId="77777777" w:rsidR="00D842C8" w:rsidRPr="00CE71D7" w:rsidRDefault="00D842C8" w:rsidP="00F30950">
            <w:pPr>
              <w:ind w:firstLine="0"/>
            </w:pPr>
            <w:r w:rsidRPr="00CE71D7">
              <w:t>Описание блока см. в разделе «Общие блоки».</w:t>
            </w:r>
          </w:p>
        </w:tc>
      </w:tr>
    </w:tbl>
    <w:p w14:paraId="179CFE41" w14:textId="77777777" w:rsidR="00D842C8" w:rsidRPr="00CE71D7" w:rsidRDefault="00D842C8" w:rsidP="00D842C8"/>
    <w:p w14:paraId="38EF2B24" w14:textId="49183CB4" w:rsidR="008C30CA" w:rsidRPr="00CE71D7" w:rsidRDefault="008C30CA" w:rsidP="00BB755B">
      <w:pPr>
        <w:pStyle w:val="2"/>
        <w:numPr>
          <w:ilvl w:val="0"/>
          <w:numId w:val="6"/>
        </w:numPr>
        <w:spacing w:line="360" w:lineRule="auto"/>
      </w:pPr>
      <w:bookmarkStart w:id="176" w:name="_Toc23864601"/>
      <w:r w:rsidRPr="00CE71D7">
        <w:t>С этим товаром покупают для общего блока «Товар добавлен в корзину»</w:t>
      </w:r>
      <w:bookmarkEnd w:id="176"/>
    </w:p>
    <w:p w14:paraId="4A6D378D" w14:textId="77777777" w:rsidR="001A7109" w:rsidRPr="00CE71D7" w:rsidRDefault="001A7109" w:rsidP="001A7109">
      <w:pPr>
        <w:ind w:left="284" w:firstLine="0"/>
      </w:pPr>
      <w:r w:rsidRPr="00CE71D7">
        <w:t>Размещен в общем блоке «Товар добавлен в корзину».</w:t>
      </w:r>
    </w:p>
    <w:p w14:paraId="5AF9068B" w14:textId="77777777" w:rsidR="001A7109" w:rsidRPr="00CE71D7" w:rsidRDefault="001A7109" w:rsidP="001A7109">
      <w:pPr>
        <w:pStyle w:val="3"/>
      </w:pPr>
      <w:r w:rsidRPr="00CE71D7">
        <w:t>Содержание и логика работы</w:t>
      </w:r>
    </w:p>
    <w:p w14:paraId="1E7CF909" w14:textId="24832328" w:rsidR="001A7109" w:rsidRPr="00CE71D7" w:rsidRDefault="001A7109" w:rsidP="001A7109">
      <w:pPr>
        <w:pStyle w:val="af5"/>
        <w:tabs>
          <w:tab w:val="left" w:pos="284"/>
        </w:tabs>
        <w:rPr>
          <w:iCs/>
        </w:rPr>
      </w:pPr>
      <w:r w:rsidRPr="00CE71D7">
        <w:rPr>
          <w:rStyle w:val="af1"/>
          <w:i w:val="0"/>
        </w:rPr>
        <w:t>Таблица 50</w:t>
      </w:r>
    </w:p>
    <w:tbl>
      <w:tblPr>
        <w:tblStyle w:val="ac"/>
        <w:tblW w:w="9345" w:type="dxa"/>
        <w:tblLook w:val="04A0" w:firstRow="1" w:lastRow="0" w:firstColumn="1" w:lastColumn="0" w:noHBand="0" w:noVBand="1"/>
      </w:tblPr>
      <w:tblGrid>
        <w:gridCol w:w="2547"/>
        <w:gridCol w:w="6798"/>
      </w:tblGrid>
      <w:tr w:rsidR="001A7109" w:rsidRPr="00CE71D7" w14:paraId="0CCEB6F1" w14:textId="77777777" w:rsidTr="0073022A">
        <w:trPr>
          <w:tblHeader/>
        </w:trPr>
        <w:tc>
          <w:tcPr>
            <w:tcW w:w="2547" w:type="dxa"/>
          </w:tcPr>
          <w:p w14:paraId="3B6A8F62" w14:textId="77777777" w:rsidR="001A7109" w:rsidRPr="00CE71D7" w:rsidRDefault="001A7109" w:rsidP="00F30950">
            <w:pPr>
              <w:ind w:firstLine="0"/>
              <w:rPr>
                <w:b/>
              </w:rPr>
            </w:pPr>
            <w:r w:rsidRPr="00CE71D7">
              <w:rPr>
                <w:b/>
              </w:rPr>
              <w:t>Компонент</w:t>
            </w:r>
          </w:p>
        </w:tc>
        <w:tc>
          <w:tcPr>
            <w:tcW w:w="6798" w:type="dxa"/>
          </w:tcPr>
          <w:p w14:paraId="020B7686" w14:textId="77777777" w:rsidR="001A7109" w:rsidRPr="00CE71D7" w:rsidRDefault="001A7109" w:rsidP="00F30950">
            <w:pPr>
              <w:ind w:firstLine="0"/>
              <w:rPr>
                <w:b/>
              </w:rPr>
            </w:pPr>
            <w:r w:rsidRPr="00CE71D7">
              <w:rPr>
                <w:b/>
              </w:rPr>
              <w:t>Логика работы / описание</w:t>
            </w:r>
          </w:p>
        </w:tc>
      </w:tr>
      <w:tr w:rsidR="0073022A" w:rsidRPr="00CE71D7" w14:paraId="76A453F1" w14:textId="77777777" w:rsidTr="0073022A">
        <w:tc>
          <w:tcPr>
            <w:tcW w:w="2547" w:type="dxa"/>
          </w:tcPr>
          <w:p w14:paraId="5AF19CC6" w14:textId="77777777" w:rsidR="0073022A" w:rsidRPr="00CE71D7" w:rsidRDefault="0073022A" w:rsidP="00F30950">
            <w:pPr>
              <w:ind w:firstLine="0"/>
            </w:pPr>
            <w:r w:rsidRPr="00CE71D7">
              <w:t>Изображения товара</w:t>
            </w:r>
          </w:p>
        </w:tc>
        <w:tc>
          <w:tcPr>
            <w:tcW w:w="6798" w:type="dxa"/>
          </w:tcPr>
          <w:p w14:paraId="02183B37" w14:textId="77777777" w:rsidR="0073022A" w:rsidRPr="00CE71D7" w:rsidRDefault="0073022A" w:rsidP="00F30950">
            <w:pPr>
              <w:ind w:firstLine="0"/>
            </w:pPr>
            <w:r w:rsidRPr="00CE71D7">
              <w:t>Изображения товаров представлены в сервисе «Фото/видео галерея». Описание логики работы сервиса «Фото/видео галерея» см. в разделе «Сервисы».</w:t>
            </w:r>
          </w:p>
        </w:tc>
      </w:tr>
      <w:tr w:rsidR="0073022A" w:rsidRPr="00CE71D7" w14:paraId="6BD7AC51" w14:textId="77777777" w:rsidTr="0073022A">
        <w:tc>
          <w:tcPr>
            <w:tcW w:w="2547" w:type="dxa"/>
          </w:tcPr>
          <w:p w14:paraId="19352FC7" w14:textId="77777777" w:rsidR="0073022A" w:rsidRPr="00CE71D7" w:rsidRDefault="0073022A" w:rsidP="00F30950">
            <w:pPr>
              <w:ind w:firstLine="0"/>
            </w:pPr>
            <w:r w:rsidRPr="00CE71D7">
              <w:t>Название товара</w:t>
            </w:r>
          </w:p>
        </w:tc>
        <w:tc>
          <w:tcPr>
            <w:tcW w:w="6798" w:type="dxa"/>
          </w:tcPr>
          <w:p w14:paraId="7CAFD91B" w14:textId="77777777" w:rsidR="0073022A" w:rsidRPr="00CE71D7" w:rsidRDefault="0073022A" w:rsidP="00F30950">
            <w:pPr>
              <w:ind w:firstLine="0"/>
            </w:pPr>
            <w:r w:rsidRPr="00CE71D7">
              <w:t>Содержит:</w:t>
            </w:r>
          </w:p>
          <w:p w14:paraId="4E77BF5D" w14:textId="77777777" w:rsidR="0073022A" w:rsidRPr="00CE71D7" w:rsidRDefault="0073022A" w:rsidP="00CE71D7">
            <w:pPr>
              <w:pStyle w:val="af2"/>
              <w:numPr>
                <w:ilvl w:val="0"/>
                <w:numId w:val="90"/>
              </w:numPr>
            </w:pPr>
            <w:r w:rsidRPr="00CE71D7">
              <w:t xml:space="preserve">ссылку </w:t>
            </w:r>
            <w:r w:rsidRPr="00CE71D7">
              <w:rPr>
                <w:lang w:val="en-US"/>
              </w:rPr>
              <w:t>&lt;</w:t>
            </w:r>
            <w:r w:rsidRPr="00CE71D7">
              <w:t>название товара</w:t>
            </w:r>
            <w:r w:rsidRPr="00CE71D7">
              <w:rPr>
                <w:lang w:val="en-US"/>
              </w:rPr>
              <w:t>&gt;</w:t>
            </w:r>
            <w:r w:rsidRPr="00CE71D7">
              <w:t>.</w:t>
            </w:r>
          </w:p>
          <w:p w14:paraId="2876AD00" w14:textId="152A96FA" w:rsidR="0073022A" w:rsidRPr="00CE71D7" w:rsidRDefault="0073022A" w:rsidP="0073022A">
            <w:pPr>
              <w:ind w:firstLine="0"/>
            </w:pPr>
            <w:r w:rsidRPr="00CE71D7">
              <w:t>При клике на ссылку пользователь переходит на детальную страницу товара.</w:t>
            </w:r>
          </w:p>
        </w:tc>
      </w:tr>
      <w:tr w:rsidR="0073022A" w:rsidRPr="00CE71D7" w14:paraId="475348A3" w14:textId="77777777" w:rsidTr="0073022A">
        <w:tc>
          <w:tcPr>
            <w:tcW w:w="2547" w:type="dxa"/>
          </w:tcPr>
          <w:p w14:paraId="7831A68A" w14:textId="77777777" w:rsidR="0073022A" w:rsidRPr="00CE71D7" w:rsidRDefault="0073022A" w:rsidP="00F30950">
            <w:pPr>
              <w:ind w:firstLine="0"/>
            </w:pPr>
            <w:r w:rsidRPr="00CE71D7">
              <w:t>Блок «Цена»</w:t>
            </w:r>
          </w:p>
        </w:tc>
        <w:tc>
          <w:tcPr>
            <w:tcW w:w="6798" w:type="dxa"/>
          </w:tcPr>
          <w:p w14:paraId="23CEF572" w14:textId="77777777" w:rsidR="0073022A" w:rsidRPr="00CE71D7" w:rsidRDefault="0073022A" w:rsidP="00F30950">
            <w:pPr>
              <w:tabs>
                <w:tab w:val="left" w:pos="284"/>
              </w:tabs>
              <w:ind w:firstLine="0"/>
            </w:pPr>
            <w:r w:rsidRPr="00CE71D7">
              <w:t>Содержит:</w:t>
            </w:r>
          </w:p>
          <w:p w14:paraId="55AACCE3" w14:textId="77777777" w:rsidR="0073022A" w:rsidRPr="00CE71D7" w:rsidRDefault="0073022A" w:rsidP="00CE71D7">
            <w:pPr>
              <w:pStyle w:val="12"/>
              <w:numPr>
                <w:ilvl w:val="0"/>
                <w:numId w:val="85"/>
              </w:numPr>
              <w:tabs>
                <w:tab w:val="left" w:pos="284"/>
              </w:tabs>
            </w:pPr>
            <w:r w:rsidRPr="00CE71D7">
              <w:t>цену;</w:t>
            </w:r>
          </w:p>
          <w:p w14:paraId="1482FC54" w14:textId="77777777" w:rsidR="0073022A" w:rsidRPr="00CE71D7" w:rsidRDefault="0073022A" w:rsidP="00CE71D7">
            <w:pPr>
              <w:pStyle w:val="12"/>
              <w:numPr>
                <w:ilvl w:val="0"/>
                <w:numId w:val="85"/>
              </w:numPr>
              <w:tabs>
                <w:tab w:val="left" w:pos="284"/>
              </w:tabs>
            </w:pPr>
            <w:r w:rsidRPr="00CE71D7">
              <w:t>размер скидки (опционально);</w:t>
            </w:r>
          </w:p>
          <w:p w14:paraId="1E47E61A" w14:textId="593F7597" w:rsidR="0073022A" w:rsidRPr="00CE71D7" w:rsidRDefault="0073022A" w:rsidP="00CE71D7">
            <w:pPr>
              <w:pStyle w:val="12"/>
              <w:numPr>
                <w:ilvl w:val="0"/>
                <w:numId w:val="85"/>
              </w:numPr>
              <w:tabs>
                <w:tab w:val="left" w:pos="284"/>
              </w:tabs>
            </w:pPr>
            <w:r w:rsidRPr="00CE71D7">
              <w:t>старую цену (опционально).</w:t>
            </w:r>
          </w:p>
        </w:tc>
      </w:tr>
      <w:tr w:rsidR="004C33F7" w:rsidRPr="00CE71D7" w14:paraId="7F95B5A0" w14:textId="77777777" w:rsidTr="00F30950">
        <w:tc>
          <w:tcPr>
            <w:tcW w:w="2547" w:type="dxa"/>
          </w:tcPr>
          <w:p w14:paraId="2FCD56EF" w14:textId="77777777" w:rsidR="004C33F7" w:rsidRPr="00CE71D7" w:rsidRDefault="004C33F7" w:rsidP="00F30950">
            <w:pPr>
              <w:ind w:firstLine="0"/>
            </w:pPr>
            <w:r w:rsidRPr="00CE71D7">
              <w:lastRenderedPageBreak/>
              <w:t>Пиктограмма «Избранное»</w:t>
            </w:r>
          </w:p>
        </w:tc>
        <w:tc>
          <w:tcPr>
            <w:tcW w:w="6798" w:type="dxa"/>
          </w:tcPr>
          <w:p w14:paraId="738CE763" w14:textId="77777777" w:rsidR="004C33F7" w:rsidRPr="00CE71D7" w:rsidRDefault="004C33F7" w:rsidP="00F30950">
            <w:pPr>
              <w:tabs>
                <w:tab w:val="left" w:pos="284"/>
              </w:tabs>
              <w:ind w:firstLine="0"/>
            </w:pPr>
            <w:r w:rsidRPr="00CE71D7">
              <w:t>При клике на пиктограмму «Избранное» срабатывает сервис «Добавить в избранное».</w:t>
            </w:r>
          </w:p>
        </w:tc>
      </w:tr>
      <w:tr w:rsidR="0073022A" w:rsidRPr="00CE71D7" w14:paraId="21DE5975" w14:textId="77777777" w:rsidTr="0073022A">
        <w:tc>
          <w:tcPr>
            <w:tcW w:w="2547" w:type="dxa"/>
          </w:tcPr>
          <w:p w14:paraId="61168335" w14:textId="7822C369" w:rsidR="0073022A" w:rsidRPr="00CE71D7" w:rsidRDefault="0073022A" w:rsidP="0073022A">
            <w:pPr>
              <w:tabs>
                <w:tab w:val="left" w:pos="284"/>
              </w:tabs>
              <w:ind w:firstLine="0"/>
              <w:rPr>
                <w:rStyle w:val="af1"/>
                <w:i w:val="0"/>
              </w:rPr>
            </w:pPr>
            <w:r w:rsidRPr="00CE71D7">
              <w:rPr>
                <w:rStyle w:val="af1"/>
                <w:i w:val="0"/>
              </w:rPr>
              <w:t>Кнопка «Добавить к заказу»</w:t>
            </w:r>
          </w:p>
        </w:tc>
        <w:tc>
          <w:tcPr>
            <w:tcW w:w="6798" w:type="dxa"/>
          </w:tcPr>
          <w:p w14:paraId="37B47AF8" w14:textId="4F4250BF" w:rsidR="0073022A" w:rsidRPr="00CE71D7" w:rsidRDefault="004C33F7" w:rsidP="004C33F7">
            <w:pPr>
              <w:ind w:firstLine="0"/>
            </w:pPr>
            <w:r w:rsidRPr="00CE71D7">
              <w:t xml:space="preserve">По умолчанию система отображает кнопку «Добавить к заказу» для товаров, которые не находятся в корзине. При клике по кнопке «Добавить к заказу» система добавляет единицу соответствующего товара в корзину и изменяет для этого товара кнопку «Добавить к заказу» на кнопку «Удалить из корзины». </w:t>
            </w:r>
          </w:p>
        </w:tc>
      </w:tr>
      <w:tr w:rsidR="0073022A" w:rsidRPr="00CE71D7" w14:paraId="55A75ACC" w14:textId="77777777" w:rsidTr="0073022A">
        <w:tc>
          <w:tcPr>
            <w:tcW w:w="2547" w:type="dxa"/>
          </w:tcPr>
          <w:p w14:paraId="6A1A9D6A" w14:textId="68CAC5FE" w:rsidR="0073022A" w:rsidRPr="00CE71D7" w:rsidRDefault="004C33F7" w:rsidP="004C33F7">
            <w:pPr>
              <w:tabs>
                <w:tab w:val="left" w:pos="284"/>
              </w:tabs>
              <w:ind w:firstLine="0"/>
              <w:rPr>
                <w:rStyle w:val="af1"/>
                <w:i w:val="0"/>
              </w:rPr>
            </w:pPr>
            <w:r w:rsidRPr="00CE71D7">
              <w:rPr>
                <w:rStyle w:val="af1"/>
                <w:i w:val="0"/>
              </w:rPr>
              <w:t>Кнопка «Удалить из корзины»</w:t>
            </w:r>
          </w:p>
        </w:tc>
        <w:tc>
          <w:tcPr>
            <w:tcW w:w="6798" w:type="dxa"/>
          </w:tcPr>
          <w:p w14:paraId="1A15E964" w14:textId="038AC4D5" w:rsidR="0073022A" w:rsidRPr="00CE71D7" w:rsidRDefault="004C33F7" w:rsidP="00F30950">
            <w:pPr>
              <w:tabs>
                <w:tab w:val="left" w:pos="284"/>
              </w:tabs>
              <w:ind w:firstLine="0"/>
            </w:pPr>
            <w:r w:rsidRPr="00CE71D7">
              <w:t>По умолчанию система отображает кнопку «Удалить из корзины» для товаров, которые находятся в корзине. При клике по кнопке система удаляет единицу товара из корзины и изменяет для этого товара кнопку «Удалить из корзины» на кнопку «Добавить к заказу».</w:t>
            </w:r>
          </w:p>
        </w:tc>
      </w:tr>
    </w:tbl>
    <w:p w14:paraId="41DDAFB7" w14:textId="77777777" w:rsidR="001A7109" w:rsidRPr="00CE71D7" w:rsidRDefault="001A7109" w:rsidP="001A7109"/>
    <w:p w14:paraId="7B8CED36" w14:textId="77777777" w:rsidR="008C30CA" w:rsidRPr="00CE71D7" w:rsidRDefault="008C30CA" w:rsidP="00BB755B">
      <w:pPr>
        <w:pStyle w:val="2"/>
        <w:numPr>
          <w:ilvl w:val="0"/>
          <w:numId w:val="6"/>
        </w:numPr>
        <w:spacing w:line="360" w:lineRule="auto"/>
        <w:rPr>
          <w:rFonts w:cs="Arial"/>
        </w:rPr>
      </w:pPr>
      <w:bookmarkStart w:id="177" w:name="_Toc6935017"/>
      <w:bookmarkStart w:id="178" w:name="_Toc23864602"/>
      <w:r w:rsidRPr="00CE71D7">
        <w:rPr>
          <w:rFonts w:cs="Arial"/>
        </w:rPr>
        <w:t>Блок «Выход»</w:t>
      </w:r>
      <w:bookmarkEnd w:id="177"/>
      <w:bookmarkEnd w:id="178"/>
    </w:p>
    <w:p w14:paraId="68753517" w14:textId="77777777" w:rsidR="008C30CA" w:rsidRPr="00CE71D7" w:rsidRDefault="008C30CA" w:rsidP="008C30CA">
      <w:pPr>
        <w:rPr>
          <w:rFonts w:cs="Arial"/>
          <w:b/>
        </w:rPr>
      </w:pPr>
      <w:r w:rsidRPr="00CE71D7">
        <w:rPr>
          <w:rFonts w:cs="Arial"/>
          <w:b/>
        </w:rPr>
        <w:t>Расположен на страницах личного кабинета:</w:t>
      </w:r>
    </w:p>
    <w:p w14:paraId="73829296" w14:textId="6A57BF34" w:rsidR="008C30CA" w:rsidRPr="00CE71D7" w:rsidRDefault="008C30CA" w:rsidP="00CE71D7">
      <w:pPr>
        <w:pStyle w:val="af2"/>
        <w:numPr>
          <w:ilvl w:val="0"/>
          <w:numId w:val="81"/>
        </w:numPr>
      </w:pPr>
      <w:r w:rsidRPr="00CE71D7">
        <w:t>Страница «Личный кабинет»;</w:t>
      </w:r>
    </w:p>
    <w:p w14:paraId="733E7F86" w14:textId="77777777" w:rsidR="008C30CA" w:rsidRPr="00CE71D7" w:rsidRDefault="008C30CA" w:rsidP="00CE71D7">
      <w:pPr>
        <w:pStyle w:val="af2"/>
        <w:numPr>
          <w:ilvl w:val="0"/>
          <w:numId w:val="81"/>
        </w:numPr>
      </w:pPr>
      <w:r w:rsidRPr="00CE71D7">
        <w:t>Страница «Мой профиль»;</w:t>
      </w:r>
    </w:p>
    <w:p w14:paraId="3FAF1B69" w14:textId="77777777" w:rsidR="008C30CA" w:rsidRPr="00CE71D7" w:rsidRDefault="008C30CA" w:rsidP="00CE71D7">
      <w:pPr>
        <w:pStyle w:val="af2"/>
        <w:numPr>
          <w:ilvl w:val="0"/>
          <w:numId w:val="81"/>
        </w:numPr>
      </w:pPr>
      <w:r w:rsidRPr="00CE71D7">
        <w:t>Страница «Мои заказы»;</w:t>
      </w:r>
    </w:p>
    <w:p w14:paraId="3BBB5BFE" w14:textId="2FA369DD" w:rsidR="008C30CA" w:rsidRPr="00CE71D7" w:rsidRDefault="008C30CA" w:rsidP="00CE71D7">
      <w:pPr>
        <w:pStyle w:val="af2"/>
        <w:numPr>
          <w:ilvl w:val="0"/>
          <w:numId w:val="81"/>
        </w:numPr>
      </w:pPr>
      <w:r w:rsidRPr="00CE71D7">
        <w:t>Страница «Рассылка».</w:t>
      </w:r>
    </w:p>
    <w:p w14:paraId="1DC4F8BD" w14:textId="77777777" w:rsidR="008C30CA" w:rsidRPr="00CE71D7" w:rsidRDefault="008C30CA" w:rsidP="008C30CA">
      <w:pPr>
        <w:pStyle w:val="3"/>
        <w:rPr>
          <w:rFonts w:cs="Arial"/>
        </w:rPr>
      </w:pPr>
      <w:r w:rsidRPr="00CE71D7">
        <w:rPr>
          <w:rFonts w:cs="Arial"/>
        </w:rPr>
        <w:t>Содержание и логика работы</w:t>
      </w:r>
    </w:p>
    <w:p w14:paraId="28873FDB" w14:textId="7DF884CA" w:rsidR="008C30CA" w:rsidRPr="00CE71D7" w:rsidRDefault="004C33F7" w:rsidP="008C30CA">
      <w:pPr>
        <w:pStyle w:val="af5"/>
        <w:tabs>
          <w:tab w:val="left" w:pos="284"/>
        </w:tabs>
        <w:rPr>
          <w:lang w:val="en-US"/>
        </w:rPr>
      </w:pPr>
      <w:r w:rsidRPr="00CE71D7">
        <w:rPr>
          <w:rStyle w:val="af1"/>
          <w:i w:val="0"/>
        </w:rPr>
        <w:t>Таблица 51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19"/>
        <w:gridCol w:w="6725"/>
      </w:tblGrid>
      <w:tr w:rsidR="008C30CA" w:rsidRPr="00CE71D7" w14:paraId="775A2587" w14:textId="77777777" w:rsidTr="00F30950">
        <w:trPr>
          <w:tblHeader/>
        </w:trPr>
        <w:tc>
          <w:tcPr>
            <w:tcW w:w="2619" w:type="dxa"/>
          </w:tcPr>
          <w:p w14:paraId="67A97C30" w14:textId="77777777" w:rsidR="008C30CA" w:rsidRPr="00CE71D7" w:rsidRDefault="008C30CA" w:rsidP="00F30950">
            <w:pPr>
              <w:rPr>
                <w:b/>
              </w:rPr>
            </w:pPr>
            <w:r w:rsidRPr="00CE71D7">
              <w:rPr>
                <w:b/>
              </w:rPr>
              <w:t>Компонент</w:t>
            </w:r>
          </w:p>
        </w:tc>
        <w:tc>
          <w:tcPr>
            <w:tcW w:w="6726" w:type="dxa"/>
          </w:tcPr>
          <w:p w14:paraId="6C0E3026" w14:textId="77777777" w:rsidR="008C30CA" w:rsidRPr="00CE71D7" w:rsidRDefault="008C30CA" w:rsidP="00F30950">
            <w:pPr>
              <w:rPr>
                <w:b/>
              </w:rPr>
            </w:pPr>
            <w:r w:rsidRPr="00CE71D7">
              <w:rPr>
                <w:b/>
              </w:rPr>
              <w:t>Логика работы / описание</w:t>
            </w:r>
          </w:p>
        </w:tc>
      </w:tr>
      <w:tr w:rsidR="008C30CA" w:rsidRPr="00CE71D7" w14:paraId="02889EE3" w14:textId="77777777" w:rsidTr="00F30950">
        <w:tc>
          <w:tcPr>
            <w:tcW w:w="2619" w:type="dxa"/>
          </w:tcPr>
          <w:p w14:paraId="585E9278" w14:textId="77777777" w:rsidR="008C30CA" w:rsidRPr="00CE71D7" w:rsidRDefault="008C30CA" w:rsidP="00F30950">
            <w:r w:rsidRPr="00CE71D7">
              <w:t>Блок «Выход»</w:t>
            </w:r>
          </w:p>
        </w:tc>
        <w:tc>
          <w:tcPr>
            <w:tcW w:w="6726" w:type="dxa"/>
          </w:tcPr>
          <w:p w14:paraId="3F25EB1F" w14:textId="77777777" w:rsidR="008C30CA" w:rsidRPr="00CE71D7" w:rsidRDefault="008C30CA" w:rsidP="00F30950">
            <w:pPr>
              <w:tabs>
                <w:tab w:val="left" w:pos="284"/>
              </w:tabs>
              <w:ind w:firstLine="0"/>
            </w:pPr>
            <w:r w:rsidRPr="00CE71D7">
              <w:t>Содержит:</w:t>
            </w:r>
          </w:p>
          <w:p w14:paraId="2CB9E2D3" w14:textId="77777777" w:rsidR="008C30CA" w:rsidRPr="00CE71D7" w:rsidRDefault="008C30CA" w:rsidP="00CE71D7">
            <w:pPr>
              <w:pStyle w:val="12"/>
              <w:numPr>
                <w:ilvl w:val="0"/>
                <w:numId w:val="82"/>
              </w:numPr>
              <w:tabs>
                <w:tab w:val="left" w:pos="284"/>
              </w:tabs>
            </w:pPr>
            <w:r w:rsidRPr="00CE71D7">
              <w:t>пиктограмму;</w:t>
            </w:r>
          </w:p>
          <w:p w14:paraId="723F74F8" w14:textId="77777777" w:rsidR="008C30CA" w:rsidRPr="00CE71D7" w:rsidRDefault="008C30CA" w:rsidP="00CE71D7">
            <w:pPr>
              <w:pStyle w:val="12"/>
              <w:numPr>
                <w:ilvl w:val="0"/>
                <w:numId w:val="82"/>
              </w:numPr>
              <w:tabs>
                <w:tab w:val="left" w:pos="284"/>
              </w:tabs>
            </w:pPr>
            <w:r w:rsidRPr="00CE71D7">
              <w:t>ссылку «Выход».</w:t>
            </w:r>
          </w:p>
          <w:p w14:paraId="07773067" w14:textId="1DB19C39" w:rsidR="008C30CA" w:rsidRPr="00CE71D7" w:rsidRDefault="008C30CA" w:rsidP="008C30CA">
            <w:pPr>
              <w:ind w:firstLine="0"/>
            </w:pPr>
            <w:r w:rsidRPr="00CE71D7">
              <w:t xml:space="preserve">При клике на блок система </w:t>
            </w:r>
            <w:proofErr w:type="spellStart"/>
            <w:r w:rsidRPr="00CE71D7">
              <w:t>разлогинивает</w:t>
            </w:r>
            <w:proofErr w:type="spellEnd"/>
            <w:r w:rsidRPr="00CE71D7">
              <w:t xml:space="preserve"> пользователя и переводит на главную страницу сайта.</w:t>
            </w:r>
          </w:p>
        </w:tc>
      </w:tr>
    </w:tbl>
    <w:p w14:paraId="1C2F1888" w14:textId="77777777" w:rsidR="009F40CA" w:rsidRPr="00CE71D7" w:rsidRDefault="009F40CA" w:rsidP="007C0481">
      <w:pPr>
        <w:ind w:firstLine="0"/>
        <w:jc w:val="left"/>
        <w:rPr>
          <w:rFonts w:cs="Arial"/>
        </w:rPr>
      </w:pPr>
      <w:r w:rsidRPr="00CE71D7">
        <w:rPr>
          <w:rFonts w:cs="Arial"/>
        </w:rPr>
        <w:br w:type="page"/>
      </w:r>
    </w:p>
    <w:p w14:paraId="55CCD62C" w14:textId="77777777" w:rsidR="001E0FCF" w:rsidRPr="00CE71D7" w:rsidRDefault="00D94665" w:rsidP="007C0481">
      <w:pPr>
        <w:pStyle w:val="1"/>
        <w:rPr>
          <w:rFonts w:cs="Arial"/>
        </w:rPr>
      </w:pPr>
      <w:bookmarkStart w:id="179" w:name="_Toc23864603"/>
      <w:r w:rsidRPr="00CE71D7">
        <w:rPr>
          <w:rFonts w:cs="Arial"/>
        </w:rPr>
        <w:lastRenderedPageBreak/>
        <w:t>Сервисы</w:t>
      </w:r>
      <w:bookmarkEnd w:id="179"/>
    </w:p>
    <w:p w14:paraId="2E413BBD" w14:textId="08952BC4" w:rsidR="00055F9B" w:rsidRPr="00CE71D7" w:rsidRDefault="00055F9B" w:rsidP="00055F9B">
      <w:pPr>
        <w:pStyle w:val="2"/>
        <w:numPr>
          <w:ilvl w:val="0"/>
          <w:numId w:val="4"/>
        </w:numPr>
        <w:tabs>
          <w:tab w:val="left" w:pos="284"/>
        </w:tabs>
        <w:rPr>
          <w:rFonts w:cs="Arial"/>
        </w:rPr>
      </w:pPr>
      <w:bookmarkStart w:id="180" w:name="_Toc3189300"/>
      <w:bookmarkStart w:id="181" w:name="_Toc23864604"/>
      <w:r w:rsidRPr="00CE71D7">
        <w:rPr>
          <w:rFonts w:cs="Arial"/>
        </w:rPr>
        <w:t xml:space="preserve">Поиск </w:t>
      </w:r>
      <w:r w:rsidR="000A1CD3" w:rsidRPr="00CE71D7">
        <w:rPr>
          <w:rFonts w:cs="Arial"/>
          <w:lang w:val="en-US"/>
        </w:rPr>
        <w:t xml:space="preserve">с </w:t>
      </w:r>
      <w:proofErr w:type="spellStart"/>
      <w:r w:rsidR="000A1CD3" w:rsidRPr="00CE71D7">
        <w:rPr>
          <w:rFonts w:cs="Arial"/>
          <w:lang w:val="en-US"/>
        </w:rPr>
        <w:t>автодополнением</w:t>
      </w:r>
      <w:bookmarkEnd w:id="180"/>
      <w:bookmarkEnd w:id="181"/>
      <w:proofErr w:type="spellEnd"/>
      <w:r w:rsidRPr="00CE71D7">
        <w:rPr>
          <w:rFonts w:cs="Arial"/>
        </w:rPr>
        <w:t xml:space="preserve"> </w:t>
      </w:r>
    </w:p>
    <w:p w14:paraId="179D8EC4" w14:textId="77777777" w:rsidR="00055F9B" w:rsidRPr="00CE71D7" w:rsidRDefault="00055F9B" w:rsidP="00055F9B">
      <w:pPr>
        <w:tabs>
          <w:tab w:val="left" w:pos="284"/>
        </w:tabs>
        <w:spacing w:after="0"/>
        <w:rPr>
          <w:rFonts w:cs="Arial"/>
        </w:rPr>
      </w:pPr>
      <w:r w:rsidRPr="00CE71D7">
        <w:rPr>
          <w:rFonts w:cs="Arial"/>
        </w:rPr>
        <w:t>Действующее лицо: незарегистрированный пользователь.</w:t>
      </w:r>
    </w:p>
    <w:p w14:paraId="127AA529" w14:textId="77777777" w:rsidR="00055F9B" w:rsidRPr="00CE71D7" w:rsidRDefault="00055F9B" w:rsidP="00055F9B">
      <w:pPr>
        <w:tabs>
          <w:tab w:val="left" w:pos="284"/>
        </w:tabs>
        <w:rPr>
          <w:rFonts w:cs="Arial"/>
        </w:rPr>
      </w:pPr>
      <w:r w:rsidRPr="00CE71D7">
        <w:rPr>
          <w:rFonts w:cs="Arial"/>
        </w:rPr>
        <w:t>Предусловие: пользователь находится на любой странице сайта.</w:t>
      </w:r>
    </w:p>
    <w:p w14:paraId="061ED2F7" w14:textId="77777777" w:rsidR="00055F9B" w:rsidRPr="00CE71D7" w:rsidRDefault="00055F9B" w:rsidP="00055F9B">
      <w:pPr>
        <w:pStyle w:val="3"/>
        <w:tabs>
          <w:tab w:val="left" w:pos="284"/>
        </w:tabs>
        <w:rPr>
          <w:rFonts w:cs="Arial"/>
        </w:rPr>
      </w:pPr>
      <w:r w:rsidRPr="00CE71D7">
        <w:rPr>
          <w:rFonts w:cs="Arial"/>
        </w:rPr>
        <w:t>Интерактивные элементы:</w:t>
      </w:r>
    </w:p>
    <w:p w14:paraId="679002A1" w14:textId="098C1EC9" w:rsidR="00055F9B" w:rsidRPr="00CE71D7" w:rsidRDefault="00055F9B" w:rsidP="00055F9B">
      <w:pPr>
        <w:tabs>
          <w:tab w:val="left" w:pos="284"/>
        </w:tabs>
        <w:spacing w:after="0"/>
        <w:jc w:val="right"/>
        <w:rPr>
          <w:rFonts w:cs="Arial"/>
          <w:sz w:val="18"/>
        </w:rPr>
      </w:pPr>
      <w:r w:rsidRPr="00CE71D7">
        <w:rPr>
          <w:rFonts w:cs="Arial"/>
          <w:sz w:val="18"/>
        </w:rPr>
        <w:t xml:space="preserve">Таблица </w:t>
      </w:r>
      <w:r w:rsidR="000A1CD3" w:rsidRPr="00CE71D7">
        <w:rPr>
          <w:rFonts w:cs="Arial"/>
          <w:sz w:val="18"/>
        </w:rPr>
        <w:t>52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9"/>
        <w:gridCol w:w="2259"/>
        <w:gridCol w:w="3284"/>
      </w:tblGrid>
      <w:tr w:rsidR="00055F9B" w:rsidRPr="00CE71D7" w14:paraId="547199FA" w14:textId="77777777" w:rsidTr="00553448">
        <w:trPr>
          <w:tblHeader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1BD79" w14:textId="77777777" w:rsidR="00055F9B" w:rsidRPr="00CE71D7" w:rsidRDefault="00055F9B" w:rsidP="00953401">
            <w:pPr>
              <w:tabs>
                <w:tab w:val="left" w:pos="284"/>
              </w:tabs>
              <w:spacing w:after="0"/>
              <w:ind w:firstLine="0"/>
              <w:jc w:val="left"/>
              <w:rPr>
                <w:rFonts w:cs="Arial"/>
                <w:b/>
                <w:sz w:val="20"/>
              </w:rPr>
            </w:pPr>
            <w:r w:rsidRPr="00CE71D7">
              <w:rPr>
                <w:rFonts w:cs="Arial"/>
                <w:b/>
                <w:sz w:val="20"/>
              </w:rPr>
              <w:t>Элемент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E7C6A" w14:textId="77777777" w:rsidR="00055F9B" w:rsidRPr="00CE71D7" w:rsidRDefault="00055F9B" w:rsidP="00953401">
            <w:pPr>
              <w:tabs>
                <w:tab w:val="left" w:pos="284"/>
              </w:tabs>
              <w:spacing w:after="0"/>
              <w:ind w:firstLine="0"/>
              <w:jc w:val="left"/>
              <w:rPr>
                <w:rFonts w:cs="Arial"/>
                <w:b/>
                <w:sz w:val="20"/>
              </w:rPr>
            </w:pPr>
            <w:r w:rsidRPr="00CE71D7">
              <w:rPr>
                <w:rFonts w:cs="Arial"/>
                <w:b/>
                <w:sz w:val="20"/>
              </w:rPr>
              <w:t>Обязательно для заполнения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79D7E" w14:textId="77777777" w:rsidR="00055F9B" w:rsidRPr="00CE71D7" w:rsidRDefault="00055F9B" w:rsidP="00953401">
            <w:pPr>
              <w:tabs>
                <w:tab w:val="left" w:pos="284"/>
              </w:tabs>
              <w:spacing w:after="0"/>
              <w:ind w:firstLine="0"/>
              <w:jc w:val="left"/>
              <w:rPr>
                <w:rFonts w:cs="Arial"/>
                <w:b/>
                <w:sz w:val="20"/>
              </w:rPr>
            </w:pPr>
            <w:r w:rsidRPr="00CE71D7">
              <w:rPr>
                <w:rFonts w:cs="Arial"/>
                <w:b/>
                <w:sz w:val="20"/>
              </w:rPr>
              <w:t>Примечание</w:t>
            </w:r>
          </w:p>
        </w:tc>
      </w:tr>
      <w:tr w:rsidR="00055F9B" w:rsidRPr="00CE71D7" w14:paraId="35F24CEB" w14:textId="77777777" w:rsidTr="00553448"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CF64C" w14:textId="77777777" w:rsidR="00055F9B" w:rsidRPr="00CE71D7" w:rsidRDefault="00055F9B" w:rsidP="00953401">
            <w:pPr>
              <w:tabs>
                <w:tab w:val="left" w:pos="284"/>
              </w:tabs>
              <w:spacing w:after="0"/>
              <w:ind w:firstLine="0"/>
              <w:rPr>
                <w:rFonts w:cs="Arial"/>
                <w:sz w:val="20"/>
              </w:rPr>
            </w:pPr>
            <w:r w:rsidRPr="00CE71D7">
              <w:rPr>
                <w:rFonts w:cs="Arial"/>
                <w:sz w:val="20"/>
              </w:rPr>
              <w:t>Поле ввода поискового запроса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1795B" w14:textId="77777777" w:rsidR="00055F9B" w:rsidRPr="00CE71D7" w:rsidRDefault="00055F9B" w:rsidP="00953401">
            <w:pPr>
              <w:tabs>
                <w:tab w:val="left" w:pos="284"/>
              </w:tabs>
              <w:spacing w:after="0"/>
              <w:ind w:firstLine="0"/>
              <w:rPr>
                <w:rFonts w:cs="Arial"/>
                <w:sz w:val="20"/>
              </w:rPr>
            </w:pPr>
            <w:r w:rsidRPr="00CE71D7">
              <w:rPr>
                <w:rFonts w:cs="Arial"/>
                <w:sz w:val="20"/>
              </w:rPr>
              <w:t>да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774A" w14:textId="77777777" w:rsidR="00055F9B" w:rsidRPr="00CE71D7" w:rsidRDefault="00055F9B" w:rsidP="00953401">
            <w:pPr>
              <w:tabs>
                <w:tab w:val="left" w:pos="284"/>
              </w:tabs>
              <w:spacing w:after="0"/>
              <w:ind w:firstLine="0"/>
              <w:rPr>
                <w:rFonts w:cs="Arial"/>
                <w:sz w:val="20"/>
              </w:rPr>
            </w:pPr>
            <w:r w:rsidRPr="00CE71D7">
              <w:rPr>
                <w:rFonts w:cs="Arial"/>
                <w:sz w:val="20"/>
              </w:rPr>
              <w:t>Не более 250 символов</w:t>
            </w:r>
          </w:p>
        </w:tc>
      </w:tr>
      <w:tr w:rsidR="00055F9B" w:rsidRPr="00CE71D7" w14:paraId="452EC09B" w14:textId="77777777" w:rsidTr="00553448"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D90BD" w14:textId="77777777" w:rsidR="00055F9B" w:rsidRPr="00CE71D7" w:rsidRDefault="00055F9B" w:rsidP="00953401">
            <w:pPr>
              <w:tabs>
                <w:tab w:val="left" w:pos="284"/>
              </w:tabs>
              <w:spacing w:after="0"/>
              <w:ind w:firstLine="0"/>
              <w:rPr>
                <w:rFonts w:cs="Arial"/>
                <w:sz w:val="20"/>
              </w:rPr>
            </w:pPr>
            <w:r w:rsidRPr="00CE71D7">
              <w:rPr>
                <w:rFonts w:cs="Arial"/>
                <w:sz w:val="20"/>
              </w:rPr>
              <w:t>Иконка «Лупа»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7370" w14:textId="77777777" w:rsidR="00055F9B" w:rsidRPr="00CE71D7" w:rsidRDefault="00055F9B" w:rsidP="00953401">
            <w:pPr>
              <w:tabs>
                <w:tab w:val="left" w:pos="284"/>
              </w:tabs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3BD2" w14:textId="77777777" w:rsidR="00055F9B" w:rsidRPr="00CE71D7" w:rsidRDefault="00055F9B" w:rsidP="00953401">
            <w:pPr>
              <w:tabs>
                <w:tab w:val="left" w:pos="284"/>
              </w:tabs>
              <w:spacing w:after="0"/>
              <w:ind w:firstLine="0"/>
              <w:rPr>
                <w:rFonts w:cs="Arial"/>
                <w:sz w:val="20"/>
              </w:rPr>
            </w:pPr>
          </w:p>
        </w:tc>
      </w:tr>
      <w:tr w:rsidR="00055F9B" w:rsidRPr="00CE71D7" w14:paraId="096E5E0F" w14:textId="77777777" w:rsidTr="00553448"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C191" w14:textId="77777777" w:rsidR="00055F9B" w:rsidRPr="00CE71D7" w:rsidRDefault="00055F9B" w:rsidP="00953401">
            <w:pPr>
              <w:tabs>
                <w:tab w:val="left" w:pos="284"/>
              </w:tabs>
              <w:spacing w:after="0"/>
              <w:ind w:firstLine="0"/>
              <w:rPr>
                <w:rFonts w:cs="Arial"/>
                <w:sz w:val="20"/>
              </w:rPr>
            </w:pPr>
            <w:r w:rsidRPr="00CE71D7">
              <w:rPr>
                <w:rFonts w:cs="Arial"/>
                <w:sz w:val="20"/>
              </w:rPr>
              <w:t>Кнопка «Найти»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A78C" w14:textId="77777777" w:rsidR="00055F9B" w:rsidRPr="00CE71D7" w:rsidRDefault="00055F9B" w:rsidP="00953401">
            <w:pPr>
              <w:tabs>
                <w:tab w:val="left" w:pos="284"/>
              </w:tabs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97D3" w14:textId="77777777" w:rsidR="00055F9B" w:rsidRPr="00CE71D7" w:rsidRDefault="00055F9B" w:rsidP="00953401">
            <w:pPr>
              <w:tabs>
                <w:tab w:val="left" w:pos="284"/>
              </w:tabs>
              <w:spacing w:after="0"/>
              <w:ind w:firstLine="0"/>
              <w:rPr>
                <w:rFonts w:cs="Arial"/>
                <w:sz w:val="20"/>
              </w:rPr>
            </w:pPr>
          </w:p>
        </w:tc>
      </w:tr>
    </w:tbl>
    <w:p w14:paraId="2BB80036" w14:textId="3EF43C9C" w:rsidR="00553448" w:rsidRPr="00CE71D7" w:rsidRDefault="00553448" w:rsidP="00553448">
      <w:pPr>
        <w:pStyle w:val="af6"/>
        <w:spacing w:before="240"/>
        <w:rPr>
          <w:sz w:val="22"/>
          <w:szCs w:val="22"/>
        </w:rPr>
      </w:pPr>
      <w:r w:rsidRPr="00CE71D7">
        <w:rPr>
          <w:sz w:val="22"/>
          <w:szCs w:val="22"/>
        </w:rPr>
        <w:t xml:space="preserve">Заполненное поле в сервисе «Поиск с </w:t>
      </w:r>
      <w:proofErr w:type="spellStart"/>
      <w:r w:rsidRPr="00CE71D7">
        <w:rPr>
          <w:sz w:val="22"/>
          <w:szCs w:val="22"/>
        </w:rPr>
        <w:t>автодополнением</w:t>
      </w:r>
      <w:proofErr w:type="spellEnd"/>
      <w:r w:rsidRPr="00CE71D7">
        <w:rPr>
          <w:sz w:val="22"/>
          <w:szCs w:val="22"/>
        </w:rPr>
        <w:t xml:space="preserve">» проходит проверку на </w:t>
      </w:r>
      <w:proofErr w:type="spellStart"/>
      <w:r w:rsidRPr="00CE71D7">
        <w:rPr>
          <w:sz w:val="22"/>
          <w:szCs w:val="22"/>
        </w:rPr>
        <w:t>валидацию</w:t>
      </w:r>
      <w:proofErr w:type="spellEnd"/>
      <w:r w:rsidRPr="00CE71D7">
        <w:rPr>
          <w:sz w:val="22"/>
          <w:szCs w:val="22"/>
        </w:rPr>
        <w:t>.</w:t>
      </w:r>
    </w:p>
    <w:p w14:paraId="2EE27363" w14:textId="2DB69DD3" w:rsidR="00055F9B" w:rsidRPr="00CE71D7" w:rsidRDefault="00055F9B" w:rsidP="00055F9B">
      <w:pPr>
        <w:pStyle w:val="af6"/>
        <w:tabs>
          <w:tab w:val="left" w:pos="284"/>
        </w:tabs>
        <w:jc w:val="right"/>
        <w:rPr>
          <w:rFonts w:cs="Arial"/>
          <w:sz w:val="18"/>
          <w:szCs w:val="18"/>
        </w:rPr>
      </w:pPr>
      <w:r w:rsidRPr="00CE71D7">
        <w:rPr>
          <w:rFonts w:cs="Arial"/>
          <w:sz w:val="18"/>
          <w:szCs w:val="18"/>
        </w:rPr>
        <w:t xml:space="preserve">Таблица </w:t>
      </w:r>
      <w:r w:rsidR="00553448" w:rsidRPr="00CE71D7">
        <w:rPr>
          <w:rFonts w:cs="Arial"/>
          <w:sz w:val="18"/>
          <w:szCs w:val="18"/>
        </w:rPr>
        <w:t>53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1"/>
        <w:gridCol w:w="850"/>
        <w:gridCol w:w="2977"/>
        <w:gridCol w:w="3431"/>
      </w:tblGrid>
      <w:tr w:rsidR="00553448" w:rsidRPr="00CE71D7" w14:paraId="6C84B2DC" w14:textId="77777777" w:rsidTr="00553448">
        <w:trPr>
          <w:tblHeader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6B862" w14:textId="77777777" w:rsidR="00553448" w:rsidRPr="00CE71D7" w:rsidRDefault="00553448" w:rsidP="00553448">
            <w:pPr>
              <w:pStyle w:val="af6"/>
              <w:tabs>
                <w:tab w:val="left" w:pos="284"/>
              </w:tabs>
              <w:spacing w:after="0"/>
              <w:rPr>
                <w:rFonts w:cs="Arial"/>
                <w:b/>
                <w:szCs w:val="22"/>
                <w:lang w:eastAsia="en-US"/>
              </w:rPr>
            </w:pPr>
            <w:r w:rsidRPr="00CE71D7">
              <w:rPr>
                <w:rFonts w:cs="Arial"/>
                <w:b/>
                <w:szCs w:val="22"/>
                <w:lang w:eastAsia="en-US"/>
              </w:rPr>
              <w:t>Параметр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C52AE" w14:textId="77777777" w:rsidR="00553448" w:rsidRPr="00CE71D7" w:rsidRDefault="00553448" w:rsidP="00553448">
            <w:pPr>
              <w:pStyle w:val="af6"/>
              <w:tabs>
                <w:tab w:val="left" w:pos="284"/>
              </w:tabs>
              <w:spacing w:after="0"/>
              <w:rPr>
                <w:rFonts w:cs="Arial"/>
                <w:b/>
                <w:szCs w:val="22"/>
                <w:lang w:eastAsia="en-US"/>
              </w:rPr>
            </w:pPr>
            <w:r w:rsidRPr="00CE71D7">
              <w:rPr>
                <w:rFonts w:cs="Arial"/>
                <w:b/>
                <w:szCs w:val="22"/>
                <w:lang w:eastAsia="en-US"/>
              </w:rPr>
              <w:t>Тип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CB734" w14:textId="77777777" w:rsidR="00553448" w:rsidRPr="00CE71D7" w:rsidRDefault="00553448" w:rsidP="00553448">
            <w:pPr>
              <w:pStyle w:val="af6"/>
              <w:tabs>
                <w:tab w:val="left" w:pos="284"/>
              </w:tabs>
              <w:spacing w:after="0"/>
              <w:rPr>
                <w:rFonts w:cs="Arial"/>
                <w:b/>
                <w:szCs w:val="22"/>
                <w:lang w:eastAsia="en-US"/>
              </w:rPr>
            </w:pPr>
            <w:r w:rsidRPr="00CE71D7">
              <w:rPr>
                <w:rFonts w:cs="Arial"/>
                <w:b/>
                <w:szCs w:val="22"/>
                <w:lang w:eastAsia="en-US"/>
              </w:rPr>
              <w:t>Состояние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CFF23" w14:textId="77777777" w:rsidR="00553448" w:rsidRPr="00CE71D7" w:rsidRDefault="00553448" w:rsidP="00553448">
            <w:pPr>
              <w:pStyle w:val="af6"/>
              <w:tabs>
                <w:tab w:val="left" w:pos="284"/>
              </w:tabs>
              <w:spacing w:after="0"/>
              <w:rPr>
                <w:rFonts w:cs="Arial"/>
                <w:b/>
                <w:szCs w:val="22"/>
                <w:lang w:eastAsia="en-US"/>
              </w:rPr>
            </w:pPr>
            <w:r w:rsidRPr="00CE71D7">
              <w:rPr>
                <w:rFonts w:cs="Arial"/>
                <w:b/>
                <w:szCs w:val="22"/>
                <w:lang w:eastAsia="en-US"/>
              </w:rPr>
              <w:t>Сообщение об ошибке</w:t>
            </w:r>
          </w:p>
        </w:tc>
      </w:tr>
      <w:tr w:rsidR="00553448" w:rsidRPr="00CE71D7" w14:paraId="0EC02EBA" w14:textId="77777777" w:rsidTr="00553448">
        <w:trPr>
          <w:tblHeader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E9743" w14:textId="77777777" w:rsidR="00553448" w:rsidRPr="00CE71D7" w:rsidRDefault="00553448" w:rsidP="00553448">
            <w:pPr>
              <w:pStyle w:val="af6"/>
              <w:tabs>
                <w:tab w:val="left" w:pos="284"/>
              </w:tabs>
              <w:spacing w:after="0"/>
              <w:rPr>
                <w:rFonts w:cs="Arial"/>
                <w:szCs w:val="22"/>
                <w:lang w:eastAsia="en-US"/>
              </w:rPr>
            </w:pPr>
            <w:r w:rsidRPr="00CE71D7">
              <w:rPr>
                <w:rFonts w:cs="Arial"/>
                <w:szCs w:val="22"/>
                <w:lang w:eastAsia="en-US"/>
              </w:rPr>
              <w:t>Поисковый запрос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DAA33" w14:textId="77777777" w:rsidR="00553448" w:rsidRPr="00CE71D7" w:rsidRDefault="00553448" w:rsidP="00553448">
            <w:pPr>
              <w:pStyle w:val="af6"/>
              <w:tabs>
                <w:tab w:val="left" w:pos="284"/>
              </w:tabs>
              <w:spacing w:after="0"/>
              <w:rPr>
                <w:rFonts w:cs="Arial"/>
                <w:szCs w:val="22"/>
                <w:lang w:eastAsia="en-US"/>
              </w:rPr>
            </w:pPr>
            <w:r w:rsidRPr="00CE71D7">
              <w:rPr>
                <w:rFonts w:cs="Arial"/>
                <w:szCs w:val="22"/>
                <w:lang w:eastAsia="en-US"/>
              </w:rPr>
              <w:t>Текст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73D98" w14:textId="77777777" w:rsidR="00553448" w:rsidRPr="00CE71D7" w:rsidRDefault="00553448" w:rsidP="00553448">
            <w:pPr>
              <w:pStyle w:val="af6"/>
              <w:tabs>
                <w:tab w:val="left" w:pos="284"/>
              </w:tabs>
              <w:spacing w:after="0"/>
              <w:rPr>
                <w:rFonts w:cs="Arial"/>
                <w:szCs w:val="22"/>
                <w:lang w:eastAsia="en-US"/>
              </w:rPr>
            </w:pPr>
            <w:r w:rsidRPr="00CE71D7">
              <w:rPr>
                <w:rFonts w:cs="Arial"/>
                <w:szCs w:val="22"/>
                <w:lang w:eastAsia="en-US"/>
              </w:rPr>
              <w:t>Значение не указано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2CC9C" w14:textId="77777777" w:rsidR="00553448" w:rsidRPr="00CE71D7" w:rsidRDefault="00553448" w:rsidP="00553448">
            <w:pPr>
              <w:pStyle w:val="af6"/>
              <w:tabs>
                <w:tab w:val="left" w:pos="284"/>
              </w:tabs>
              <w:spacing w:after="0"/>
              <w:rPr>
                <w:rFonts w:cs="Arial"/>
                <w:szCs w:val="22"/>
                <w:lang w:eastAsia="en-US"/>
              </w:rPr>
            </w:pPr>
            <w:r w:rsidRPr="00CE71D7">
              <w:rPr>
                <w:rFonts w:cs="Arial"/>
                <w:szCs w:val="22"/>
                <w:lang w:eastAsia="en-US"/>
              </w:rPr>
              <w:t>Введите запрос</w:t>
            </w:r>
          </w:p>
        </w:tc>
      </w:tr>
      <w:tr w:rsidR="00553448" w:rsidRPr="00CE71D7" w14:paraId="056E4CE6" w14:textId="77777777" w:rsidTr="00553448">
        <w:trPr>
          <w:tblHeader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D55EE" w14:textId="77777777" w:rsidR="00553448" w:rsidRPr="00CE71D7" w:rsidRDefault="00553448" w:rsidP="00553448">
            <w:pPr>
              <w:pStyle w:val="af6"/>
              <w:tabs>
                <w:tab w:val="left" w:pos="284"/>
              </w:tabs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68CC9" w14:textId="77777777" w:rsidR="00553448" w:rsidRPr="00CE71D7" w:rsidRDefault="00553448" w:rsidP="00553448">
            <w:pPr>
              <w:pStyle w:val="af6"/>
              <w:tabs>
                <w:tab w:val="left" w:pos="284"/>
              </w:tabs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3E8A3" w14:textId="77777777" w:rsidR="00553448" w:rsidRPr="00CE71D7" w:rsidRDefault="00553448" w:rsidP="00553448">
            <w:pPr>
              <w:pStyle w:val="af6"/>
              <w:tabs>
                <w:tab w:val="left" w:pos="284"/>
              </w:tabs>
              <w:spacing w:after="0"/>
              <w:rPr>
                <w:rFonts w:cs="Arial"/>
                <w:szCs w:val="22"/>
                <w:lang w:eastAsia="en-US"/>
              </w:rPr>
            </w:pPr>
            <w:r w:rsidRPr="00CE71D7">
              <w:rPr>
                <w:rFonts w:cs="Arial"/>
                <w:szCs w:val="22"/>
                <w:lang w:eastAsia="en-US"/>
              </w:rPr>
              <w:t>Значение вне диапазона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0AB74" w14:textId="77777777" w:rsidR="00553448" w:rsidRPr="00CE71D7" w:rsidRDefault="00553448" w:rsidP="00553448">
            <w:pPr>
              <w:pStyle w:val="af6"/>
              <w:tabs>
                <w:tab w:val="left" w:pos="284"/>
              </w:tabs>
              <w:spacing w:after="0"/>
              <w:rPr>
                <w:rFonts w:cs="Arial"/>
                <w:szCs w:val="22"/>
                <w:lang w:eastAsia="en-US"/>
              </w:rPr>
            </w:pPr>
            <w:r w:rsidRPr="00CE71D7">
              <w:rPr>
                <w:rFonts w:cs="Arial"/>
                <w:szCs w:val="22"/>
                <w:lang w:eastAsia="en-US"/>
              </w:rPr>
              <w:t>Слишком длинный поисковый запрос. Длина запроса должна быть не более 250 символов.</w:t>
            </w:r>
          </w:p>
        </w:tc>
      </w:tr>
    </w:tbl>
    <w:p w14:paraId="3284B80F" w14:textId="77777777" w:rsidR="00055F9B" w:rsidRPr="00CE71D7" w:rsidRDefault="00055F9B" w:rsidP="00055F9B">
      <w:pPr>
        <w:pStyle w:val="3"/>
        <w:tabs>
          <w:tab w:val="left" w:pos="6555"/>
        </w:tabs>
        <w:rPr>
          <w:rFonts w:cs="Arial"/>
        </w:rPr>
      </w:pPr>
      <w:r w:rsidRPr="00CE71D7">
        <w:rPr>
          <w:rFonts w:cs="Arial"/>
        </w:rPr>
        <w:t>Основной сценарий:</w:t>
      </w:r>
    </w:p>
    <w:p w14:paraId="7017EC4B" w14:textId="77777777" w:rsidR="00553448" w:rsidRPr="00CE71D7" w:rsidRDefault="00553448" w:rsidP="00CE71D7">
      <w:pPr>
        <w:numPr>
          <w:ilvl w:val="0"/>
          <w:numId w:val="12"/>
        </w:numPr>
        <w:spacing w:after="0"/>
      </w:pPr>
      <w:r w:rsidRPr="00CE71D7">
        <w:t>Пользователь кликает по полю ввода «Поискового запроса» и вводит поисковый запрос (с подсказкой). При вводе поискового запроса, система показывает пользователю подсказки. Поиск по сайту осуществляется по первым 3-м введённым символам. Далее выпадает список из вариантов, но не более 3-х и ссылка «Все результаты поиска», с перечнем категорий в которых найдены совпадения;</w:t>
      </w:r>
    </w:p>
    <w:p w14:paraId="173D44C3" w14:textId="77777777" w:rsidR="00055F9B" w:rsidRPr="00CE71D7" w:rsidRDefault="00055F9B" w:rsidP="00CE71D7">
      <w:pPr>
        <w:pStyle w:val="af2"/>
        <w:numPr>
          <w:ilvl w:val="0"/>
          <w:numId w:val="12"/>
        </w:numPr>
      </w:pPr>
      <w:r w:rsidRPr="00CE71D7">
        <w:t>Пользователь нажимает на клавишу «</w:t>
      </w:r>
      <w:r w:rsidRPr="00CE71D7">
        <w:rPr>
          <w:lang w:val="en-US"/>
        </w:rPr>
        <w:t>Enter</w:t>
      </w:r>
      <w:r w:rsidRPr="00CE71D7">
        <w:t>» или кликает по иконке «Лупа»;</w:t>
      </w:r>
    </w:p>
    <w:p w14:paraId="2483A7E3" w14:textId="77777777" w:rsidR="00055F9B" w:rsidRPr="00CE71D7" w:rsidRDefault="00055F9B" w:rsidP="00CE71D7">
      <w:pPr>
        <w:pStyle w:val="af2"/>
        <w:numPr>
          <w:ilvl w:val="0"/>
          <w:numId w:val="12"/>
        </w:numPr>
      </w:pPr>
      <w:r w:rsidRPr="00CE71D7">
        <w:t>Система проверяет поле для ввода;</w:t>
      </w:r>
    </w:p>
    <w:p w14:paraId="69CC6809" w14:textId="77777777" w:rsidR="00055F9B" w:rsidRPr="00CE71D7" w:rsidRDefault="00055F9B" w:rsidP="00CE71D7">
      <w:pPr>
        <w:pStyle w:val="af2"/>
        <w:numPr>
          <w:ilvl w:val="0"/>
          <w:numId w:val="12"/>
        </w:numPr>
      </w:pPr>
      <w:r w:rsidRPr="00CE71D7">
        <w:t>Система ищет совпадения с поисковым запросом на страницах сайта;</w:t>
      </w:r>
    </w:p>
    <w:p w14:paraId="61C0006D" w14:textId="77777777" w:rsidR="00055F9B" w:rsidRPr="00CE71D7" w:rsidRDefault="00055F9B" w:rsidP="00CE71D7">
      <w:pPr>
        <w:pStyle w:val="af2"/>
        <w:numPr>
          <w:ilvl w:val="0"/>
          <w:numId w:val="12"/>
        </w:numPr>
      </w:pPr>
      <w:r w:rsidRPr="00CE71D7">
        <w:t>Система перенаправляет пользователя на страницу «Результаты поиска»;</w:t>
      </w:r>
    </w:p>
    <w:p w14:paraId="368E2665" w14:textId="77777777" w:rsidR="00553448" w:rsidRPr="00CE71D7" w:rsidRDefault="00553448" w:rsidP="00CE71D7">
      <w:pPr>
        <w:pStyle w:val="12"/>
        <w:numPr>
          <w:ilvl w:val="0"/>
          <w:numId w:val="12"/>
        </w:numPr>
        <w:tabs>
          <w:tab w:val="left" w:pos="284"/>
        </w:tabs>
      </w:pPr>
      <w:r w:rsidRPr="00CE71D7">
        <w:t>Система выводит общие блоки «Карточки товаров» в поисковые выдачи с найденными совпадениями.</w:t>
      </w:r>
    </w:p>
    <w:p w14:paraId="6D59418A" w14:textId="77777777" w:rsidR="00055F9B" w:rsidRPr="00CE71D7" w:rsidRDefault="00055F9B" w:rsidP="00055F9B">
      <w:pPr>
        <w:pStyle w:val="3"/>
        <w:rPr>
          <w:rFonts w:cs="Arial"/>
        </w:rPr>
      </w:pPr>
      <w:r w:rsidRPr="00CE71D7">
        <w:rPr>
          <w:rFonts w:cs="Arial"/>
        </w:rPr>
        <w:lastRenderedPageBreak/>
        <w:t>Альтернативные потоки:</w:t>
      </w:r>
    </w:p>
    <w:p w14:paraId="14344FC2" w14:textId="77777777" w:rsidR="00055F9B" w:rsidRPr="00CE71D7" w:rsidRDefault="00055F9B" w:rsidP="00055F9B">
      <w:pPr>
        <w:pStyle w:val="4"/>
        <w:spacing w:before="0"/>
        <w:rPr>
          <w:rFonts w:cs="Arial"/>
        </w:rPr>
      </w:pPr>
      <w:r w:rsidRPr="00CE71D7">
        <w:rPr>
          <w:rFonts w:cs="Arial"/>
        </w:rPr>
        <w:t>1.1 Пользователь вне страницы «Результаты поиска» не вводит поисковый запрос:</w:t>
      </w:r>
    </w:p>
    <w:p w14:paraId="35E48C6F" w14:textId="77777777" w:rsidR="00055F9B" w:rsidRPr="00CE71D7" w:rsidRDefault="00055F9B" w:rsidP="00055F9B">
      <w:pPr>
        <w:pStyle w:val="af2"/>
        <w:ind w:left="0" w:firstLine="0"/>
      </w:pPr>
      <w:r w:rsidRPr="00CE71D7">
        <w:tab/>
        <w:t>1.1.1 Пользователь не вводит поисковый запрос и кликает на иконку «Лупа»;</w:t>
      </w:r>
    </w:p>
    <w:p w14:paraId="1BEC58B1" w14:textId="77777777" w:rsidR="00055F9B" w:rsidRPr="00CE71D7" w:rsidRDefault="00055F9B" w:rsidP="00055F9B">
      <w:pPr>
        <w:pStyle w:val="af2"/>
        <w:ind w:left="0" w:firstLine="0"/>
      </w:pPr>
      <w:r w:rsidRPr="00CE71D7">
        <w:tab/>
        <w:t>1.1.2 Система проверяет поле для ввода;</w:t>
      </w:r>
    </w:p>
    <w:p w14:paraId="55133406" w14:textId="77777777" w:rsidR="00055F9B" w:rsidRPr="00CE71D7" w:rsidRDefault="00055F9B" w:rsidP="00055F9B">
      <w:pPr>
        <w:pStyle w:val="af2"/>
        <w:ind w:left="0" w:firstLine="0"/>
      </w:pPr>
      <w:r w:rsidRPr="00CE71D7">
        <w:tab/>
        <w:t>1.1.3 Система перенаправляет пользователя на страницу «Результаты поиска»;</w:t>
      </w:r>
    </w:p>
    <w:p w14:paraId="5CBFAD15" w14:textId="77777777" w:rsidR="00055F9B" w:rsidRPr="00CE71D7" w:rsidRDefault="00055F9B" w:rsidP="00055F9B">
      <w:pPr>
        <w:pStyle w:val="af2"/>
        <w:ind w:left="0" w:firstLine="0"/>
      </w:pPr>
      <w:r w:rsidRPr="00CE71D7">
        <w:tab/>
        <w:t>1.1.4 Система выводит сообщение «Введите поисковый запрос».</w:t>
      </w:r>
    </w:p>
    <w:p w14:paraId="405FF5D7" w14:textId="77777777" w:rsidR="00055F9B" w:rsidRPr="00CE71D7" w:rsidRDefault="00055F9B" w:rsidP="00055F9B">
      <w:pPr>
        <w:pStyle w:val="4"/>
        <w:rPr>
          <w:rFonts w:cs="Arial"/>
        </w:rPr>
      </w:pPr>
      <w:r w:rsidRPr="00CE71D7">
        <w:rPr>
          <w:rFonts w:cs="Arial"/>
        </w:rPr>
        <w:t>1.2 Пользователь вводит поисковый запрос, находясь на странице «Результаты поиска»:</w:t>
      </w:r>
    </w:p>
    <w:p w14:paraId="02D77D3C" w14:textId="2AD7D724" w:rsidR="00553448" w:rsidRPr="00CE71D7" w:rsidRDefault="00055F9B" w:rsidP="00553448">
      <w:pPr>
        <w:pStyle w:val="af2"/>
        <w:ind w:left="0" w:firstLine="0"/>
      </w:pPr>
      <w:r w:rsidRPr="00CE71D7">
        <w:tab/>
      </w:r>
      <w:r w:rsidR="00553448" w:rsidRPr="00CE71D7">
        <w:t>1.2.1 Пользователь вводит поисковый запрос;</w:t>
      </w:r>
    </w:p>
    <w:p w14:paraId="1FEC0D16" w14:textId="77777777" w:rsidR="00553448" w:rsidRPr="00CE71D7" w:rsidRDefault="00553448" w:rsidP="00553448">
      <w:pPr>
        <w:pStyle w:val="12"/>
        <w:tabs>
          <w:tab w:val="left" w:pos="284"/>
        </w:tabs>
        <w:ind w:left="0" w:firstLine="567"/>
      </w:pPr>
      <w:r w:rsidRPr="00CE71D7">
        <w:tab/>
        <w:t>1.2.2 Пользователь нажимает на клавишу «</w:t>
      </w:r>
      <w:r w:rsidRPr="00CE71D7">
        <w:rPr>
          <w:lang w:val="en-US"/>
        </w:rPr>
        <w:t>Enter</w:t>
      </w:r>
      <w:r w:rsidRPr="00CE71D7">
        <w:t>», кнопку «Найти» или кликает по иконке «Лупа»;</w:t>
      </w:r>
    </w:p>
    <w:p w14:paraId="3DBED7DE" w14:textId="77777777" w:rsidR="00553448" w:rsidRPr="00CE71D7" w:rsidRDefault="00553448" w:rsidP="00553448">
      <w:pPr>
        <w:pStyle w:val="12"/>
        <w:tabs>
          <w:tab w:val="left" w:pos="284"/>
        </w:tabs>
        <w:ind w:left="0" w:firstLine="567"/>
      </w:pPr>
      <w:r w:rsidRPr="00CE71D7">
        <w:tab/>
        <w:t>1.2.3 Система проверяет поле для ввода;</w:t>
      </w:r>
    </w:p>
    <w:p w14:paraId="5D6C2614" w14:textId="77777777" w:rsidR="00553448" w:rsidRPr="00CE71D7" w:rsidRDefault="00553448" w:rsidP="00553448">
      <w:pPr>
        <w:pStyle w:val="12"/>
        <w:tabs>
          <w:tab w:val="left" w:pos="284"/>
        </w:tabs>
        <w:ind w:left="0" w:firstLine="567"/>
      </w:pPr>
      <w:r w:rsidRPr="00CE71D7">
        <w:tab/>
        <w:t>1.2.4 Система ищет совпадения с поисковым запросом на страницах сайта;</w:t>
      </w:r>
    </w:p>
    <w:p w14:paraId="18FDC395" w14:textId="66D28935" w:rsidR="00553448" w:rsidRPr="00FD7E25" w:rsidRDefault="00553448" w:rsidP="00553448">
      <w:pPr>
        <w:pStyle w:val="12"/>
        <w:tabs>
          <w:tab w:val="left" w:pos="284"/>
        </w:tabs>
        <w:ind w:left="0" w:firstLine="567"/>
      </w:pPr>
      <w:r w:rsidRPr="00CE71D7">
        <w:tab/>
        <w:t>1.2.5 Система выводит блоки «Карточки товаров» в поисковые выдачи с найденными совпад</w:t>
      </w:r>
      <w:r w:rsidR="00EB1907" w:rsidRPr="00CE71D7">
        <w:t>ениями.</w:t>
      </w:r>
    </w:p>
    <w:p w14:paraId="19A080DA" w14:textId="77777777" w:rsidR="00055F9B" w:rsidRPr="00CE71D7" w:rsidRDefault="00055F9B" w:rsidP="00055F9B">
      <w:pPr>
        <w:pStyle w:val="4"/>
        <w:rPr>
          <w:rFonts w:cs="Arial"/>
        </w:rPr>
      </w:pPr>
      <w:r w:rsidRPr="00CE71D7">
        <w:rPr>
          <w:rFonts w:cs="Arial"/>
        </w:rPr>
        <w:t>1.3 Пользователь на странице «Результаты поиска» не вводит поисковый запрос:</w:t>
      </w:r>
    </w:p>
    <w:p w14:paraId="3D7BDC6C" w14:textId="77777777" w:rsidR="00055F9B" w:rsidRPr="00CE71D7" w:rsidRDefault="00055F9B" w:rsidP="00055F9B">
      <w:pPr>
        <w:pStyle w:val="af2"/>
        <w:ind w:left="0" w:firstLine="0"/>
      </w:pPr>
      <w:r w:rsidRPr="00CE71D7">
        <w:tab/>
        <w:t>1.3.1 Пользователь не вводит поисковый запрос и кликает на иконку «Лупа» или кнопку «Найти»;</w:t>
      </w:r>
    </w:p>
    <w:p w14:paraId="53C40209" w14:textId="77777777" w:rsidR="00055F9B" w:rsidRPr="00CE71D7" w:rsidRDefault="00055F9B" w:rsidP="00055F9B">
      <w:pPr>
        <w:pStyle w:val="af2"/>
        <w:ind w:left="0" w:firstLine="0"/>
      </w:pPr>
      <w:r w:rsidRPr="00CE71D7">
        <w:tab/>
        <w:t>1.3.2 Система проверяет поле для ввода;</w:t>
      </w:r>
    </w:p>
    <w:p w14:paraId="218EF534" w14:textId="7E38D88B" w:rsidR="00055F9B" w:rsidRPr="00CE71D7" w:rsidRDefault="00055F9B" w:rsidP="00055F9B">
      <w:pPr>
        <w:pStyle w:val="af2"/>
        <w:ind w:left="0" w:firstLine="0"/>
      </w:pPr>
      <w:r w:rsidRPr="00CE71D7">
        <w:tab/>
        <w:t>1.3.3 Система выводит сообщение «Введите поисковый запрос».</w:t>
      </w:r>
    </w:p>
    <w:p w14:paraId="405A53E7" w14:textId="77777777" w:rsidR="00CA4B56" w:rsidRPr="00CE71D7" w:rsidRDefault="00CA4B56" w:rsidP="00CA4B56">
      <w:pPr>
        <w:spacing w:before="240" w:after="0"/>
      </w:pPr>
      <w:r w:rsidRPr="00CE71D7">
        <w:rPr>
          <w:b/>
        </w:rPr>
        <w:t>2.1 Пользователь кликает по варианту из списка подсказок</w:t>
      </w:r>
      <w:r w:rsidRPr="00CE71D7">
        <w:t>:</w:t>
      </w:r>
    </w:p>
    <w:p w14:paraId="64519CBB" w14:textId="77777777" w:rsidR="00CA4B56" w:rsidRPr="00CE71D7" w:rsidRDefault="00CA4B56" w:rsidP="00CA4B56">
      <w:pPr>
        <w:spacing w:after="0"/>
        <w:ind w:firstLine="709"/>
      </w:pPr>
      <w:r w:rsidRPr="00CE71D7">
        <w:t>2.1.1 Пользователь кликает по одному из вариантов, выведенному в списке подсказок к поисковому запросу;</w:t>
      </w:r>
    </w:p>
    <w:p w14:paraId="29F6ADA4" w14:textId="77777777" w:rsidR="00CA4B56" w:rsidRPr="00CE71D7" w:rsidRDefault="00CA4B56" w:rsidP="00CA4B56">
      <w:pPr>
        <w:spacing w:after="0"/>
        <w:ind w:firstLine="709"/>
      </w:pPr>
      <w:r w:rsidRPr="00CE71D7">
        <w:t>2.1.2 Система перенаправляет пользователя на соответствующую страницу и выводит результаты обработки поискового запроса.</w:t>
      </w:r>
    </w:p>
    <w:p w14:paraId="77704225" w14:textId="77777777" w:rsidR="00CA4B56" w:rsidRPr="00CE71D7" w:rsidRDefault="00CA4B56" w:rsidP="00CA4B56">
      <w:pPr>
        <w:spacing w:before="240" w:after="0"/>
      </w:pPr>
      <w:r w:rsidRPr="00CE71D7">
        <w:rPr>
          <w:b/>
        </w:rPr>
        <w:t>2.2 Пользователь кликает по ссылке «Все результаты поиска»</w:t>
      </w:r>
      <w:r w:rsidRPr="00CE71D7">
        <w:t>:</w:t>
      </w:r>
    </w:p>
    <w:p w14:paraId="28A66FEB" w14:textId="77777777" w:rsidR="00CA4B56" w:rsidRPr="00CE71D7" w:rsidRDefault="00CA4B56" w:rsidP="00EB1907">
      <w:pPr>
        <w:spacing w:after="0"/>
        <w:ind w:firstLine="709"/>
      </w:pPr>
      <w:r w:rsidRPr="00CE71D7">
        <w:t>2.2.1 Пользователь кликает по ссылке «Все результаты поиска»;</w:t>
      </w:r>
    </w:p>
    <w:p w14:paraId="14204232" w14:textId="77777777" w:rsidR="00CA4B56" w:rsidRPr="00CE71D7" w:rsidRDefault="00CA4B56" w:rsidP="00EB1907">
      <w:pPr>
        <w:spacing w:after="0"/>
        <w:ind w:firstLine="709"/>
        <w:rPr>
          <w:i/>
        </w:rPr>
      </w:pPr>
      <w:r w:rsidRPr="00CE71D7">
        <w:rPr>
          <w:i/>
        </w:rPr>
        <w:t>2.2.2 Переход к шагу 4-5 основного сценария.</w:t>
      </w:r>
    </w:p>
    <w:p w14:paraId="34983801" w14:textId="77777777" w:rsidR="00CA4B56" w:rsidRPr="00CE71D7" w:rsidRDefault="00CA4B56" w:rsidP="00CA4B56">
      <w:pPr>
        <w:spacing w:before="240" w:after="0"/>
      </w:pPr>
      <w:r w:rsidRPr="00CE71D7">
        <w:rPr>
          <w:b/>
        </w:rPr>
        <w:t>2.3 Пользователь кликает на категорию</w:t>
      </w:r>
      <w:r w:rsidRPr="00CE71D7">
        <w:t>:</w:t>
      </w:r>
    </w:p>
    <w:p w14:paraId="4EA94EE9" w14:textId="77777777" w:rsidR="00CA4B56" w:rsidRPr="00CE71D7" w:rsidRDefault="00CA4B56" w:rsidP="00EB1907">
      <w:pPr>
        <w:spacing w:after="0"/>
        <w:ind w:firstLine="709"/>
      </w:pPr>
      <w:r w:rsidRPr="00CE71D7">
        <w:t>2.3.1 Пользователь кликает по ссылке «Название категории»;</w:t>
      </w:r>
    </w:p>
    <w:p w14:paraId="50452499" w14:textId="77777777" w:rsidR="00CA4B56" w:rsidRPr="00CE71D7" w:rsidRDefault="00CA4B56" w:rsidP="00EB1907">
      <w:pPr>
        <w:spacing w:after="0"/>
        <w:ind w:firstLine="709"/>
        <w:rPr>
          <w:i/>
        </w:rPr>
      </w:pPr>
      <w:r w:rsidRPr="00CE71D7">
        <w:rPr>
          <w:i/>
        </w:rPr>
        <w:t>2.3.2 Переход к шагу 4-5 основного сценария.</w:t>
      </w:r>
    </w:p>
    <w:p w14:paraId="0799E743" w14:textId="77777777" w:rsidR="00CA4B56" w:rsidRPr="00CE71D7" w:rsidRDefault="00CA4B56" w:rsidP="00CA4B56">
      <w:pPr>
        <w:spacing w:after="0"/>
        <w:rPr>
          <w:i/>
        </w:rPr>
      </w:pPr>
    </w:p>
    <w:p w14:paraId="5606330C" w14:textId="77777777" w:rsidR="00CA4B56" w:rsidRPr="00CE71D7" w:rsidRDefault="00CA4B56" w:rsidP="00055F9B">
      <w:pPr>
        <w:pStyle w:val="af2"/>
        <w:ind w:left="0" w:firstLine="0"/>
      </w:pPr>
    </w:p>
    <w:p w14:paraId="4D395756" w14:textId="77777777" w:rsidR="00CA4B56" w:rsidRPr="00CE71D7" w:rsidRDefault="00CA4B56" w:rsidP="00055F9B">
      <w:pPr>
        <w:pStyle w:val="af2"/>
        <w:ind w:left="0" w:firstLine="0"/>
      </w:pPr>
    </w:p>
    <w:p w14:paraId="04618EE1" w14:textId="77777777" w:rsidR="00055F9B" w:rsidRPr="00CE71D7" w:rsidRDefault="00055F9B" w:rsidP="00055F9B">
      <w:pPr>
        <w:pStyle w:val="4"/>
        <w:rPr>
          <w:rFonts w:cs="Arial"/>
        </w:rPr>
      </w:pPr>
      <w:r w:rsidRPr="00CE71D7">
        <w:rPr>
          <w:rFonts w:cs="Arial"/>
        </w:rPr>
        <w:lastRenderedPageBreak/>
        <w:t>3.1 Поисковый запрос превышает 250 символов:</w:t>
      </w:r>
    </w:p>
    <w:p w14:paraId="2DB3100D" w14:textId="77777777" w:rsidR="00055F9B" w:rsidRPr="00CE71D7" w:rsidRDefault="00055F9B" w:rsidP="00055F9B">
      <w:pPr>
        <w:pStyle w:val="af2"/>
        <w:ind w:left="0" w:firstLine="0"/>
      </w:pPr>
      <w:r w:rsidRPr="00CE71D7">
        <w:tab/>
        <w:t>3.1.1 Система обнаружила некорректно заполненное поле;</w:t>
      </w:r>
    </w:p>
    <w:p w14:paraId="497B930C" w14:textId="77777777" w:rsidR="00055F9B" w:rsidRPr="00CE71D7" w:rsidRDefault="00055F9B" w:rsidP="00055F9B">
      <w:pPr>
        <w:pStyle w:val="af2"/>
        <w:ind w:left="0" w:firstLine="0"/>
      </w:pPr>
      <w:r w:rsidRPr="00CE71D7">
        <w:tab/>
        <w:t>3.1.2 Система перенаправляет пользователя на страницу «Результаты поиска» если пользователь ещё не на странице «Результаты поиска»;</w:t>
      </w:r>
    </w:p>
    <w:p w14:paraId="24C50269" w14:textId="4ED392B4" w:rsidR="00055F9B" w:rsidRPr="00CE71D7" w:rsidRDefault="00055F9B" w:rsidP="00055F9B">
      <w:pPr>
        <w:pStyle w:val="af2"/>
        <w:ind w:left="0" w:firstLine="0"/>
      </w:pPr>
      <w:r w:rsidRPr="00CE71D7">
        <w:tab/>
        <w:t xml:space="preserve">3.1.3 Система выводит сообщение об ошибке согласно таблице </w:t>
      </w:r>
      <w:r w:rsidR="00EB1907" w:rsidRPr="00CE71D7">
        <w:t>53</w:t>
      </w:r>
      <w:r w:rsidRPr="00CE71D7">
        <w:t>.</w:t>
      </w:r>
    </w:p>
    <w:p w14:paraId="106A907C" w14:textId="77777777" w:rsidR="00EB1907" w:rsidRPr="00CE71D7" w:rsidRDefault="00EB1907" w:rsidP="00EB1907">
      <w:pPr>
        <w:spacing w:before="240" w:after="0"/>
      </w:pPr>
      <w:r w:rsidRPr="00CE71D7">
        <w:rPr>
          <w:b/>
        </w:rPr>
        <w:t>3.2 Система обнаружила незаполненное поле</w:t>
      </w:r>
      <w:r w:rsidRPr="00CE71D7">
        <w:t>:</w:t>
      </w:r>
    </w:p>
    <w:p w14:paraId="6335AEB3" w14:textId="77777777" w:rsidR="00EB1907" w:rsidRPr="00CE71D7" w:rsidRDefault="00EB1907" w:rsidP="00EB1907">
      <w:pPr>
        <w:spacing w:after="0"/>
        <w:ind w:firstLine="709"/>
      </w:pPr>
      <w:r w:rsidRPr="00CE71D7">
        <w:t>3.2.1 Система обнаружила незаполненное поле;</w:t>
      </w:r>
    </w:p>
    <w:p w14:paraId="1D7BF813" w14:textId="64A2A1C7" w:rsidR="00EB1907" w:rsidRPr="00CE71D7" w:rsidRDefault="00EB1907" w:rsidP="00EB1907">
      <w:pPr>
        <w:spacing w:after="0"/>
        <w:ind w:firstLine="709"/>
      </w:pPr>
      <w:r w:rsidRPr="00CE71D7">
        <w:t>3.2.2 Система сохраняет корректно заполненные пользователем поля и в незаполненном поле выводит сообщение согласно таблице 53.</w:t>
      </w:r>
    </w:p>
    <w:p w14:paraId="37E8ABB9" w14:textId="77777777" w:rsidR="00EB1907" w:rsidRPr="00CE71D7" w:rsidRDefault="00EB1907" w:rsidP="00EB1907">
      <w:pPr>
        <w:spacing w:before="240" w:after="0"/>
      </w:pPr>
      <w:r w:rsidRPr="00CE71D7">
        <w:rPr>
          <w:b/>
        </w:rPr>
        <w:t>3.3 Система обнаружила некорректно заполненное поле</w:t>
      </w:r>
      <w:r w:rsidRPr="00CE71D7">
        <w:t>:</w:t>
      </w:r>
    </w:p>
    <w:p w14:paraId="7410A23C" w14:textId="77777777" w:rsidR="00EB1907" w:rsidRPr="00CE71D7" w:rsidRDefault="00EB1907" w:rsidP="00EB1907">
      <w:pPr>
        <w:spacing w:after="0"/>
        <w:ind w:firstLine="709"/>
      </w:pPr>
      <w:r w:rsidRPr="00CE71D7">
        <w:t>3.3.1 Система обнаружила некорректно заполненное поле;</w:t>
      </w:r>
    </w:p>
    <w:p w14:paraId="3D2CC352" w14:textId="47B20E7B" w:rsidR="00EB1907" w:rsidRPr="00CE71D7" w:rsidRDefault="00EB1907" w:rsidP="00EB1907">
      <w:pPr>
        <w:spacing w:after="0"/>
        <w:ind w:firstLine="709"/>
      </w:pPr>
      <w:r w:rsidRPr="00CE71D7">
        <w:t>3.3.2 Система сохраняет корректно заполненные пользователем поля и в некорректно заполненном поле выводит сообщение согласно таблице 53.</w:t>
      </w:r>
    </w:p>
    <w:p w14:paraId="34FA41D3" w14:textId="77777777" w:rsidR="00055F9B" w:rsidRPr="00CE71D7" w:rsidRDefault="00055F9B" w:rsidP="00055F9B">
      <w:pPr>
        <w:pStyle w:val="4"/>
        <w:rPr>
          <w:rFonts w:cs="Arial"/>
        </w:rPr>
      </w:pPr>
      <w:r w:rsidRPr="00CE71D7">
        <w:rPr>
          <w:rFonts w:cs="Arial"/>
        </w:rPr>
        <w:t>4.1 Совпадения с поисковым запросом не найдены:</w:t>
      </w:r>
    </w:p>
    <w:p w14:paraId="7FBC00A8" w14:textId="77777777" w:rsidR="00055F9B" w:rsidRPr="00CE71D7" w:rsidRDefault="00055F9B" w:rsidP="00055F9B">
      <w:pPr>
        <w:pStyle w:val="af2"/>
        <w:ind w:left="0" w:firstLine="0"/>
      </w:pPr>
      <w:r w:rsidRPr="00CE71D7">
        <w:tab/>
        <w:t>4.1.1 Система не нашла совпадений с поисковым запросом;</w:t>
      </w:r>
    </w:p>
    <w:p w14:paraId="6A723865" w14:textId="77777777" w:rsidR="00055F9B" w:rsidRPr="00CE71D7" w:rsidRDefault="00055F9B" w:rsidP="00055F9B">
      <w:pPr>
        <w:pStyle w:val="af2"/>
        <w:ind w:left="0" w:firstLine="708"/>
      </w:pPr>
      <w:r w:rsidRPr="00CE71D7">
        <w:t>4.1.2 Система перенаправляет пользователя на страницу «Результаты поиска» если пользователь ещё не на странице «Результаты поиска»;</w:t>
      </w:r>
    </w:p>
    <w:p w14:paraId="3AEA7533" w14:textId="77777777" w:rsidR="00055F9B" w:rsidRPr="00CE71D7" w:rsidRDefault="00055F9B" w:rsidP="00055F9B">
      <w:pPr>
        <w:pStyle w:val="af2"/>
        <w:ind w:left="0" w:firstLine="0"/>
      </w:pPr>
      <w:r w:rsidRPr="00CE71D7">
        <w:tab/>
        <w:t>4.1.3 Система выводит сообщение «</w:t>
      </w:r>
      <w:r w:rsidRPr="00CE71D7">
        <w:rPr>
          <w:color w:val="000000" w:themeColor="text1"/>
        </w:rPr>
        <w:t>К сожалению, по вашему запросу "Текст поискового запроса" ничего не найдено, попробуйте переформулировать запрос или ввести новый»</w:t>
      </w:r>
      <w:r w:rsidRPr="00CE71D7">
        <w:t>.</w:t>
      </w:r>
    </w:p>
    <w:p w14:paraId="4F9EFEB1" w14:textId="77777777" w:rsidR="00055F9B" w:rsidRPr="00CE71D7" w:rsidRDefault="00055F9B" w:rsidP="00055F9B">
      <w:pPr>
        <w:pStyle w:val="3"/>
        <w:rPr>
          <w:rFonts w:cs="Arial"/>
        </w:rPr>
      </w:pPr>
      <w:r w:rsidRPr="00CE71D7">
        <w:rPr>
          <w:rFonts w:cs="Arial"/>
        </w:rPr>
        <w:t xml:space="preserve">Постусловия: </w:t>
      </w:r>
    </w:p>
    <w:p w14:paraId="219DABFD" w14:textId="77777777" w:rsidR="00055F9B" w:rsidRPr="00CE71D7" w:rsidRDefault="00055F9B" w:rsidP="00055F9B">
      <w:pPr>
        <w:rPr>
          <w:rFonts w:cs="Arial"/>
        </w:rPr>
      </w:pPr>
      <w:r w:rsidRPr="00CE71D7">
        <w:rPr>
          <w:rFonts w:cs="Arial"/>
        </w:rPr>
        <w:t>при клике в браузере на кнопку назад на странице, на которую перешел пользователь со страницы «Результаты поиска» - система перенаправляет пользователя на страницу «Результаты поиска».</w:t>
      </w:r>
    </w:p>
    <w:p w14:paraId="38DBBAAA" w14:textId="3771ED37" w:rsidR="00231323" w:rsidRPr="00CE71D7" w:rsidRDefault="00F0509E" w:rsidP="00231323">
      <w:pPr>
        <w:pStyle w:val="2"/>
        <w:numPr>
          <w:ilvl w:val="0"/>
          <w:numId w:val="4"/>
        </w:numPr>
        <w:tabs>
          <w:tab w:val="left" w:pos="284"/>
        </w:tabs>
        <w:rPr>
          <w:rFonts w:cs="Arial"/>
        </w:rPr>
      </w:pPr>
      <w:bookmarkStart w:id="182" w:name="_Toc23864605"/>
      <w:proofErr w:type="spellStart"/>
      <w:r w:rsidRPr="00CE71D7">
        <w:rPr>
          <w:rFonts w:cs="Arial"/>
        </w:rPr>
        <w:t>Геолокация</w:t>
      </w:r>
      <w:bookmarkEnd w:id="182"/>
      <w:proofErr w:type="spellEnd"/>
      <w:r w:rsidR="00231323" w:rsidRPr="00CE71D7">
        <w:rPr>
          <w:rFonts w:cs="Arial"/>
        </w:rPr>
        <w:t xml:space="preserve"> </w:t>
      </w:r>
    </w:p>
    <w:p w14:paraId="6094D69C" w14:textId="77B764BE" w:rsidR="00231323" w:rsidRPr="00CE71D7" w:rsidRDefault="00231323" w:rsidP="00231323">
      <w:pPr>
        <w:spacing w:after="0"/>
        <w:rPr>
          <w:rFonts w:cs="Arial"/>
        </w:rPr>
      </w:pPr>
      <w:r w:rsidRPr="00CE71D7">
        <w:rPr>
          <w:rFonts w:cs="Arial"/>
        </w:rPr>
        <w:t>Действующее лицо: незарегистрированный пользователь.</w:t>
      </w:r>
    </w:p>
    <w:p w14:paraId="24C16A24" w14:textId="3B89225D" w:rsidR="00F0509E" w:rsidRPr="00CE71D7" w:rsidRDefault="00F0509E" w:rsidP="00F0509E">
      <w:r w:rsidRPr="00CE71D7">
        <w:t>Предусловие: пользователь находится на любой странице сайта.</w:t>
      </w:r>
    </w:p>
    <w:p w14:paraId="2B119DC8" w14:textId="77777777" w:rsidR="00F0509E" w:rsidRPr="00CE71D7" w:rsidRDefault="00F0509E" w:rsidP="00F0509E">
      <w:pPr>
        <w:pStyle w:val="3"/>
      </w:pPr>
      <w:r w:rsidRPr="00CE71D7">
        <w:t>Интерактивные элементы:</w:t>
      </w:r>
    </w:p>
    <w:p w14:paraId="61F19709" w14:textId="2651712F" w:rsidR="00231323" w:rsidRPr="00CE71D7" w:rsidRDefault="00231323" w:rsidP="00231323">
      <w:pPr>
        <w:spacing w:after="0"/>
        <w:jc w:val="right"/>
        <w:rPr>
          <w:rFonts w:cs="Arial"/>
          <w:sz w:val="18"/>
        </w:rPr>
      </w:pPr>
      <w:r w:rsidRPr="00CE71D7">
        <w:rPr>
          <w:rFonts w:cs="Arial"/>
          <w:sz w:val="18"/>
        </w:rPr>
        <w:t xml:space="preserve">Таблица </w:t>
      </w:r>
      <w:r w:rsidR="00F0509E" w:rsidRPr="00CE71D7">
        <w:rPr>
          <w:rFonts w:cs="Arial"/>
          <w:sz w:val="18"/>
        </w:rPr>
        <w:t>5</w:t>
      </w:r>
      <w:r w:rsidRPr="00CE71D7">
        <w:rPr>
          <w:rFonts w:cs="Arial"/>
          <w:sz w:val="18"/>
        </w:rPr>
        <w:t>4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9"/>
        <w:gridCol w:w="2259"/>
        <w:gridCol w:w="3284"/>
      </w:tblGrid>
      <w:tr w:rsidR="00231323" w:rsidRPr="00CE71D7" w14:paraId="62422169" w14:textId="77777777" w:rsidTr="00F0509E">
        <w:trPr>
          <w:cantSplit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C0DD0" w14:textId="77777777" w:rsidR="00231323" w:rsidRPr="00CE71D7" w:rsidRDefault="00231323" w:rsidP="00953401">
            <w:pPr>
              <w:spacing w:after="0"/>
              <w:ind w:firstLine="0"/>
              <w:jc w:val="left"/>
              <w:rPr>
                <w:rFonts w:cs="Arial"/>
                <w:b/>
                <w:sz w:val="20"/>
              </w:rPr>
            </w:pPr>
            <w:r w:rsidRPr="00CE71D7">
              <w:rPr>
                <w:rFonts w:cs="Arial"/>
                <w:b/>
                <w:sz w:val="20"/>
              </w:rPr>
              <w:t>Элемент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A9A5C" w14:textId="77777777" w:rsidR="00231323" w:rsidRPr="00CE71D7" w:rsidRDefault="00231323" w:rsidP="00953401">
            <w:pPr>
              <w:spacing w:after="0"/>
              <w:ind w:firstLine="0"/>
              <w:jc w:val="left"/>
              <w:rPr>
                <w:rFonts w:cs="Arial"/>
                <w:b/>
                <w:sz w:val="20"/>
              </w:rPr>
            </w:pPr>
            <w:r w:rsidRPr="00CE71D7">
              <w:rPr>
                <w:rFonts w:cs="Arial"/>
                <w:b/>
                <w:sz w:val="20"/>
              </w:rPr>
              <w:t>Обязательно для заполнения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0A54C" w14:textId="77777777" w:rsidR="00231323" w:rsidRPr="00CE71D7" w:rsidRDefault="00231323" w:rsidP="00953401">
            <w:pPr>
              <w:spacing w:after="0"/>
              <w:ind w:firstLine="0"/>
              <w:jc w:val="left"/>
              <w:rPr>
                <w:rFonts w:cs="Arial"/>
                <w:b/>
                <w:sz w:val="20"/>
              </w:rPr>
            </w:pPr>
            <w:r w:rsidRPr="00CE71D7">
              <w:rPr>
                <w:rFonts w:cs="Arial"/>
                <w:b/>
                <w:sz w:val="20"/>
              </w:rPr>
              <w:t>Примечание</w:t>
            </w:r>
          </w:p>
        </w:tc>
      </w:tr>
      <w:tr w:rsidR="00F0509E" w:rsidRPr="00CE71D7" w14:paraId="0DEBF24E" w14:textId="77777777" w:rsidTr="00F0509E">
        <w:trPr>
          <w:cantSplit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515D" w14:textId="15EC388D" w:rsidR="00F0509E" w:rsidRPr="00CE71D7" w:rsidRDefault="00F0509E" w:rsidP="00953401">
            <w:pPr>
              <w:spacing w:after="0"/>
              <w:ind w:firstLine="0"/>
              <w:jc w:val="left"/>
              <w:rPr>
                <w:rFonts w:cs="Arial"/>
                <w:sz w:val="20"/>
                <w:lang w:val="en-US"/>
              </w:rPr>
            </w:pPr>
            <w:r w:rsidRPr="00CE71D7">
              <w:rPr>
                <w:rFonts w:cs="Arial"/>
                <w:sz w:val="20"/>
              </w:rPr>
              <w:t xml:space="preserve">Ссылка </w:t>
            </w:r>
            <w:r w:rsidRPr="00CE71D7">
              <w:rPr>
                <w:rFonts w:cs="Arial"/>
                <w:sz w:val="20"/>
                <w:lang w:val="en-US"/>
              </w:rPr>
              <w:t>&lt;</w:t>
            </w:r>
            <w:r w:rsidRPr="00CE71D7">
              <w:rPr>
                <w:rFonts w:cs="Arial"/>
                <w:sz w:val="20"/>
              </w:rPr>
              <w:t>название города</w:t>
            </w:r>
            <w:r w:rsidRPr="00CE71D7">
              <w:rPr>
                <w:rFonts w:cs="Arial"/>
                <w:sz w:val="20"/>
                <w:lang w:val="en-US"/>
              </w:rPr>
              <w:t>&gt;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24F2" w14:textId="77777777" w:rsidR="00F0509E" w:rsidRPr="00CE71D7" w:rsidRDefault="00F0509E" w:rsidP="00953401">
            <w:pPr>
              <w:spacing w:after="0"/>
              <w:ind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0851" w14:textId="77777777" w:rsidR="00F0509E" w:rsidRPr="00CE71D7" w:rsidRDefault="00F0509E" w:rsidP="00953401">
            <w:pPr>
              <w:spacing w:after="0"/>
              <w:ind w:firstLine="0"/>
              <w:jc w:val="left"/>
              <w:rPr>
                <w:rFonts w:cs="Arial"/>
                <w:sz w:val="20"/>
              </w:rPr>
            </w:pPr>
          </w:p>
        </w:tc>
      </w:tr>
      <w:tr w:rsidR="00F0509E" w:rsidRPr="00CE71D7" w14:paraId="6EE4B43D" w14:textId="77777777" w:rsidTr="00F0509E">
        <w:trPr>
          <w:cantSplit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8D42" w14:textId="5BE0049F" w:rsidR="00F0509E" w:rsidRPr="00CE71D7" w:rsidRDefault="00F0509E" w:rsidP="00953401">
            <w:pPr>
              <w:spacing w:after="0"/>
              <w:ind w:firstLine="0"/>
              <w:jc w:val="left"/>
              <w:rPr>
                <w:rFonts w:cs="Arial"/>
                <w:sz w:val="20"/>
              </w:rPr>
            </w:pPr>
            <w:r w:rsidRPr="00CE71D7">
              <w:rPr>
                <w:rFonts w:cs="Arial"/>
                <w:sz w:val="20"/>
              </w:rPr>
              <w:t>Кнопка «Да»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C1EA" w14:textId="77777777" w:rsidR="00F0509E" w:rsidRPr="00CE71D7" w:rsidRDefault="00F0509E" w:rsidP="00953401">
            <w:pPr>
              <w:spacing w:after="0"/>
              <w:ind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1CE8" w14:textId="1B8AEF7F" w:rsidR="00F0509E" w:rsidRPr="00CE71D7" w:rsidRDefault="00F0509E" w:rsidP="00953401">
            <w:pPr>
              <w:spacing w:after="0"/>
              <w:ind w:firstLine="0"/>
              <w:jc w:val="left"/>
              <w:rPr>
                <w:rFonts w:cs="Arial"/>
                <w:sz w:val="20"/>
              </w:rPr>
            </w:pPr>
          </w:p>
        </w:tc>
      </w:tr>
      <w:tr w:rsidR="00F0509E" w:rsidRPr="00CE71D7" w14:paraId="5C38FEAC" w14:textId="77777777" w:rsidTr="00F0509E">
        <w:trPr>
          <w:cantSplit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66A3" w14:textId="2E9F3F27" w:rsidR="00F0509E" w:rsidRPr="00CE71D7" w:rsidRDefault="00F0509E" w:rsidP="00F0509E">
            <w:pPr>
              <w:spacing w:after="0"/>
              <w:ind w:firstLine="0"/>
              <w:jc w:val="left"/>
              <w:rPr>
                <w:rFonts w:cs="Arial"/>
                <w:sz w:val="20"/>
              </w:rPr>
            </w:pPr>
            <w:r w:rsidRPr="00CE71D7">
              <w:rPr>
                <w:rFonts w:cs="Arial"/>
                <w:sz w:val="20"/>
              </w:rPr>
              <w:t>Кнопка «Нет»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4CF6" w14:textId="77777777" w:rsidR="00F0509E" w:rsidRPr="00CE71D7" w:rsidRDefault="00F0509E" w:rsidP="00F30950">
            <w:pPr>
              <w:spacing w:after="0"/>
              <w:ind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59BA" w14:textId="77777777" w:rsidR="00F0509E" w:rsidRPr="00CE71D7" w:rsidRDefault="00F0509E" w:rsidP="00F30950">
            <w:pPr>
              <w:spacing w:after="0"/>
              <w:ind w:firstLine="0"/>
              <w:jc w:val="left"/>
              <w:rPr>
                <w:rFonts w:cs="Arial"/>
                <w:sz w:val="20"/>
              </w:rPr>
            </w:pPr>
          </w:p>
        </w:tc>
      </w:tr>
      <w:tr w:rsidR="00231323" w:rsidRPr="00CE71D7" w14:paraId="479A1D61" w14:textId="77777777" w:rsidTr="00F0509E">
        <w:trPr>
          <w:cantSplit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899F4" w14:textId="597978E9" w:rsidR="00231323" w:rsidRPr="00CE71D7" w:rsidRDefault="00231323" w:rsidP="00F30950">
            <w:pPr>
              <w:spacing w:after="0"/>
              <w:ind w:firstLine="0"/>
              <w:rPr>
                <w:rFonts w:cs="Arial"/>
                <w:sz w:val="20"/>
              </w:rPr>
            </w:pPr>
            <w:r w:rsidRPr="00CE71D7">
              <w:rPr>
                <w:rFonts w:cs="Arial"/>
                <w:sz w:val="20"/>
              </w:rPr>
              <w:lastRenderedPageBreak/>
              <w:t xml:space="preserve">Поле ввода </w:t>
            </w:r>
            <w:r w:rsidR="00F30950" w:rsidRPr="00CE71D7">
              <w:rPr>
                <w:rFonts w:cs="Arial"/>
                <w:sz w:val="20"/>
              </w:rPr>
              <w:t>города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6F331" w14:textId="2158C7B9" w:rsidR="00231323" w:rsidRPr="00CE71D7" w:rsidRDefault="00F30950" w:rsidP="00953401">
            <w:pPr>
              <w:spacing w:after="0"/>
              <w:ind w:firstLine="0"/>
              <w:rPr>
                <w:rFonts w:cs="Arial"/>
                <w:sz w:val="20"/>
              </w:rPr>
            </w:pPr>
            <w:r w:rsidRPr="00CE71D7">
              <w:rPr>
                <w:rFonts w:cs="Arial"/>
                <w:sz w:val="20"/>
              </w:rPr>
              <w:t>нет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7890" w14:textId="77777777" w:rsidR="00231323" w:rsidRPr="00CE71D7" w:rsidRDefault="00231323" w:rsidP="00953401">
            <w:pPr>
              <w:spacing w:after="0"/>
              <w:ind w:firstLine="0"/>
              <w:rPr>
                <w:rFonts w:cs="Arial"/>
                <w:sz w:val="20"/>
              </w:rPr>
            </w:pPr>
            <w:r w:rsidRPr="00CE71D7">
              <w:rPr>
                <w:rFonts w:cs="Arial"/>
                <w:sz w:val="20"/>
              </w:rPr>
              <w:t>Не более 250 символов</w:t>
            </w:r>
          </w:p>
        </w:tc>
      </w:tr>
      <w:tr w:rsidR="00231323" w:rsidRPr="00CE71D7" w14:paraId="14B4B1CD" w14:textId="77777777" w:rsidTr="00F0509E">
        <w:trPr>
          <w:cantSplit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5EFBF" w14:textId="77777777" w:rsidR="00231323" w:rsidRPr="00CE71D7" w:rsidRDefault="00231323" w:rsidP="00953401">
            <w:pPr>
              <w:spacing w:after="0"/>
              <w:ind w:firstLine="0"/>
              <w:rPr>
                <w:rFonts w:cs="Arial"/>
                <w:sz w:val="20"/>
              </w:rPr>
            </w:pPr>
            <w:r w:rsidRPr="00CE71D7">
              <w:rPr>
                <w:rFonts w:cs="Arial"/>
                <w:sz w:val="20"/>
              </w:rPr>
              <w:t>Иконка «Лупа»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669A" w14:textId="77777777" w:rsidR="00231323" w:rsidRPr="00CE71D7" w:rsidRDefault="00231323" w:rsidP="00953401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F14B" w14:textId="77777777" w:rsidR="00231323" w:rsidRPr="00CE71D7" w:rsidRDefault="00231323" w:rsidP="00953401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</w:tr>
      <w:tr w:rsidR="00231323" w:rsidRPr="00CE71D7" w14:paraId="172B7356" w14:textId="77777777" w:rsidTr="00F0509E">
        <w:trPr>
          <w:cantSplit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BA25" w14:textId="77777777" w:rsidR="00231323" w:rsidRPr="00CE71D7" w:rsidRDefault="00231323" w:rsidP="00953401">
            <w:pPr>
              <w:spacing w:after="0"/>
              <w:ind w:firstLine="0"/>
              <w:rPr>
                <w:rFonts w:cs="Arial"/>
                <w:sz w:val="20"/>
              </w:rPr>
            </w:pPr>
            <w:r w:rsidRPr="00CE71D7">
              <w:rPr>
                <w:rFonts w:cs="Arial"/>
                <w:sz w:val="20"/>
              </w:rPr>
              <w:t>Кнопка «Найти»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11E2" w14:textId="77777777" w:rsidR="00231323" w:rsidRPr="00CE71D7" w:rsidRDefault="00231323" w:rsidP="00953401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C911" w14:textId="77777777" w:rsidR="00231323" w:rsidRPr="00CE71D7" w:rsidRDefault="00231323" w:rsidP="00953401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</w:tr>
    </w:tbl>
    <w:p w14:paraId="2D34CEE7" w14:textId="77777777" w:rsidR="00231323" w:rsidRPr="00CE71D7" w:rsidRDefault="00231323" w:rsidP="00231323">
      <w:pPr>
        <w:pStyle w:val="3"/>
        <w:tabs>
          <w:tab w:val="left" w:pos="6555"/>
        </w:tabs>
        <w:rPr>
          <w:rFonts w:cs="Arial"/>
        </w:rPr>
      </w:pPr>
      <w:r w:rsidRPr="00CE71D7">
        <w:rPr>
          <w:rFonts w:cs="Arial"/>
        </w:rPr>
        <w:t>Основной сценарий:</w:t>
      </w:r>
    </w:p>
    <w:p w14:paraId="1D6D6AF3" w14:textId="77777777" w:rsidR="00F30950" w:rsidRPr="00CE71D7" w:rsidRDefault="00F30950" w:rsidP="00CE71D7">
      <w:pPr>
        <w:pStyle w:val="af2"/>
        <w:numPr>
          <w:ilvl w:val="0"/>
          <w:numId w:val="92"/>
        </w:numPr>
      </w:pPr>
      <w:r w:rsidRPr="00CE71D7">
        <w:t>Пользователь заходит на сайт;</w:t>
      </w:r>
    </w:p>
    <w:p w14:paraId="09ACBE67" w14:textId="77777777" w:rsidR="00F30950" w:rsidRPr="00CE71D7" w:rsidRDefault="00F30950" w:rsidP="00CE71D7">
      <w:pPr>
        <w:pStyle w:val="af2"/>
        <w:numPr>
          <w:ilvl w:val="0"/>
          <w:numId w:val="92"/>
        </w:numPr>
      </w:pPr>
      <w:r w:rsidRPr="00CE71D7">
        <w:t>Система определяет местоположение пользователя;</w:t>
      </w:r>
    </w:p>
    <w:p w14:paraId="43112BE4" w14:textId="77777777" w:rsidR="00F30950" w:rsidRPr="00CE71D7" w:rsidRDefault="00F30950" w:rsidP="00CE71D7">
      <w:pPr>
        <w:pStyle w:val="af2"/>
        <w:numPr>
          <w:ilvl w:val="0"/>
          <w:numId w:val="92"/>
        </w:numPr>
      </w:pPr>
      <w:r w:rsidRPr="00CE71D7">
        <w:t>Система выводит всплывающее окно «Вы находитесь в городе»;</w:t>
      </w:r>
    </w:p>
    <w:p w14:paraId="04CDA5B2" w14:textId="77777777" w:rsidR="00F30950" w:rsidRPr="00CE71D7" w:rsidRDefault="00F30950" w:rsidP="00CE71D7">
      <w:pPr>
        <w:pStyle w:val="af2"/>
        <w:numPr>
          <w:ilvl w:val="0"/>
          <w:numId w:val="92"/>
        </w:numPr>
      </w:pPr>
      <w:r w:rsidRPr="00CE71D7">
        <w:t>Пользователь кликает на кнопку «Нет»;</w:t>
      </w:r>
    </w:p>
    <w:p w14:paraId="605A454D" w14:textId="77777777" w:rsidR="00F30950" w:rsidRPr="00CE71D7" w:rsidRDefault="00F30950" w:rsidP="00CE71D7">
      <w:pPr>
        <w:pStyle w:val="af2"/>
        <w:numPr>
          <w:ilvl w:val="0"/>
          <w:numId w:val="92"/>
        </w:numPr>
      </w:pPr>
      <w:r w:rsidRPr="00CE71D7">
        <w:t>Система скрывает всплывающее окно «Вы находитесь в городе» и выводит всплывающее окно «Выбор города»;</w:t>
      </w:r>
    </w:p>
    <w:p w14:paraId="02217830" w14:textId="77777777" w:rsidR="00F30950" w:rsidRPr="00CE71D7" w:rsidRDefault="00F30950" w:rsidP="00CE71D7">
      <w:pPr>
        <w:pStyle w:val="af2"/>
        <w:numPr>
          <w:ilvl w:val="0"/>
          <w:numId w:val="92"/>
        </w:numPr>
      </w:pPr>
      <w:r w:rsidRPr="00CE71D7">
        <w:t>Пользователь выбирает регион из списка и кликает по нему;</w:t>
      </w:r>
    </w:p>
    <w:p w14:paraId="590C7B6A" w14:textId="77777777" w:rsidR="00F30950" w:rsidRPr="00CE71D7" w:rsidRDefault="00F30950" w:rsidP="00CE71D7">
      <w:pPr>
        <w:pStyle w:val="af2"/>
        <w:numPr>
          <w:ilvl w:val="0"/>
          <w:numId w:val="92"/>
        </w:numPr>
      </w:pPr>
      <w:r w:rsidRPr="00CE71D7">
        <w:t>Система выводит название выбранного города в шапке сайта, скрывает окно «Выбор города».</w:t>
      </w:r>
    </w:p>
    <w:p w14:paraId="74CBB0F4" w14:textId="77777777" w:rsidR="00F30950" w:rsidRPr="00CE71D7" w:rsidRDefault="00F30950" w:rsidP="00F30950">
      <w:pPr>
        <w:pStyle w:val="3"/>
        <w:rPr>
          <w:rFonts w:cs="Arial"/>
        </w:rPr>
      </w:pPr>
      <w:bookmarkStart w:id="183" w:name="_Toc3189301"/>
      <w:r w:rsidRPr="00CE71D7">
        <w:rPr>
          <w:rFonts w:cs="Arial"/>
        </w:rPr>
        <w:t>Альтернативные потоки:</w:t>
      </w:r>
    </w:p>
    <w:p w14:paraId="455089E9" w14:textId="77777777" w:rsidR="00F30950" w:rsidRPr="00CE71D7" w:rsidRDefault="00F30950" w:rsidP="00F30950">
      <w:pPr>
        <w:pStyle w:val="4"/>
        <w:ind w:left="284" w:firstLine="0"/>
        <w:rPr>
          <w:rFonts w:cs="Arial"/>
        </w:rPr>
      </w:pPr>
      <w:r w:rsidRPr="00CE71D7">
        <w:rPr>
          <w:rFonts w:cs="Arial"/>
        </w:rPr>
        <w:t>2.1 Система не смогла определить местоположение пользователя:</w:t>
      </w:r>
    </w:p>
    <w:p w14:paraId="3DC7807E" w14:textId="77777777" w:rsidR="00F30950" w:rsidRPr="00CE71D7" w:rsidRDefault="00F30950" w:rsidP="00F30950">
      <w:pPr>
        <w:spacing w:after="0"/>
        <w:ind w:left="567" w:firstLine="0"/>
        <w:rPr>
          <w:rFonts w:cs="Arial"/>
        </w:rPr>
      </w:pPr>
      <w:r w:rsidRPr="00CE71D7">
        <w:rPr>
          <w:rFonts w:cs="Arial"/>
        </w:rPr>
        <w:t>2.1.1. Система не определила местоположение пользователя;</w:t>
      </w:r>
    </w:p>
    <w:p w14:paraId="29993B3D" w14:textId="77777777" w:rsidR="00F30950" w:rsidRPr="00CE71D7" w:rsidRDefault="00F30950" w:rsidP="00F30950">
      <w:pPr>
        <w:ind w:left="568" w:firstLine="0"/>
        <w:rPr>
          <w:rFonts w:cs="Arial"/>
        </w:rPr>
      </w:pPr>
      <w:r w:rsidRPr="00CE71D7">
        <w:rPr>
          <w:rFonts w:cs="Arial"/>
        </w:rPr>
        <w:t>2.1.2. Система устанавливает значение города по умолчанию – Москва.</w:t>
      </w:r>
    </w:p>
    <w:p w14:paraId="7682685A" w14:textId="77777777" w:rsidR="00F30950" w:rsidRPr="00CE71D7" w:rsidRDefault="00F30950" w:rsidP="00F30950">
      <w:pPr>
        <w:spacing w:after="0"/>
        <w:rPr>
          <w:rFonts w:cs="Arial"/>
          <w:b/>
        </w:rPr>
      </w:pPr>
      <w:r w:rsidRPr="00CE71D7">
        <w:rPr>
          <w:rFonts w:cs="Arial"/>
          <w:b/>
        </w:rPr>
        <w:t>4.2 Пользователь согласен с данными системы:</w:t>
      </w:r>
    </w:p>
    <w:p w14:paraId="03EA32B2" w14:textId="77777777" w:rsidR="00F30950" w:rsidRPr="00CE71D7" w:rsidRDefault="00F30950" w:rsidP="00F30950">
      <w:pPr>
        <w:spacing w:after="0"/>
        <w:ind w:left="567" w:firstLine="0"/>
        <w:rPr>
          <w:rFonts w:cs="Arial"/>
        </w:rPr>
      </w:pPr>
      <w:r w:rsidRPr="00CE71D7">
        <w:rPr>
          <w:rFonts w:cs="Arial"/>
        </w:rPr>
        <w:t>4.2.1. Пользователь кликает на кнопку «Да» во всплывающем окне «Вы находитесь в городе»;</w:t>
      </w:r>
    </w:p>
    <w:p w14:paraId="4AA77CA7" w14:textId="77777777" w:rsidR="00F30950" w:rsidRPr="00CE71D7" w:rsidRDefault="00F30950" w:rsidP="00F30950">
      <w:pPr>
        <w:spacing w:after="0"/>
        <w:ind w:left="567" w:firstLine="0"/>
        <w:rPr>
          <w:rFonts w:cs="Arial"/>
          <w:i/>
        </w:rPr>
      </w:pPr>
      <w:r w:rsidRPr="00CE71D7">
        <w:rPr>
          <w:rFonts w:cs="Arial"/>
          <w:i/>
        </w:rPr>
        <w:t xml:space="preserve">4.2.2. Переход к шагу 7 основного сценария. </w:t>
      </w:r>
    </w:p>
    <w:p w14:paraId="1665F008" w14:textId="77777777" w:rsidR="00F30950" w:rsidRPr="00CE71D7" w:rsidRDefault="00F30950" w:rsidP="00F30950">
      <w:pPr>
        <w:pStyle w:val="4"/>
        <w:rPr>
          <w:rFonts w:cs="Arial"/>
        </w:rPr>
      </w:pPr>
      <w:r w:rsidRPr="00CE71D7">
        <w:rPr>
          <w:rFonts w:cs="Arial"/>
        </w:rPr>
        <w:t>6.1 Пользователь закрывает всплывающее окно:</w:t>
      </w:r>
    </w:p>
    <w:p w14:paraId="5FB622D2" w14:textId="77777777" w:rsidR="00F30950" w:rsidRPr="00CE71D7" w:rsidRDefault="00F30950" w:rsidP="00F30950">
      <w:pPr>
        <w:spacing w:after="0"/>
        <w:ind w:firstLine="709"/>
        <w:rPr>
          <w:rFonts w:cs="Arial"/>
        </w:rPr>
      </w:pPr>
      <w:r w:rsidRPr="00CE71D7">
        <w:rPr>
          <w:rFonts w:cs="Arial"/>
        </w:rPr>
        <w:t>6.1.1. Пользовать кликает по иконке «Закрыть»;</w:t>
      </w:r>
    </w:p>
    <w:p w14:paraId="6962A9CE" w14:textId="72F79EC7" w:rsidR="00F30950" w:rsidRPr="00CE71D7" w:rsidRDefault="00F30950" w:rsidP="00F30950">
      <w:pPr>
        <w:spacing w:after="0"/>
        <w:ind w:firstLine="709"/>
        <w:rPr>
          <w:rFonts w:cs="Arial"/>
        </w:rPr>
      </w:pPr>
      <w:r w:rsidRPr="00CE71D7">
        <w:rPr>
          <w:rFonts w:cs="Arial"/>
        </w:rPr>
        <w:t>6.1.2. Система скрывает всплывающее окно «Выбор города».</w:t>
      </w:r>
    </w:p>
    <w:p w14:paraId="1EEBBD57" w14:textId="13EFBD8D" w:rsidR="002970C9" w:rsidRPr="00CE71D7" w:rsidRDefault="002970C9" w:rsidP="002970C9">
      <w:pPr>
        <w:pStyle w:val="4"/>
        <w:rPr>
          <w:rFonts w:cs="Arial"/>
        </w:rPr>
      </w:pPr>
      <w:r w:rsidRPr="00CE71D7">
        <w:rPr>
          <w:rFonts w:cs="Arial"/>
        </w:rPr>
        <w:t>6.2 Пользователь закрывает всплывающее окно:</w:t>
      </w:r>
    </w:p>
    <w:p w14:paraId="0764EE73" w14:textId="77777777" w:rsidR="002970C9" w:rsidRPr="00CE71D7" w:rsidRDefault="002970C9" w:rsidP="002970C9">
      <w:pPr>
        <w:spacing w:after="0"/>
        <w:ind w:firstLine="709"/>
        <w:rPr>
          <w:rFonts w:cs="Arial"/>
        </w:rPr>
      </w:pPr>
      <w:r w:rsidRPr="00CE71D7">
        <w:rPr>
          <w:rFonts w:cs="Arial"/>
        </w:rPr>
        <w:t>6.2.1. Пользовать вводит название города в поле ввода;</w:t>
      </w:r>
    </w:p>
    <w:p w14:paraId="01142694" w14:textId="2139D2CA" w:rsidR="002970C9" w:rsidRPr="00CE71D7" w:rsidRDefault="002970C9" w:rsidP="002970C9">
      <w:pPr>
        <w:spacing w:after="0"/>
        <w:ind w:firstLine="709"/>
        <w:rPr>
          <w:rFonts w:cs="Arial"/>
        </w:rPr>
      </w:pPr>
      <w:r w:rsidRPr="00CE71D7">
        <w:rPr>
          <w:rFonts w:cs="Arial"/>
        </w:rPr>
        <w:t>6.2.2. Система находит совпадения;</w:t>
      </w:r>
    </w:p>
    <w:p w14:paraId="17921CAC" w14:textId="7BF21B43" w:rsidR="002970C9" w:rsidRPr="00CE71D7" w:rsidRDefault="002970C9" w:rsidP="002970C9">
      <w:pPr>
        <w:spacing w:after="0"/>
        <w:ind w:firstLine="709"/>
        <w:rPr>
          <w:rFonts w:cs="Arial"/>
        </w:rPr>
      </w:pPr>
      <w:r w:rsidRPr="00CE71D7">
        <w:rPr>
          <w:rFonts w:cs="Arial"/>
        </w:rPr>
        <w:t>6.2.3. Пользователь кликает на название города/</w:t>
      </w:r>
      <w:proofErr w:type="spellStart"/>
      <w:r w:rsidRPr="00CE71D7">
        <w:rPr>
          <w:rFonts w:cs="Arial"/>
        </w:rPr>
        <w:t>enter</w:t>
      </w:r>
      <w:proofErr w:type="spellEnd"/>
      <w:r w:rsidRPr="00CE71D7">
        <w:rPr>
          <w:rFonts w:cs="Arial"/>
        </w:rPr>
        <w:t>;</w:t>
      </w:r>
    </w:p>
    <w:p w14:paraId="09DD8EA9" w14:textId="77777777" w:rsidR="002970C9" w:rsidRPr="00CE71D7" w:rsidRDefault="002970C9" w:rsidP="002970C9">
      <w:pPr>
        <w:spacing w:after="0"/>
        <w:ind w:firstLine="709"/>
        <w:rPr>
          <w:rFonts w:cs="Arial"/>
        </w:rPr>
      </w:pPr>
      <w:r w:rsidRPr="00CE71D7">
        <w:rPr>
          <w:rFonts w:cs="Arial"/>
        </w:rPr>
        <w:t>6.2.4. Система скрывает всплывающее окно «Выбор города»;</w:t>
      </w:r>
    </w:p>
    <w:p w14:paraId="1BABA01A" w14:textId="676531E2" w:rsidR="002970C9" w:rsidRPr="00CE71D7" w:rsidRDefault="002970C9" w:rsidP="002970C9">
      <w:pPr>
        <w:spacing w:after="0"/>
        <w:ind w:firstLine="709"/>
        <w:rPr>
          <w:rFonts w:cs="Arial"/>
        </w:rPr>
      </w:pPr>
      <w:r w:rsidRPr="00CE71D7">
        <w:rPr>
          <w:rFonts w:cs="Arial"/>
        </w:rPr>
        <w:t>6</w:t>
      </w:r>
      <w:r w:rsidRPr="00CE71D7">
        <w:rPr>
          <w:rFonts w:cs="Arial"/>
          <w:i/>
        </w:rPr>
        <w:t xml:space="preserve">.2.5. Переход к шагу 7 основного сценария. </w:t>
      </w:r>
    </w:p>
    <w:p w14:paraId="091923AC" w14:textId="485C904F" w:rsidR="00F30950" w:rsidRPr="00CE71D7" w:rsidRDefault="002970C9" w:rsidP="00F30950">
      <w:pPr>
        <w:pStyle w:val="4"/>
        <w:rPr>
          <w:rFonts w:cs="Arial"/>
        </w:rPr>
      </w:pPr>
      <w:r w:rsidRPr="00CE71D7">
        <w:rPr>
          <w:rFonts w:cs="Arial"/>
        </w:rPr>
        <w:t>7</w:t>
      </w:r>
      <w:r w:rsidR="00F30950" w:rsidRPr="00CE71D7">
        <w:rPr>
          <w:rFonts w:cs="Arial"/>
        </w:rPr>
        <w:t>.1 Пользователь изменяет город самостоятельно:</w:t>
      </w:r>
    </w:p>
    <w:p w14:paraId="247A3D2D" w14:textId="51601D86" w:rsidR="00F30950" w:rsidRPr="00CE71D7" w:rsidRDefault="002970C9" w:rsidP="00F30950">
      <w:pPr>
        <w:spacing w:after="0"/>
        <w:ind w:firstLine="709"/>
        <w:rPr>
          <w:rFonts w:cs="Arial"/>
        </w:rPr>
      </w:pPr>
      <w:r w:rsidRPr="00CE71D7">
        <w:rPr>
          <w:rFonts w:cs="Arial"/>
        </w:rPr>
        <w:t>7</w:t>
      </w:r>
      <w:r w:rsidR="00F30950" w:rsidRPr="00CE71D7">
        <w:rPr>
          <w:rFonts w:cs="Arial"/>
        </w:rPr>
        <w:t>.1.1. Пользователь кликает по ссылке-названию города;</w:t>
      </w:r>
    </w:p>
    <w:p w14:paraId="0089A9F7" w14:textId="1103CDED" w:rsidR="00F30950" w:rsidRPr="00CE71D7" w:rsidRDefault="002970C9" w:rsidP="00F30950">
      <w:pPr>
        <w:ind w:firstLine="708"/>
        <w:rPr>
          <w:rFonts w:cs="Arial"/>
          <w:i/>
        </w:rPr>
      </w:pPr>
      <w:r w:rsidRPr="00CE71D7">
        <w:rPr>
          <w:rFonts w:cs="Arial"/>
          <w:i/>
        </w:rPr>
        <w:t>7</w:t>
      </w:r>
      <w:r w:rsidR="00F30950" w:rsidRPr="00CE71D7">
        <w:rPr>
          <w:rFonts w:cs="Arial"/>
          <w:i/>
        </w:rPr>
        <w:t>.1.2. Переход к шагу 5 основного сценария.</w:t>
      </w:r>
    </w:p>
    <w:p w14:paraId="3C4A0833" w14:textId="77777777" w:rsidR="00F30950" w:rsidRPr="00CE71D7" w:rsidRDefault="00F30950" w:rsidP="00F30950">
      <w:pPr>
        <w:pStyle w:val="3"/>
        <w:rPr>
          <w:rFonts w:cs="Arial"/>
        </w:rPr>
      </w:pPr>
      <w:r w:rsidRPr="00CE71D7">
        <w:rPr>
          <w:rFonts w:cs="Arial"/>
        </w:rPr>
        <w:lastRenderedPageBreak/>
        <w:t>Постусловия:</w:t>
      </w:r>
    </w:p>
    <w:p w14:paraId="7F297174" w14:textId="77777777" w:rsidR="00F30950" w:rsidRPr="00CE71D7" w:rsidRDefault="00F30950" w:rsidP="00F30950">
      <w:pPr>
        <w:ind w:firstLine="0"/>
        <w:rPr>
          <w:rFonts w:cs="Arial"/>
        </w:rPr>
      </w:pPr>
      <w:r w:rsidRPr="00CE71D7">
        <w:rPr>
          <w:rFonts w:cs="Arial"/>
        </w:rPr>
        <w:t>В ходе текущего сеанса пользователя сервис больше не отрабатывает</w:t>
      </w:r>
      <w:r w:rsidRPr="00CE71D7">
        <w:rPr>
          <w:rFonts w:cs="Arial"/>
          <w:lang w:val="en-US"/>
        </w:rPr>
        <w:t>c</w:t>
      </w:r>
      <w:r w:rsidRPr="00CE71D7">
        <w:rPr>
          <w:rFonts w:cs="Arial"/>
        </w:rPr>
        <w:t>я.</w:t>
      </w:r>
    </w:p>
    <w:p w14:paraId="0362EBE9" w14:textId="77777777" w:rsidR="00610435" w:rsidRPr="00CE71D7" w:rsidRDefault="00610435" w:rsidP="00610435">
      <w:pPr>
        <w:pStyle w:val="2"/>
        <w:numPr>
          <w:ilvl w:val="0"/>
          <w:numId w:val="4"/>
        </w:numPr>
        <w:spacing w:line="360" w:lineRule="auto"/>
        <w:rPr>
          <w:rFonts w:cs="Arial"/>
        </w:rPr>
      </w:pPr>
      <w:bookmarkStart w:id="184" w:name="_Toc13749138"/>
      <w:bookmarkStart w:id="185" w:name="_Toc23864606"/>
      <w:r w:rsidRPr="00CE71D7">
        <w:rPr>
          <w:rFonts w:cs="Arial"/>
        </w:rPr>
        <w:t>Авторизация</w:t>
      </w:r>
      <w:bookmarkEnd w:id="184"/>
      <w:bookmarkEnd w:id="185"/>
    </w:p>
    <w:p w14:paraId="0500F914" w14:textId="77777777" w:rsidR="00610435" w:rsidRPr="00CE71D7" w:rsidRDefault="00610435" w:rsidP="00610435">
      <w:pPr>
        <w:tabs>
          <w:tab w:val="left" w:pos="284"/>
        </w:tabs>
        <w:ind w:firstLine="0"/>
        <w:rPr>
          <w:rFonts w:cs="Arial"/>
        </w:rPr>
      </w:pPr>
      <w:r w:rsidRPr="00CE71D7">
        <w:rPr>
          <w:rFonts w:cs="Arial"/>
        </w:rPr>
        <w:t>Действующее лицо: незарегистрированный пользователь.</w:t>
      </w:r>
    </w:p>
    <w:p w14:paraId="116026EC" w14:textId="77777777" w:rsidR="00610435" w:rsidRPr="00CE71D7" w:rsidRDefault="00610435" w:rsidP="00610435">
      <w:pPr>
        <w:tabs>
          <w:tab w:val="left" w:pos="284"/>
        </w:tabs>
        <w:ind w:firstLine="0"/>
        <w:rPr>
          <w:rFonts w:cs="Arial"/>
        </w:rPr>
      </w:pPr>
      <w:r w:rsidRPr="00CE71D7">
        <w:rPr>
          <w:rFonts w:cs="Arial"/>
        </w:rPr>
        <w:t>Предусловие: пользователь находится на странице сайта «Авторизация», «Корзина».</w:t>
      </w:r>
    </w:p>
    <w:p w14:paraId="30C1D71E" w14:textId="77777777" w:rsidR="00610435" w:rsidRPr="00CE71D7" w:rsidRDefault="00610435" w:rsidP="00610435">
      <w:pPr>
        <w:pStyle w:val="3"/>
        <w:tabs>
          <w:tab w:val="left" w:pos="284"/>
        </w:tabs>
        <w:rPr>
          <w:rFonts w:cs="Arial"/>
        </w:rPr>
      </w:pPr>
      <w:r w:rsidRPr="00CE71D7">
        <w:rPr>
          <w:rFonts w:cs="Arial"/>
        </w:rPr>
        <w:t>Интерактивные элементы:</w:t>
      </w:r>
    </w:p>
    <w:p w14:paraId="17667A42" w14:textId="7FE88D1C" w:rsidR="00610435" w:rsidRPr="00CE71D7" w:rsidRDefault="00610435" w:rsidP="00610435">
      <w:pPr>
        <w:pStyle w:val="af5"/>
        <w:tabs>
          <w:tab w:val="left" w:pos="284"/>
        </w:tabs>
        <w:rPr>
          <w:i/>
        </w:rPr>
      </w:pPr>
      <w:r w:rsidRPr="00CE71D7">
        <w:rPr>
          <w:rStyle w:val="af1"/>
          <w:i w:val="0"/>
        </w:rPr>
        <w:t>Таблица 55</w:t>
      </w:r>
    </w:p>
    <w:tbl>
      <w:tblPr>
        <w:tblStyle w:val="ac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1914"/>
        <w:gridCol w:w="4181"/>
      </w:tblGrid>
      <w:tr w:rsidR="00610435" w:rsidRPr="00CE71D7" w14:paraId="4253081A" w14:textId="77777777" w:rsidTr="00534A54">
        <w:tc>
          <w:tcPr>
            <w:tcW w:w="3256" w:type="dxa"/>
          </w:tcPr>
          <w:p w14:paraId="516D0014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  <w:b/>
                <w:lang w:val="en-US"/>
              </w:rPr>
            </w:pPr>
            <w:r w:rsidRPr="00CE71D7">
              <w:rPr>
                <w:rFonts w:cs="Arial"/>
                <w:b/>
              </w:rPr>
              <w:t>Элемент</w:t>
            </w:r>
          </w:p>
        </w:tc>
        <w:tc>
          <w:tcPr>
            <w:tcW w:w="1914" w:type="dxa"/>
          </w:tcPr>
          <w:p w14:paraId="5DA8F1C1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  <w:b/>
              </w:rPr>
            </w:pPr>
            <w:r w:rsidRPr="00CE71D7">
              <w:rPr>
                <w:rFonts w:cs="Arial"/>
                <w:b/>
              </w:rPr>
              <w:t>Обязательно для заполнения</w:t>
            </w:r>
          </w:p>
        </w:tc>
        <w:tc>
          <w:tcPr>
            <w:tcW w:w="4181" w:type="dxa"/>
          </w:tcPr>
          <w:p w14:paraId="354F67EF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  <w:b/>
              </w:rPr>
            </w:pPr>
            <w:r w:rsidRPr="00CE71D7">
              <w:rPr>
                <w:rFonts w:cs="Arial"/>
                <w:b/>
              </w:rPr>
              <w:t>Примечание</w:t>
            </w:r>
          </w:p>
        </w:tc>
      </w:tr>
      <w:tr w:rsidR="00610435" w:rsidRPr="00CE71D7" w14:paraId="7E681EB2" w14:textId="77777777" w:rsidTr="00534A54">
        <w:tc>
          <w:tcPr>
            <w:tcW w:w="3256" w:type="dxa"/>
          </w:tcPr>
          <w:p w14:paraId="066AA3D7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Поле ввода «Телефон»</w:t>
            </w:r>
          </w:p>
        </w:tc>
        <w:tc>
          <w:tcPr>
            <w:tcW w:w="1914" w:type="dxa"/>
          </w:tcPr>
          <w:p w14:paraId="441C3324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proofErr w:type="spellStart"/>
            <w:r w:rsidRPr="00CE71D7">
              <w:rPr>
                <w:rFonts w:cs="Arial"/>
                <w:lang w:val="en-US"/>
              </w:rPr>
              <w:t>Да</w:t>
            </w:r>
            <w:proofErr w:type="spellEnd"/>
          </w:p>
        </w:tc>
        <w:tc>
          <w:tcPr>
            <w:tcW w:w="4181" w:type="dxa"/>
          </w:tcPr>
          <w:p w14:paraId="08E2C339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Поддерживает ввод только цифр</w:t>
            </w:r>
          </w:p>
        </w:tc>
      </w:tr>
      <w:tr w:rsidR="00610435" w:rsidRPr="00CE71D7" w14:paraId="1147A4B2" w14:textId="77777777" w:rsidTr="00534A54">
        <w:tc>
          <w:tcPr>
            <w:tcW w:w="3256" w:type="dxa"/>
          </w:tcPr>
          <w:p w14:paraId="7B6E8D52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Поле ввода «Пароль»</w:t>
            </w:r>
          </w:p>
        </w:tc>
        <w:tc>
          <w:tcPr>
            <w:tcW w:w="1914" w:type="dxa"/>
          </w:tcPr>
          <w:p w14:paraId="5B3069F7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Да</w:t>
            </w:r>
          </w:p>
        </w:tc>
        <w:tc>
          <w:tcPr>
            <w:tcW w:w="4181" w:type="dxa"/>
          </w:tcPr>
          <w:p w14:paraId="6B5E0736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От 6 до 16 символов</w:t>
            </w:r>
          </w:p>
        </w:tc>
      </w:tr>
      <w:tr w:rsidR="00610435" w:rsidRPr="00CE71D7" w14:paraId="2747C25F" w14:textId="77777777" w:rsidTr="00534A54">
        <w:tc>
          <w:tcPr>
            <w:tcW w:w="3256" w:type="dxa"/>
          </w:tcPr>
          <w:p w14:paraId="048600BB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Ссылка «Забыли пароль?»</w:t>
            </w:r>
          </w:p>
        </w:tc>
        <w:tc>
          <w:tcPr>
            <w:tcW w:w="1914" w:type="dxa"/>
          </w:tcPr>
          <w:p w14:paraId="23D6C506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</w:p>
        </w:tc>
        <w:tc>
          <w:tcPr>
            <w:tcW w:w="4181" w:type="dxa"/>
          </w:tcPr>
          <w:p w14:paraId="01514EC6" w14:textId="77777777" w:rsidR="00610435" w:rsidRPr="00CE71D7" w:rsidRDefault="00610435" w:rsidP="00534A54">
            <w:pPr>
              <w:pStyle w:val="af6"/>
              <w:tabs>
                <w:tab w:val="left" w:pos="284"/>
                <w:tab w:val="right" w:pos="4248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Перенаправляет пользователя на страницу восстановления пароля.</w:t>
            </w:r>
          </w:p>
        </w:tc>
      </w:tr>
      <w:tr w:rsidR="00610435" w:rsidRPr="00CE71D7" w14:paraId="46C649A8" w14:textId="77777777" w:rsidTr="00534A54">
        <w:tc>
          <w:tcPr>
            <w:tcW w:w="3256" w:type="dxa"/>
          </w:tcPr>
          <w:p w14:paraId="06F87216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Ссылка «Зарегистрироваться»</w:t>
            </w:r>
          </w:p>
        </w:tc>
        <w:tc>
          <w:tcPr>
            <w:tcW w:w="1914" w:type="dxa"/>
          </w:tcPr>
          <w:p w14:paraId="043D5E1F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</w:p>
        </w:tc>
        <w:tc>
          <w:tcPr>
            <w:tcW w:w="4181" w:type="dxa"/>
          </w:tcPr>
          <w:p w14:paraId="415075DC" w14:textId="77777777" w:rsidR="00610435" w:rsidRPr="00CE71D7" w:rsidRDefault="00610435" w:rsidP="00534A54">
            <w:pPr>
              <w:pStyle w:val="af6"/>
              <w:tabs>
                <w:tab w:val="left" w:pos="284"/>
                <w:tab w:val="right" w:pos="4248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Перенаправляет пользователя на страницу регистрации.</w:t>
            </w:r>
          </w:p>
        </w:tc>
      </w:tr>
      <w:tr w:rsidR="00610435" w:rsidRPr="00CE71D7" w14:paraId="4E6DF576" w14:textId="77777777" w:rsidTr="00534A54">
        <w:tc>
          <w:tcPr>
            <w:tcW w:w="3256" w:type="dxa"/>
          </w:tcPr>
          <w:p w14:paraId="40049430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Кнопка «Войти»</w:t>
            </w:r>
          </w:p>
        </w:tc>
        <w:tc>
          <w:tcPr>
            <w:tcW w:w="1914" w:type="dxa"/>
          </w:tcPr>
          <w:p w14:paraId="0AB5CD55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</w:p>
        </w:tc>
        <w:tc>
          <w:tcPr>
            <w:tcW w:w="4181" w:type="dxa"/>
          </w:tcPr>
          <w:p w14:paraId="7B92EBD3" w14:textId="77777777" w:rsidR="00610435" w:rsidRPr="00CE71D7" w:rsidRDefault="00610435" w:rsidP="00534A54">
            <w:pPr>
              <w:pStyle w:val="af6"/>
              <w:tabs>
                <w:tab w:val="left" w:pos="284"/>
                <w:tab w:val="right" w:pos="4248"/>
              </w:tabs>
              <w:rPr>
                <w:rFonts w:cs="Arial"/>
              </w:rPr>
            </w:pPr>
          </w:p>
        </w:tc>
      </w:tr>
    </w:tbl>
    <w:p w14:paraId="6B6E9ACA" w14:textId="77777777" w:rsidR="00610435" w:rsidRPr="00CE71D7" w:rsidRDefault="00610435" w:rsidP="00610435">
      <w:pPr>
        <w:pStyle w:val="af6"/>
        <w:tabs>
          <w:tab w:val="left" w:pos="284"/>
        </w:tabs>
        <w:spacing w:before="120"/>
        <w:rPr>
          <w:rFonts w:cs="Arial"/>
          <w:sz w:val="22"/>
          <w:szCs w:val="22"/>
        </w:rPr>
      </w:pPr>
      <w:r w:rsidRPr="00CE71D7">
        <w:rPr>
          <w:rFonts w:cs="Arial"/>
          <w:sz w:val="22"/>
          <w:szCs w:val="22"/>
        </w:rPr>
        <w:t xml:space="preserve">Заполненные поля в сервисе «Авторизация» проходят проверку на </w:t>
      </w:r>
      <w:proofErr w:type="spellStart"/>
      <w:r w:rsidRPr="00CE71D7">
        <w:rPr>
          <w:rFonts w:cs="Arial"/>
          <w:sz w:val="22"/>
          <w:szCs w:val="22"/>
        </w:rPr>
        <w:t>валидацию</w:t>
      </w:r>
      <w:proofErr w:type="spellEnd"/>
      <w:r w:rsidRPr="00CE71D7">
        <w:rPr>
          <w:rFonts w:cs="Arial"/>
          <w:sz w:val="22"/>
          <w:szCs w:val="22"/>
        </w:rPr>
        <w:t>.</w:t>
      </w:r>
    </w:p>
    <w:p w14:paraId="0D3518F1" w14:textId="63753C94" w:rsidR="00610435" w:rsidRPr="00CE71D7" w:rsidRDefault="00610435" w:rsidP="00610435">
      <w:pPr>
        <w:pStyle w:val="af5"/>
        <w:tabs>
          <w:tab w:val="left" w:pos="284"/>
        </w:tabs>
        <w:rPr>
          <w:i/>
        </w:rPr>
      </w:pPr>
      <w:r w:rsidRPr="00CE71D7">
        <w:rPr>
          <w:rStyle w:val="af1"/>
          <w:i w:val="0"/>
        </w:rPr>
        <w:t>Таблица 56</w:t>
      </w:r>
    </w:p>
    <w:tbl>
      <w:tblPr>
        <w:tblStyle w:val="ac"/>
        <w:tblW w:w="9344" w:type="dxa"/>
        <w:tblLayout w:type="fixed"/>
        <w:tblLook w:val="04A0" w:firstRow="1" w:lastRow="0" w:firstColumn="1" w:lastColumn="0" w:noHBand="0" w:noVBand="1"/>
      </w:tblPr>
      <w:tblGrid>
        <w:gridCol w:w="1411"/>
        <w:gridCol w:w="1739"/>
        <w:gridCol w:w="2806"/>
        <w:gridCol w:w="3388"/>
      </w:tblGrid>
      <w:tr w:rsidR="00610435" w:rsidRPr="00CE71D7" w14:paraId="6C475CE0" w14:textId="77777777" w:rsidTr="00534A54">
        <w:tc>
          <w:tcPr>
            <w:tcW w:w="1411" w:type="dxa"/>
          </w:tcPr>
          <w:p w14:paraId="490A9C35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  <w:b/>
              </w:rPr>
            </w:pPr>
            <w:r w:rsidRPr="00CE71D7">
              <w:rPr>
                <w:rFonts w:cs="Arial"/>
                <w:b/>
              </w:rPr>
              <w:t>Параметр</w:t>
            </w:r>
          </w:p>
        </w:tc>
        <w:tc>
          <w:tcPr>
            <w:tcW w:w="1739" w:type="dxa"/>
          </w:tcPr>
          <w:p w14:paraId="3717821C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  <w:b/>
              </w:rPr>
            </w:pPr>
            <w:r w:rsidRPr="00CE71D7">
              <w:rPr>
                <w:rFonts w:cs="Arial"/>
                <w:b/>
              </w:rPr>
              <w:t>Тип</w:t>
            </w:r>
          </w:p>
        </w:tc>
        <w:tc>
          <w:tcPr>
            <w:tcW w:w="2806" w:type="dxa"/>
          </w:tcPr>
          <w:p w14:paraId="1BE73262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  <w:b/>
              </w:rPr>
            </w:pPr>
            <w:r w:rsidRPr="00CE71D7">
              <w:rPr>
                <w:rFonts w:cs="Arial"/>
                <w:b/>
              </w:rPr>
              <w:t>Состояние</w:t>
            </w:r>
          </w:p>
        </w:tc>
        <w:tc>
          <w:tcPr>
            <w:tcW w:w="3388" w:type="dxa"/>
          </w:tcPr>
          <w:p w14:paraId="0F8494A6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  <w:b/>
              </w:rPr>
            </w:pPr>
            <w:r w:rsidRPr="00CE71D7">
              <w:rPr>
                <w:rFonts w:cs="Arial"/>
                <w:b/>
              </w:rPr>
              <w:t>Сообщение об ошибке</w:t>
            </w:r>
          </w:p>
        </w:tc>
      </w:tr>
      <w:tr w:rsidR="00610435" w:rsidRPr="00CE71D7" w14:paraId="33917F35" w14:textId="77777777" w:rsidTr="00534A54">
        <w:tc>
          <w:tcPr>
            <w:tcW w:w="1411" w:type="dxa"/>
            <w:vMerge w:val="restart"/>
          </w:tcPr>
          <w:p w14:paraId="08C2DC8A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Телефон</w:t>
            </w:r>
          </w:p>
        </w:tc>
        <w:tc>
          <w:tcPr>
            <w:tcW w:w="1739" w:type="dxa"/>
            <w:vMerge w:val="restart"/>
          </w:tcPr>
          <w:p w14:paraId="3693419F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Цифры</w:t>
            </w:r>
          </w:p>
        </w:tc>
        <w:tc>
          <w:tcPr>
            <w:tcW w:w="2806" w:type="dxa"/>
          </w:tcPr>
          <w:p w14:paraId="4A494009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Значение вне диапазона</w:t>
            </w:r>
          </w:p>
        </w:tc>
        <w:tc>
          <w:tcPr>
            <w:tcW w:w="3388" w:type="dxa"/>
          </w:tcPr>
          <w:p w14:paraId="772A79D9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  <w:szCs w:val="22"/>
                <w:lang w:eastAsia="en-US"/>
              </w:rPr>
              <w:t>Поле может содержать только цифры</w:t>
            </w:r>
          </w:p>
        </w:tc>
      </w:tr>
      <w:tr w:rsidR="00610435" w:rsidRPr="00CE71D7" w14:paraId="0BE367AA" w14:textId="77777777" w:rsidTr="00534A54">
        <w:tc>
          <w:tcPr>
            <w:tcW w:w="1411" w:type="dxa"/>
            <w:vMerge/>
          </w:tcPr>
          <w:p w14:paraId="6FC9D404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</w:p>
        </w:tc>
        <w:tc>
          <w:tcPr>
            <w:tcW w:w="1739" w:type="dxa"/>
            <w:vMerge/>
          </w:tcPr>
          <w:p w14:paraId="2CD78D66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</w:p>
        </w:tc>
        <w:tc>
          <w:tcPr>
            <w:tcW w:w="2806" w:type="dxa"/>
          </w:tcPr>
          <w:p w14:paraId="645843EA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Значение не указано</w:t>
            </w:r>
          </w:p>
        </w:tc>
        <w:tc>
          <w:tcPr>
            <w:tcW w:w="3388" w:type="dxa"/>
          </w:tcPr>
          <w:p w14:paraId="29325B40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Поле обязательно для заполнения.</w:t>
            </w:r>
          </w:p>
        </w:tc>
      </w:tr>
      <w:tr w:rsidR="00610435" w:rsidRPr="00CE71D7" w14:paraId="25733ACD" w14:textId="77777777" w:rsidTr="00534A54">
        <w:trPr>
          <w:trHeight w:val="842"/>
        </w:trPr>
        <w:tc>
          <w:tcPr>
            <w:tcW w:w="1411" w:type="dxa"/>
            <w:vMerge w:val="restart"/>
          </w:tcPr>
          <w:p w14:paraId="2E0CAE30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Пароль</w:t>
            </w:r>
          </w:p>
        </w:tc>
        <w:tc>
          <w:tcPr>
            <w:tcW w:w="1739" w:type="dxa"/>
            <w:vMerge w:val="restart"/>
          </w:tcPr>
          <w:p w14:paraId="37834194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Текст, цифры, символы</w:t>
            </w:r>
          </w:p>
        </w:tc>
        <w:tc>
          <w:tcPr>
            <w:tcW w:w="2806" w:type="dxa"/>
          </w:tcPr>
          <w:p w14:paraId="417791F3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jc w:val="left"/>
              <w:rPr>
                <w:rFonts w:cs="Arial"/>
              </w:rPr>
            </w:pPr>
            <w:r w:rsidRPr="00CE71D7">
              <w:rPr>
                <w:rFonts w:cs="Arial"/>
              </w:rPr>
              <w:t>Значение не указано</w:t>
            </w:r>
          </w:p>
        </w:tc>
        <w:tc>
          <w:tcPr>
            <w:tcW w:w="3388" w:type="dxa"/>
          </w:tcPr>
          <w:p w14:paraId="2326E02F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Поле обязательно для заполнения</w:t>
            </w:r>
          </w:p>
        </w:tc>
      </w:tr>
      <w:tr w:rsidR="00610435" w:rsidRPr="00CE71D7" w14:paraId="59B38E3F" w14:textId="77777777" w:rsidTr="00534A54">
        <w:trPr>
          <w:trHeight w:val="1353"/>
        </w:trPr>
        <w:tc>
          <w:tcPr>
            <w:tcW w:w="1411" w:type="dxa"/>
            <w:vMerge/>
          </w:tcPr>
          <w:p w14:paraId="50A38823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</w:p>
        </w:tc>
        <w:tc>
          <w:tcPr>
            <w:tcW w:w="1739" w:type="dxa"/>
            <w:vMerge/>
          </w:tcPr>
          <w:p w14:paraId="2CAA935D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</w:p>
        </w:tc>
        <w:tc>
          <w:tcPr>
            <w:tcW w:w="2806" w:type="dxa"/>
          </w:tcPr>
          <w:p w14:paraId="26E418CD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jc w:val="left"/>
              <w:rPr>
                <w:rFonts w:cs="Arial"/>
              </w:rPr>
            </w:pPr>
            <w:r w:rsidRPr="00CE71D7">
              <w:rPr>
                <w:rFonts w:cs="Arial"/>
              </w:rPr>
              <w:t>Значение вне диапазона</w:t>
            </w:r>
          </w:p>
        </w:tc>
        <w:tc>
          <w:tcPr>
            <w:tcW w:w="3388" w:type="dxa"/>
          </w:tcPr>
          <w:p w14:paraId="179824ED" w14:textId="77777777" w:rsidR="00610435" w:rsidRPr="00CE71D7" w:rsidRDefault="00610435" w:rsidP="00534A54">
            <w:pPr>
              <w:tabs>
                <w:tab w:val="left" w:pos="284"/>
              </w:tabs>
              <w:ind w:firstLine="0"/>
              <w:jc w:val="left"/>
            </w:pPr>
            <w:r w:rsidRPr="00CE71D7">
              <w:t>Пароль должно содержать английские буквы верхнего и нижнего регистра (a–z, A–Z). Цифры от 0 до 9. Пароль должен быть длиннее 6 символов.</w:t>
            </w:r>
          </w:p>
          <w:p w14:paraId="42CD5145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Поле может содержать символы «_»/ «-»/ «.».</w:t>
            </w:r>
          </w:p>
        </w:tc>
      </w:tr>
    </w:tbl>
    <w:p w14:paraId="5864D9FB" w14:textId="77777777" w:rsidR="00610435" w:rsidRPr="00CE71D7" w:rsidRDefault="00610435" w:rsidP="00610435">
      <w:pPr>
        <w:pStyle w:val="3"/>
        <w:tabs>
          <w:tab w:val="left" w:pos="284"/>
        </w:tabs>
        <w:rPr>
          <w:rFonts w:cs="Arial"/>
        </w:rPr>
      </w:pPr>
      <w:r w:rsidRPr="00CE71D7">
        <w:rPr>
          <w:rFonts w:cs="Arial"/>
        </w:rPr>
        <w:lastRenderedPageBreak/>
        <w:t>Основной сценарий:</w:t>
      </w:r>
    </w:p>
    <w:p w14:paraId="300B5CE2" w14:textId="77777777" w:rsidR="00610435" w:rsidRPr="00CE71D7" w:rsidRDefault="00610435" w:rsidP="00CE71D7">
      <w:pPr>
        <w:pStyle w:val="12"/>
        <w:numPr>
          <w:ilvl w:val="0"/>
          <w:numId w:val="93"/>
        </w:numPr>
        <w:tabs>
          <w:tab w:val="left" w:pos="284"/>
        </w:tabs>
      </w:pPr>
      <w:r w:rsidRPr="00CE71D7">
        <w:t>Пользователь заполняет поля;</w:t>
      </w:r>
    </w:p>
    <w:p w14:paraId="3EF716C1" w14:textId="77777777" w:rsidR="00610435" w:rsidRPr="00CE71D7" w:rsidRDefault="00610435" w:rsidP="00CE71D7">
      <w:pPr>
        <w:pStyle w:val="12"/>
        <w:numPr>
          <w:ilvl w:val="0"/>
          <w:numId w:val="93"/>
        </w:numPr>
        <w:tabs>
          <w:tab w:val="left" w:pos="284"/>
        </w:tabs>
      </w:pPr>
      <w:r w:rsidRPr="00CE71D7">
        <w:t>Пользователь нажимает на кнопку «Войти»;</w:t>
      </w:r>
    </w:p>
    <w:p w14:paraId="2830BCFC" w14:textId="77777777" w:rsidR="00610435" w:rsidRPr="00CE71D7" w:rsidRDefault="00610435" w:rsidP="00CE71D7">
      <w:pPr>
        <w:pStyle w:val="12"/>
        <w:numPr>
          <w:ilvl w:val="0"/>
          <w:numId w:val="93"/>
        </w:numPr>
        <w:tabs>
          <w:tab w:val="left" w:pos="284"/>
        </w:tabs>
      </w:pPr>
      <w:r w:rsidRPr="00CE71D7">
        <w:t xml:space="preserve">Система проверяет поля, поля проходят </w:t>
      </w:r>
      <w:proofErr w:type="spellStart"/>
      <w:r w:rsidRPr="00CE71D7">
        <w:t>валидацию</w:t>
      </w:r>
      <w:proofErr w:type="spellEnd"/>
      <w:r w:rsidRPr="00CE71D7">
        <w:t>;</w:t>
      </w:r>
    </w:p>
    <w:p w14:paraId="70CEE556" w14:textId="77777777" w:rsidR="00610435" w:rsidRPr="00CE71D7" w:rsidRDefault="00610435" w:rsidP="00CE71D7">
      <w:pPr>
        <w:pStyle w:val="12"/>
        <w:numPr>
          <w:ilvl w:val="0"/>
          <w:numId w:val="93"/>
        </w:numPr>
        <w:tabs>
          <w:tab w:val="left" w:pos="284"/>
        </w:tabs>
      </w:pPr>
      <w:r w:rsidRPr="00CE71D7">
        <w:t>Система регистрирует информацию в системе;</w:t>
      </w:r>
    </w:p>
    <w:p w14:paraId="4C41139F" w14:textId="77777777" w:rsidR="00610435" w:rsidRPr="00CE71D7" w:rsidRDefault="00610435" w:rsidP="00CE71D7">
      <w:pPr>
        <w:pStyle w:val="12"/>
        <w:numPr>
          <w:ilvl w:val="0"/>
          <w:numId w:val="93"/>
        </w:numPr>
        <w:tabs>
          <w:tab w:val="left" w:pos="284"/>
        </w:tabs>
      </w:pPr>
      <w:r w:rsidRPr="00CE71D7">
        <w:t>Система перенаправляет пользователя на страницу «Личный кабинет».</w:t>
      </w:r>
    </w:p>
    <w:p w14:paraId="779A8C81" w14:textId="77777777" w:rsidR="00610435" w:rsidRPr="00CE71D7" w:rsidRDefault="00610435" w:rsidP="00610435">
      <w:pPr>
        <w:pStyle w:val="3"/>
        <w:tabs>
          <w:tab w:val="left" w:pos="284"/>
        </w:tabs>
        <w:rPr>
          <w:rFonts w:cs="Arial"/>
          <w:sz w:val="27"/>
          <w:szCs w:val="27"/>
        </w:rPr>
      </w:pPr>
      <w:r w:rsidRPr="00CE71D7">
        <w:rPr>
          <w:rFonts w:cs="Arial"/>
        </w:rPr>
        <w:t>Альтернативные потоки:</w:t>
      </w:r>
    </w:p>
    <w:p w14:paraId="7F0D3795" w14:textId="77777777" w:rsidR="00610435" w:rsidRPr="00CE71D7" w:rsidRDefault="00610435" w:rsidP="00610435">
      <w:pPr>
        <w:pStyle w:val="4"/>
        <w:tabs>
          <w:tab w:val="left" w:pos="284"/>
        </w:tabs>
        <w:spacing w:before="0"/>
        <w:rPr>
          <w:rFonts w:cs="Arial"/>
        </w:rPr>
      </w:pPr>
      <w:r w:rsidRPr="00CE71D7">
        <w:rPr>
          <w:rFonts w:cs="Arial"/>
        </w:rPr>
        <w:t>3.1 Не заполнены обязательные поля:</w:t>
      </w:r>
    </w:p>
    <w:p w14:paraId="391A3FBF" w14:textId="77777777" w:rsidR="00610435" w:rsidRPr="00CE71D7" w:rsidRDefault="00610435" w:rsidP="00610435">
      <w:pPr>
        <w:pStyle w:val="12"/>
        <w:tabs>
          <w:tab w:val="left" w:pos="284"/>
        </w:tabs>
        <w:ind w:left="0" w:firstLine="0"/>
      </w:pPr>
      <w:r w:rsidRPr="00CE71D7">
        <w:tab/>
      </w:r>
      <w:r w:rsidRPr="00CE71D7">
        <w:tab/>
        <w:t>3.1.1 Система обнаружила незаполненное поле;</w:t>
      </w:r>
    </w:p>
    <w:p w14:paraId="3F0C5C87" w14:textId="2111A150" w:rsidR="00610435" w:rsidRPr="00CE71D7" w:rsidRDefault="00610435" w:rsidP="00610435">
      <w:pPr>
        <w:pStyle w:val="12"/>
        <w:tabs>
          <w:tab w:val="left" w:pos="284"/>
        </w:tabs>
        <w:ind w:left="0" w:firstLine="0"/>
      </w:pPr>
      <w:r w:rsidRPr="00CE71D7">
        <w:tab/>
      </w:r>
      <w:r w:rsidRPr="00CE71D7">
        <w:tab/>
        <w:t>3.1.2 Система сохраняет корректно заполненные пользователем поля и в незаполненном поле выводит сообщение об ошибке согласно таблице 56.</w:t>
      </w:r>
    </w:p>
    <w:p w14:paraId="58466E39" w14:textId="77777777" w:rsidR="00610435" w:rsidRPr="00CE71D7" w:rsidRDefault="00610435" w:rsidP="00610435">
      <w:pPr>
        <w:pStyle w:val="4"/>
        <w:tabs>
          <w:tab w:val="left" w:pos="284"/>
        </w:tabs>
        <w:rPr>
          <w:rFonts w:cs="Arial"/>
        </w:rPr>
      </w:pPr>
      <w:r w:rsidRPr="00CE71D7">
        <w:rPr>
          <w:rFonts w:cs="Arial"/>
        </w:rPr>
        <w:t>3.2</w:t>
      </w:r>
      <w:r w:rsidRPr="00CE71D7">
        <w:rPr>
          <w:rFonts w:cs="Arial"/>
        </w:rPr>
        <w:tab/>
        <w:t>Некорректно заполнены обязательные поля:</w:t>
      </w:r>
    </w:p>
    <w:p w14:paraId="20FF6FFA" w14:textId="77777777" w:rsidR="00610435" w:rsidRPr="00CE71D7" w:rsidRDefault="00610435" w:rsidP="00610435">
      <w:pPr>
        <w:pStyle w:val="12"/>
        <w:tabs>
          <w:tab w:val="left" w:pos="284"/>
        </w:tabs>
        <w:ind w:left="0" w:firstLine="0"/>
      </w:pPr>
      <w:r w:rsidRPr="00CE71D7">
        <w:tab/>
      </w:r>
      <w:r w:rsidRPr="00CE71D7">
        <w:tab/>
        <w:t>3.2.1 Система обнаружила некорректно заполненное поле;</w:t>
      </w:r>
    </w:p>
    <w:p w14:paraId="0277998C" w14:textId="78818EC0" w:rsidR="00610435" w:rsidRPr="00CE71D7" w:rsidRDefault="00610435" w:rsidP="00610435">
      <w:pPr>
        <w:pStyle w:val="12"/>
        <w:tabs>
          <w:tab w:val="left" w:pos="284"/>
        </w:tabs>
        <w:ind w:left="0" w:firstLine="708"/>
      </w:pPr>
      <w:r w:rsidRPr="00CE71D7">
        <w:t>3.2.2 Система сохраняет корректно заполненные пользователем поля и в некорректно заполненном поле выводит сообщение согласно таблице 56.</w:t>
      </w:r>
    </w:p>
    <w:p w14:paraId="414A4D87" w14:textId="77777777" w:rsidR="00610435" w:rsidRPr="00CE71D7" w:rsidRDefault="00610435" w:rsidP="00610435">
      <w:pPr>
        <w:pStyle w:val="4"/>
        <w:tabs>
          <w:tab w:val="left" w:pos="284"/>
        </w:tabs>
        <w:rPr>
          <w:rFonts w:cs="Arial"/>
        </w:rPr>
      </w:pPr>
      <w:r w:rsidRPr="00CE71D7">
        <w:rPr>
          <w:rFonts w:cs="Arial"/>
        </w:rPr>
        <w:t>3.3</w:t>
      </w:r>
      <w:r w:rsidRPr="00CE71D7">
        <w:rPr>
          <w:rFonts w:cs="Arial"/>
        </w:rPr>
        <w:tab/>
        <w:t>Пара «Телефон – Пароль» не верна:</w:t>
      </w:r>
    </w:p>
    <w:p w14:paraId="5A8CFA54" w14:textId="77777777" w:rsidR="00610435" w:rsidRPr="00CE71D7" w:rsidRDefault="00610435" w:rsidP="00610435">
      <w:pPr>
        <w:tabs>
          <w:tab w:val="left" w:pos="284"/>
        </w:tabs>
        <w:spacing w:after="0"/>
        <w:rPr>
          <w:rFonts w:cs="Arial"/>
        </w:rPr>
      </w:pPr>
      <w:r w:rsidRPr="00CE71D7">
        <w:rPr>
          <w:rFonts w:cs="Arial"/>
        </w:rPr>
        <w:tab/>
        <w:t>3.3.1</w:t>
      </w:r>
      <w:r w:rsidRPr="00CE71D7">
        <w:rPr>
          <w:rFonts w:cs="Arial"/>
        </w:rPr>
        <w:tab/>
        <w:t>Система обнаружила не совпадение в паре введенных данных в полях «</w:t>
      </w:r>
      <w:r w:rsidRPr="00CE71D7">
        <w:rPr>
          <w:rFonts w:cs="Arial"/>
          <w:szCs w:val="20"/>
          <w:lang w:eastAsia="ru-RU"/>
        </w:rPr>
        <w:t>Телефон</w:t>
      </w:r>
      <w:r w:rsidRPr="00CE71D7">
        <w:rPr>
          <w:rFonts w:cs="Arial"/>
        </w:rPr>
        <w:t>» и «Пароль» с данными хранящимися в системе;</w:t>
      </w:r>
    </w:p>
    <w:p w14:paraId="6D6C4187" w14:textId="77777777" w:rsidR="00610435" w:rsidRPr="00CE71D7" w:rsidRDefault="00610435" w:rsidP="00610435">
      <w:pPr>
        <w:pStyle w:val="12"/>
        <w:tabs>
          <w:tab w:val="left" w:pos="284"/>
        </w:tabs>
        <w:ind w:left="0" w:firstLine="708"/>
      </w:pPr>
      <w:r w:rsidRPr="00CE71D7">
        <w:t>3.3.2</w:t>
      </w:r>
      <w:r w:rsidRPr="00CE71D7">
        <w:tab/>
        <w:t>Система выводит сообщение, что пользователь ввел неверный телефон и/или указал не верный пароль.</w:t>
      </w:r>
    </w:p>
    <w:p w14:paraId="6D1AD027" w14:textId="77777777" w:rsidR="00610435" w:rsidRPr="00CE71D7" w:rsidRDefault="00610435" w:rsidP="00610435">
      <w:pPr>
        <w:pStyle w:val="4"/>
        <w:tabs>
          <w:tab w:val="left" w:pos="284"/>
        </w:tabs>
        <w:rPr>
          <w:rFonts w:cs="Arial"/>
        </w:rPr>
      </w:pPr>
      <w:r w:rsidRPr="00CE71D7">
        <w:rPr>
          <w:rFonts w:cs="Arial"/>
        </w:rPr>
        <w:t>3.4</w:t>
      </w:r>
      <w:r w:rsidRPr="00CE71D7">
        <w:rPr>
          <w:rFonts w:cs="Arial"/>
        </w:rPr>
        <w:tab/>
        <w:t>Значение поля «Телефон» отсутствует в системе:</w:t>
      </w:r>
    </w:p>
    <w:p w14:paraId="38B0489A" w14:textId="77777777" w:rsidR="00610435" w:rsidRPr="00CE71D7" w:rsidRDefault="00610435" w:rsidP="00610435">
      <w:pPr>
        <w:tabs>
          <w:tab w:val="left" w:pos="284"/>
        </w:tabs>
        <w:spacing w:after="0"/>
        <w:rPr>
          <w:rFonts w:cs="Arial"/>
        </w:rPr>
      </w:pPr>
      <w:r w:rsidRPr="00CE71D7">
        <w:rPr>
          <w:rFonts w:cs="Arial"/>
        </w:rPr>
        <w:tab/>
        <w:t>3.4.1</w:t>
      </w:r>
      <w:r w:rsidRPr="00CE71D7">
        <w:rPr>
          <w:rFonts w:cs="Arial"/>
        </w:rPr>
        <w:tab/>
        <w:t>Система обнаружила что вводимые пользователем данные из поля «Телефон» отсутствуют в системе;</w:t>
      </w:r>
    </w:p>
    <w:p w14:paraId="5DDE0D17" w14:textId="77777777" w:rsidR="00610435" w:rsidRPr="00CE71D7" w:rsidRDefault="00610435" w:rsidP="00610435">
      <w:pPr>
        <w:pStyle w:val="12"/>
        <w:tabs>
          <w:tab w:val="left" w:pos="284"/>
        </w:tabs>
        <w:ind w:left="0" w:firstLine="709"/>
      </w:pPr>
      <w:r w:rsidRPr="00CE71D7">
        <w:t>3.4.2</w:t>
      </w:r>
      <w:r w:rsidRPr="00CE71D7">
        <w:tab/>
        <w:t>Система выводит сообщение, что пользователь с данным «Телефоном» не зарегистрирован на сайте.</w:t>
      </w:r>
    </w:p>
    <w:p w14:paraId="2AA920B2" w14:textId="77777777" w:rsidR="00610435" w:rsidRPr="00CE71D7" w:rsidRDefault="00610435" w:rsidP="00610435">
      <w:pPr>
        <w:pStyle w:val="4"/>
        <w:rPr>
          <w:rFonts w:cs="Arial"/>
        </w:rPr>
      </w:pPr>
      <w:r w:rsidRPr="00CE71D7">
        <w:rPr>
          <w:rFonts w:cs="Arial"/>
        </w:rPr>
        <w:t>5.1. Пользователь вводит данные на странице «Корзина»:</w:t>
      </w:r>
    </w:p>
    <w:p w14:paraId="35581160" w14:textId="77777777" w:rsidR="00610435" w:rsidRPr="00CE71D7" w:rsidRDefault="00610435" w:rsidP="00610435">
      <w:pPr>
        <w:ind w:firstLine="708"/>
        <w:rPr>
          <w:rFonts w:cs="Arial"/>
        </w:rPr>
      </w:pPr>
      <w:r w:rsidRPr="00CE71D7">
        <w:rPr>
          <w:rFonts w:cs="Arial"/>
        </w:rPr>
        <w:t>5.1.1. Система перенаправляет пользователя на страницу «Оформление заказа».</w:t>
      </w:r>
    </w:p>
    <w:p w14:paraId="0E9F5902" w14:textId="77777777" w:rsidR="00610435" w:rsidRPr="00CE71D7" w:rsidRDefault="00610435" w:rsidP="00610435">
      <w:pPr>
        <w:pStyle w:val="3"/>
        <w:tabs>
          <w:tab w:val="left" w:pos="284"/>
        </w:tabs>
        <w:rPr>
          <w:rFonts w:eastAsia="Arial" w:cs="Arial"/>
        </w:rPr>
      </w:pPr>
      <w:r w:rsidRPr="00CE71D7">
        <w:rPr>
          <w:rFonts w:eastAsia="Arial" w:cs="Arial"/>
        </w:rPr>
        <w:t>Постусловия:</w:t>
      </w:r>
    </w:p>
    <w:p w14:paraId="12265FFF" w14:textId="77777777" w:rsidR="00610435" w:rsidRPr="00CE71D7" w:rsidRDefault="00610435" w:rsidP="00610435">
      <w:pPr>
        <w:tabs>
          <w:tab w:val="left" w:pos="284"/>
        </w:tabs>
        <w:rPr>
          <w:rFonts w:cs="Arial"/>
        </w:rPr>
      </w:pPr>
      <w:r w:rsidRPr="00CE71D7">
        <w:rPr>
          <w:rFonts w:cs="Arial"/>
        </w:rPr>
        <w:t>Отсутствуют.</w:t>
      </w:r>
    </w:p>
    <w:p w14:paraId="653D6AF0" w14:textId="77777777" w:rsidR="00610435" w:rsidRPr="00CE71D7" w:rsidRDefault="00610435" w:rsidP="00610435">
      <w:pPr>
        <w:pStyle w:val="2"/>
        <w:numPr>
          <w:ilvl w:val="0"/>
          <w:numId w:val="4"/>
        </w:numPr>
        <w:spacing w:line="360" w:lineRule="auto"/>
        <w:rPr>
          <w:rFonts w:cs="Arial"/>
        </w:rPr>
      </w:pPr>
      <w:bookmarkStart w:id="186" w:name="_Toc13749139"/>
      <w:bookmarkStart w:id="187" w:name="_Toc23864607"/>
      <w:r w:rsidRPr="00CE71D7">
        <w:rPr>
          <w:rFonts w:cs="Arial"/>
        </w:rPr>
        <w:t>Регистрация</w:t>
      </w:r>
      <w:bookmarkEnd w:id="186"/>
      <w:bookmarkEnd w:id="187"/>
    </w:p>
    <w:p w14:paraId="003C66F6" w14:textId="77777777" w:rsidR="00610435" w:rsidRPr="00CE71D7" w:rsidRDefault="00610435" w:rsidP="00ED2533">
      <w:pPr>
        <w:tabs>
          <w:tab w:val="left" w:pos="284"/>
        </w:tabs>
        <w:spacing w:after="0"/>
        <w:ind w:left="284" w:firstLine="0"/>
        <w:rPr>
          <w:rFonts w:cs="Arial"/>
        </w:rPr>
      </w:pPr>
      <w:r w:rsidRPr="00CE71D7">
        <w:rPr>
          <w:rFonts w:cs="Arial"/>
        </w:rPr>
        <w:t>Действующее лицо: незарегистрированный пользователь.</w:t>
      </w:r>
    </w:p>
    <w:p w14:paraId="2846A2D1" w14:textId="77777777" w:rsidR="00610435" w:rsidRPr="00CE71D7" w:rsidRDefault="00610435" w:rsidP="00610435">
      <w:pPr>
        <w:tabs>
          <w:tab w:val="left" w:pos="284"/>
        </w:tabs>
        <w:ind w:firstLine="0"/>
        <w:rPr>
          <w:rFonts w:cs="Arial"/>
        </w:rPr>
      </w:pPr>
      <w:r w:rsidRPr="00CE71D7">
        <w:rPr>
          <w:rFonts w:cs="Arial"/>
        </w:rPr>
        <w:tab/>
        <w:t>Предусловие: пользователь находится на странице регистрации.</w:t>
      </w:r>
    </w:p>
    <w:p w14:paraId="38E0EF4A" w14:textId="77777777" w:rsidR="00610435" w:rsidRPr="00CE71D7" w:rsidRDefault="00610435" w:rsidP="00610435">
      <w:pPr>
        <w:pStyle w:val="3"/>
        <w:tabs>
          <w:tab w:val="left" w:pos="284"/>
        </w:tabs>
        <w:rPr>
          <w:rFonts w:cs="Arial"/>
        </w:rPr>
      </w:pPr>
      <w:r w:rsidRPr="00CE71D7">
        <w:rPr>
          <w:rFonts w:cs="Arial"/>
        </w:rPr>
        <w:lastRenderedPageBreak/>
        <w:t>Интерактивные элементы:</w:t>
      </w:r>
    </w:p>
    <w:p w14:paraId="2848B710" w14:textId="58EBE1AE" w:rsidR="00610435" w:rsidRPr="00CE71D7" w:rsidRDefault="00610435" w:rsidP="00610435">
      <w:pPr>
        <w:pStyle w:val="af6"/>
        <w:tabs>
          <w:tab w:val="left" w:pos="284"/>
        </w:tabs>
        <w:ind w:left="644"/>
        <w:jc w:val="center"/>
        <w:rPr>
          <w:rFonts w:cs="Arial"/>
          <w:sz w:val="18"/>
          <w:szCs w:val="18"/>
        </w:rPr>
      </w:pPr>
      <w:r w:rsidRPr="00CE71D7">
        <w:rPr>
          <w:rFonts w:cs="Arial"/>
          <w:sz w:val="18"/>
          <w:szCs w:val="18"/>
        </w:rPr>
        <w:tab/>
      </w:r>
      <w:r w:rsidRPr="00CE71D7">
        <w:rPr>
          <w:rFonts w:cs="Arial"/>
          <w:sz w:val="18"/>
          <w:szCs w:val="18"/>
        </w:rPr>
        <w:tab/>
      </w:r>
      <w:r w:rsidRPr="00CE71D7">
        <w:rPr>
          <w:rFonts w:cs="Arial"/>
          <w:sz w:val="18"/>
          <w:szCs w:val="18"/>
        </w:rPr>
        <w:tab/>
      </w:r>
      <w:r w:rsidRPr="00CE71D7">
        <w:rPr>
          <w:rFonts w:cs="Arial"/>
          <w:sz w:val="18"/>
          <w:szCs w:val="18"/>
        </w:rPr>
        <w:tab/>
      </w:r>
      <w:r w:rsidRPr="00CE71D7">
        <w:rPr>
          <w:rFonts w:cs="Arial"/>
          <w:sz w:val="18"/>
          <w:szCs w:val="18"/>
        </w:rPr>
        <w:tab/>
      </w:r>
      <w:r w:rsidRPr="00CE71D7">
        <w:rPr>
          <w:rFonts w:cs="Arial"/>
          <w:sz w:val="18"/>
          <w:szCs w:val="18"/>
        </w:rPr>
        <w:tab/>
      </w:r>
      <w:r w:rsidRPr="00CE71D7">
        <w:rPr>
          <w:rFonts w:cs="Arial"/>
          <w:sz w:val="18"/>
          <w:szCs w:val="18"/>
        </w:rPr>
        <w:tab/>
      </w:r>
      <w:r w:rsidRPr="00CE71D7">
        <w:rPr>
          <w:rFonts w:cs="Arial"/>
          <w:sz w:val="18"/>
          <w:szCs w:val="18"/>
        </w:rPr>
        <w:tab/>
      </w:r>
      <w:r w:rsidRPr="00CE71D7">
        <w:rPr>
          <w:rFonts w:cs="Arial"/>
          <w:sz w:val="18"/>
          <w:szCs w:val="18"/>
        </w:rPr>
        <w:tab/>
      </w:r>
      <w:r w:rsidRPr="00CE71D7">
        <w:rPr>
          <w:rFonts w:cs="Arial"/>
          <w:sz w:val="18"/>
          <w:szCs w:val="18"/>
        </w:rPr>
        <w:tab/>
      </w:r>
      <w:r w:rsidRPr="00CE71D7">
        <w:rPr>
          <w:rFonts w:cs="Arial"/>
          <w:sz w:val="18"/>
          <w:szCs w:val="18"/>
        </w:rPr>
        <w:tab/>
      </w:r>
      <w:r w:rsidR="007A4C54" w:rsidRPr="00CE71D7">
        <w:rPr>
          <w:rFonts w:cs="Arial"/>
          <w:sz w:val="18"/>
          <w:szCs w:val="18"/>
        </w:rPr>
        <w:t xml:space="preserve">           Таблица 57</w:t>
      </w:r>
    </w:p>
    <w:tbl>
      <w:tblPr>
        <w:tblStyle w:val="ac"/>
        <w:tblW w:w="9464" w:type="dxa"/>
        <w:tblLayout w:type="fixed"/>
        <w:tblLook w:val="04A0" w:firstRow="1" w:lastRow="0" w:firstColumn="1" w:lastColumn="0" w:noHBand="0" w:noVBand="1"/>
      </w:tblPr>
      <w:tblGrid>
        <w:gridCol w:w="3256"/>
        <w:gridCol w:w="1914"/>
        <w:gridCol w:w="4294"/>
      </w:tblGrid>
      <w:tr w:rsidR="00610435" w:rsidRPr="00CE71D7" w14:paraId="15ED5A60" w14:textId="77777777" w:rsidTr="00534A54">
        <w:tc>
          <w:tcPr>
            <w:tcW w:w="3256" w:type="dxa"/>
          </w:tcPr>
          <w:p w14:paraId="08A397BD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  <w:b/>
                <w:lang w:val="en-US"/>
              </w:rPr>
            </w:pPr>
            <w:r w:rsidRPr="00CE71D7">
              <w:rPr>
                <w:rFonts w:cs="Arial"/>
                <w:b/>
              </w:rPr>
              <w:t>Элемент</w:t>
            </w:r>
          </w:p>
        </w:tc>
        <w:tc>
          <w:tcPr>
            <w:tcW w:w="1914" w:type="dxa"/>
          </w:tcPr>
          <w:p w14:paraId="0700E69C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  <w:b/>
              </w:rPr>
            </w:pPr>
            <w:r w:rsidRPr="00CE71D7">
              <w:rPr>
                <w:rFonts w:cs="Arial"/>
                <w:b/>
              </w:rPr>
              <w:t>Обязательно для заполнения</w:t>
            </w:r>
          </w:p>
        </w:tc>
        <w:tc>
          <w:tcPr>
            <w:tcW w:w="4294" w:type="dxa"/>
          </w:tcPr>
          <w:p w14:paraId="489BA3F2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  <w:b/>
              </w:rPr>
            </w:pPr>
            <w:r w:rsidRPr="00CE71D7">
              <w:rPr>
                <w:rFonts w:cs="Arial"/>
                <w:b/>
              </w:rPr>
              <w:t>Примечание</w:t>
            </w:r>
          </w:p>
        </w:tc>
      </w:tr>
      <w:tr w:rsidR="00610435" w:rsidRPr="00CE71D7" w14:paraId="05EF3FF1" w14:textId="77777777" w:rsidTr="00534A54">
        <w:tc>
          <w:tcPr>
            <w:tcW w:w="3256" w:type="dxa"/>
          </w:tcPr>
          <w:p w14:paraId="4DB0D816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Поле ввода «Фамилия»</w:t>
            </w:r>
          </w:p>
        </w:tc>
        <w:tc>
          <w:tcPr>
            <w:tcW w:w="1914" w:type="dxa"/>
          </w:tcPr>
          <w:p w14:paraId="145E9B36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Да</w:t>
            </w:r>
          </w:p>
        </w:tc>
        <w:tc>
          <w:tcPr>
            <w:tcW w:w="4294" w:type="dxa"/>
          </w:tcPr>
          <w:p w14:paraId="0C752A95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Поддерживает только буквенный ввод</w:t>
            </w:r>
          </w:p>
        </w:tc>
      </w:tr>
      <w:tr w:rsidR="00610435" w:rsidRPr="00CE71D7" w14:paraId="71203CA3" w14:textId="77777777" w:rsidTr="00534A54">
        <w:tc>
          <w:tcPr>
            <w:tcW w:w="3256" w:type="dxa"/>
          </w:tcPr>
          <w:p w14:paraId="4674C1AA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Поле ввода «Имя»</w:t>
            </w:r>
          </w:p>
        </w:tc>
        <w:tc>
          <w:tcPr>
            <w:tcW w:w="1914" w:type="dxa"/>
          </w:tcPr>
          <w:p w14:paraId="08366AAE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Да</w:t>
            </w:r>
          </w:p>
        </w:tc>
        <w:tc>
          <w:tcPr>
            <w:tcW w:w="4294" w:type="dxa"/>
          </w:tcPr>
          <w:p w14:paraId="2AA75979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  <w:lang w:val="en-US"/>
              </w:rPr>
            </w:pPr>
            <w:r w:rsidRPr="00CE71D7">
              <w:rPr>
                <w:rFonts w:cs="Arial"/>
              </w:rPr>
              <w:t>Поддерживает только буквенный ввод</w:t>
            </w:r>
          </w:p>
        </w:tc>
      </w:tr>
      <w:tr w:rsidR="00610435" w:rsidRPr="00CE71D7" w14:paraId="12FF54C0" w14:textId="77777777" w:rsidTr="00534A54">
        <w:tc>
          <w:tcPr>
            <w:tcW w:w="3256" w:type="dxa"/>
          </w:tcPr>
          <w:p w14:paraId="7CC33691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Поле ввода «Отчество»</w:t>
            </w:r>
          </w:p>
        </w:tc>
        <w:tc>
          <w:tcPr>
            <w:tcW w:w="1914" w:type="dxa"/>
          </w:tcPr>
          <w:p w14:paraId="68115488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Нет</w:t>
            </w:r>
          </w:p>
        </w:tc>
        <w:tc>
          <w:tcPr>
            <w:tcW w:w="4294" w:type="dxa"/>
          </w:tcPr>
          <w:p w14:paraId="7BE4C8FC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Поддерживает только буквенный ввод</w:t>
            </w:r>
          </w:p>
        </w:tc>
      </w:tr>
      <w:tr w:rsidR="00610435" w:rsidRPr="00CE71D7" w14:paraId="30D1797B" w14:textId="77777777" w:rsidTr="00534A54">
        <w:tc>
          <w:tcPr>
            <w:tcW w:w="3256" w:type="dxa"/>
          </w:tcPr>
          <w:p w14:paraId="6862FE1F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Поле ввода «</w:t>
            </w:r>
            <w:r w:rsidRPr="00CE71D7">
              <w:rPr>
                <w:rFonts w:cs="Arial"/>
                <w:lang w:val="en-US"/>
              </w:rPr>
              <w:t>Email</w:t>
            </w:r>
            <w:r w:rsidRPr="00CE71D7">
              <w:rPr>
                <w:rFonts w:cs="Arial"/>
              </w:rPr>
              <w:t>»</w:t>
            </w:r>
          </w:p>
        </w:tc>
        <w:tc>
          <w:tcPr>
            <w:tcW w:w="1914" w:type="dxa"/>
          </w:tcPr>
          <w:p w14:paraId="38BBEA31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Нет</w:t>
            </w:r>
          </w:p>
        </w:tc>
        <w:tc>
          <w:tcPr>
            <w:tcW w:w="4294" w:type="dxa"/>
          </w:tcPr>
          <w:p w14:paraId="1C14281A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Е</w:t>
            </w:r>
            <w:r w:rsidRPr="00CE71D7">
              <w:rPr>
                <w:rFonts w:cs="Arial"/>
                <w:lang w:val="en-US"/>
              </w:rPr>
              <w:t>mail</w:t>
            </w:r>
            <w:r w:rsidRPr="00CE71D7">
              <w:rPr>
                <w:rFonts w:cs="Arial"/>
              </w:rPr>
              <w:t xml:space="preserve"> должно содержать английские буквы верхнего и нижнего регистра (a–z, A–Z). Цифры от 0 до 9.</w:t>
            </w:r>
          </w:p>
          <w:p w14:paraId="4C53402A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Поле обязательно должно содержать символ «@» перед которым должен находится хотя бы один символ, домен первого уровня. Поле может содержать символы «_»/ «-»/ «.».</w:t>
            </w:r>
          </w:p>
        </w:tc>
      </w:tr>
      <w:tr w:rsidR="00610435" w:rsidRPr="00CE71D7" w14:paraId="4D7C9B58" w14:textId="77777777" w:rsidTr="00534A54">
        <w:tc>
          <w:tcPr>
            <w:tcW w:w="3256" w:type="dxa"/>
          </w:tcPr>
          <w:p w14:paraId="6F2E1E93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Поле ввода «Телефон (будущий логин)»</w:t>
            </w:r>
          </w:p>
        </w:tc>
        <w:tc>
          <w:tcPr>
            <w:tcW w:w="1914" w:type="dxa"/>
          </w:tcPr>
          <w:p w14:paraId="5757E4C3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Да</w:t>
            </w:r>
          </w:p>
        </w:tc>
        <w:tc>
          <w:tcPr>
            <w:tcW w:w="4294" w:type="dxa"/>
          </w:tcPr>
          <w:p w14:paraId="61EFF450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Поддерживает ввод только цифр</w:t>
            </w:r>
          </w:p>
        </w:tc>
      </w:tr>
      <w:tr w:rsidR="00610435" w:rsidRPr="00CE71D7" w14:paraId="1976A63D" w14:textId="77777777" w:rsidTr="00534A54">
        <w:tc>
          <w:tcPr>
            <w:tcW w:w="3256" w:type="dxa"/>
          </w:tcPr>
          <w:p w14:paraId="28D48B5A" w14:textId="77777777" w:rsidR="00610435" w:rsidRPr="00841BF8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  <w:lang w:val="en-US"/>
              </w:rPr>
            </w:pPr>
            <w:r w:rsidRPr="00CE71D7">
              <w:rPr>
                <w:rFonts w:cs="Arial"/>
              </w:rPr>
              <w:t>Поле «Код»</w:t>
            </w:r>
          </w:p>
        </w:tc>
        <w:tc>
          <w:tcPr>
            <w:tcW w:w="1914" w:type="dxa"/>
          </w:tcPr>
          <w:p w14:paraId="7CF2BBAE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Да</w:t>
            </w:r>
          </w:p>
        </w:tc>
        <w:tc>
          <w:tcPr>
            <w:tcW w:w="4294" w:type="dxa"/>
          </w:tcPr>
          <w:p w14:paraId="07170710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Поддерживает ввод только цифр</w:t>
            </w:r>
          </w:p>
        </w:tc>
      </w:tr>
      <w:tr w:rsidR="00610435" w:rsidRPr="00CE71D7" w14:paraId="70E2F493" w14:textId="77777777" w:rsidTr="00534A54">
        <w:tc>
          <w:tcPr>
            <w:tcW w:w="3256" w:type="dxa"/>
          </w:tcPr>
          <w:p w14:paraId="77D43930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Поле ввода «Пароль»</w:t>
            </w:r>
          </w:p>
        </w:tc>
        <w:tc>
          <w:tcPr>
            <w:tcW w:w="1914" w:type="dxa"/>
          </w:tcPr>
          <w:p w14:paraId="23A2EE22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Да</w:t>
            </w:r>
          </w:p>
        </w:tc>
        <w:tc>
          <w:tcPr>
            <w:tcW w:w="4294" w:type="dxa"/>
          </w:tcPr>
          <w:p w14:paraId="3C966665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От 6 до 16 символов</w:t>
            </w:r>
          </w:p>
        </w:tc>
      </w:tr>
      <w:tr w:rsidR="00610435" w:rsidRPr="00CE71D7" w14:paraId="501C8A81" w14:textId="77777777" w:rsidTr="00534A54">
        <w:tc>
          <w:tcPr>
            <w:tcW w:w="3256" w:type="dxa"/>
          </w:tcPr>
          <w:p w14:paraId="4DCD9AF8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Поле ввода «Пароль еще раз»</w:t>
            </w:r>
          </w:p>
        </w:tc>
        <w:tc>
          <w:tcPr>
            <w:tcW w:w="1914" w:type="dxa"/>
          </w:tcPr>
          <w:p w14:paraId="63BF07C4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Да</w:t>
            </w:r>
          </w:p>
        </w:tc>
        <w:tc>
          <w:tcPr>
            <w:tcW w:w="4294" w:type="dxa"/>
          </w:tcPr>
          <w:p w14:paraId="3299C4B8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От 6 до 16 символов</w:t>
            </w:r>
          </w:p>
        </w:tc>
      </w:tr>
      <w:tr w:rsidR="00610435" w:rsidRPr="00CE71D7" w14:paraId="37C3C138" w14:textId="77777777" w:rsidTr="00534A54">
        <w:tc>
          <w:tcPr>
            <w:tcW w:w="3256" w:type="dxa"/>
          </w:tcPr>
          <w:p w14:paraId="71FA5186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Чек-бокс «Хочу получать специальные предложения в День Рождения»</w:t>
            </w:r>
          </w:p>
        </w:tc>
        <w:tc>
          <w:tcPr>
            <w:tcW w:w="1914" w:type="dxa"/>
          </w:tcPr>
          <w:p w14:paraId="2B1679A4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Нет</w:t>
            </w:r>
          </w:p>
        </w:tc>
        <w:tc>
          <w:tcPr>
            <w:tcW w:w="4294" w:type="dxa"/>
          </w:tcPr>
          <w:p w14:paraId="18455B14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</w:p>
        </w:tc>
      </w:tr>
      <w:tr w:rsidR="00610435" w:rsidRPr="00CE71D7" w14:paraId="2278C8FA" w14:textId="77777777" w:rsidTr="00534A54">
        <w:trPr>
          <w:trHeight w:val="684"/>
        </w:trPr>
        <w:tc>
          <w:tcPr>
            <w:tcW w:w="3256" w:type="dxa"/>
          </w:tcPr>
          <w:p w14:paraId="6BD84899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Чек-бокс «Я ознакомлен и согласен «C условиями сбора и обработки персональных данных»</w:t>
            </w:r>
          </w:p>
        </w:tc>
        <w:tc>
          <w:tcPr>
            <w:tcW w:w="1914" w:type="dxa"/>
          </w:tcPr>
          <w:p w14:paraId="63660BD1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Да</w:t>
            </w:r>
          </w:p>
        </w:tc>
        <w:tc>
          <w:tcPr>
            <w:tcW w:w="4294" w:type="dxa"/>
          </w:tcPr>
          <w:p w14:paraId="5CE0430A" w14:textId="77777777" w:rsidR="00610435" w:rsidRPr="00CE71D7" w:rsidRDefault="00610435" w:rsidP="00534A54">
            <w:pPr>
              <w:pStyle w:val="af6"/>
              <w:tabs>
                <w:tab w:val="left" w:pos="284"/>
                <w:tab w:val="right" w:pos="4248"/>
              </w:tabs>
              <w:rPr>
                <w:rFonts w:cs="Arial"/>
              </w:rPr>
            </w:pPr>
            <w:r w:rsidRPr="00CE71D7">
              <w:rPr>
                <w:rFonts w:cs="Arial"/>
              </w:rPr>
              <w:t>Содержит ссылку на страницу «Правила пользования сайтом»</w:t>
            </w:r>
          </w:p>
        </w:tc>
      </w:tr>
      <w:tr w:rsidR="00610435" w:rsidRPr="00CE71D7" w14:paraId="6EF02A24" w14:textId="77777777" w:rsidTr="00534A54">
        <w:tc>
          <w:tcPr>
            <w:tcW w:w="3256" w:type="dxa"/>
          </w:tcPr>
          <w:p w14:paraId="0EC2D958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Кнопка «Зарегистрироваться»</w:t>
            </w:r>
          </w:p>
        </w:tc>
        <w:tc>
          <w:tcPr>
            <w:tcW w:w="1914" w:type="dxa"/>
          </w:tcPr>
          <w:p w14:paraId="6418B31F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</w:p>
        </w:tc>
        <w:tc>
          <w:tcPr>
            <w:tcW w:w="4294" w:type="dxa"/>
          </w:tcPr>
          <w:p w14:paraId="229CA845" w14:textId="77777777" w:rsidR="00610435" w:rsidRPr="00CE71D7" w:rsidRDefault="00610435" w:rsidP="00534A54">
            <w:pPr>
              <w:pStyle w:val="af6"/>
              <w:tabs>
                <w:tab w:val="left" w:pos="284"/>
                <w:tab w:val="right" w:pos="4248"/>
              </w:tabs>
              <w:rPr>
                <w:rFonts w:cs="Arial"/>
              </w:rPr>
            </w:pPr>
          </w:p>
        </w:tc>
      </w:tr>
    </w:tbl>
    <w:p w14:paraId="0E8DA76F" w14:textId="77777777" w:rsidR="00610435" w:rsidRPr="00CE71D7" w:rsidRDefault="00610435" w:rsidP="00610435">
      <w:pPr>
        <w:pStyle w:val="af6"/>
        <w:tabs>
          <w:tab w:val="left" w:pos="284"/>
        </w:tabs>
        <w:spacing w:before="240"/>
        <w:rPr>
          <w:rFonts w:cs="Arial"/>
          <w:sz w:val="22"/>
          <w:szCs w:val="22"/>
        </w:rPr>
      </w:pPr>
      <w:r w:rsidRPr="00CE71D7">
        <w:rPr>
          <w:rFonts w:cs="Arial"/>
          <w:sz w:val="22"/>
          <w:szCs w:val="22"/>
        </w:rPr>
        <w:tab/>
        <w:t xml:space="preserve">Заполненные поля в сервисе «Регистрация» проходят проверку на </w:t>
      </w:r>
      <w:proofErr w:type="spellStart"/>
      <w:r w:rsidRPr="00CE71D7">
        <w:rPr>
          <w:rFonts w:cs="Arial"/>
          <w:sz w:val="22"/>
          <w:szCs w:val="22"/>
        </w:rPr>
        <w:t>валидацию</w:t>
      </w:r>
      <w:proofErr w:type="spellEnd"/>
      <w:r w:rsidRPr="00CE71D7">
        <w:rPr>
          <w:rFonts w:cs="Arial"/>
          <w:sz w:val="22"/>
          <w:szCs w:val="22"/>
        </w:rPr>
        <w:t>.</w:t>
      </w:r>
    </w:p>
    <w:p w14:paraId="6B5D06A4" w14:textId="7D0FE503" w:rsidR="00610435" w:rsidRPr="00CE71D7" w:rsidRDefault="00610435" w:rsidP="00610435">
      <w:pPr>
        <w:pStyle w:val="af5"/>
        <w:tabs>
          <w:tab w:val="left" w:pos="284"/>
        </w:tabs>
        <w:ind w:left="644" w:firstLine="0"/>
        <w:jc w:val="center"/>
        <w:rPr>
          <w:i/>
        </w:rPr>
      </w:pPr>
      <w:r w:rsidRPr="00CE71D7">
        <w:rPr>
          <w:rStyle w:val="af1"/>
          <w:i w:val="0"/>
        </w:rPr>
        <w:tab/>
      </w:r>
      <w:r w:rsidRPr="00CE71D7">
        <w:rPr>
          <w:rStyle w:val="af1"/>
          <w:i w:val="0"/>
        </w:rPr>
        <w:tab/>
      </w:r>
      <w:r w:rsidRPr="00CE71D7">
        <w:rPr>
          <w:rStyle w:val="af1"/>
          <w:i w:val="0"/>
        </w:rPr>
        <w:tab/>
      </w:r>
      <w:r w:rsidRPr="00CE71D7">
        <w:rPr>
          <w:rStyle w:val="af1"/>
          <w:i w:val="0"/>
        </w:rPr>
        <w:tab/>
      </w:r>
      <w:r w:rsidRPr="00CE71D7">
        <w:rPr>
          <w:rStyle w:val="af1"/>
          <w:i w:val="0"/>
        </w:rPr>
        <w:tab/>
      </w:r>
      <w:r w:rsidRPr="00CE71D7">
        <w:rPr>
          <w:rStyle w:val="af1"/>
          <w:i w:val="0"/>
        </w:rPr>
        <w:tab/>
      </w:r>
      <w:r w:rsidRPr="00CE71D7">
        <w:rPr>
          <w:rStyle w:val="af1"/>
          <w:i w:val="0"/>
        </w:rPr>
        <w:tab/>
      </w:r>
      <w:r w:rsidRPr="00CE71D7">
        <w:rPr>
          <w:rStyle w:val="af1"/>
          <w:i w:val="0"/>
        </w:rPr>
        <w:tab/>
      </w:r>
      <w:r w:rsidRPr="00CE71D7">
        <w:rPr>
          <w:rStyle w:val="af1"/>
          <w:i w:val="0"/>
        </w:rPr>
        <w:tab/>
      </w:r>
      <w:r w:rsidRPr="00CE71D7">
        <w:rPr>
          <w:rStyle w:val="af1"/>
          <w:i w:val="0"/>
        </w:rPr>
        <w:tab/>
      </w:r>
      <w:r w:rsidRPr="00CE71D7">
        <w:rPr>
          <w:rStyle w:val="af1"/>
          <w:i w:val="0"/>
        </w:rPr>
        <w:tab/>
        <w:t xml:space="preserve">           Таблица </w:t>
      </w:r>
      <w:r w:rsidR="00A843D8" w:rsidRPr="00CE71D7">
        <w:rPr>
          <w:rStyle w:val="af1"/>
          <w:i w:val="0"/>
        </w:rPr>
        <w:t>58</w:t>
      </w:r>
    </w:p>
    <w:tbl>
      <w:tblPr>
        <w:tblStyle w:val="ac"/>
        <w:tblW w:w="9344" w:type="dxa"/>
        <w:tblLayout w:type="fixed"/>
        <w:tblLook w:val="04A0" w:firstRow="1" w:lastRow="0" w:firstColumn="1" w:lastColumn="0" w:noHBand="0" w:noVBand="1"/>
      </w:tblPr>
      <w:tblGrid>
        <w:gridCol w:w="2122"/>
        <w:gridCol w:w="1434"/>
        <w:gridCol w:w="2582"/>
        <w:gridCol w:w="3206"/>
      </w:tblGrid>
      <w:tr w:rsidR="00610435" w:rsidRPr="00CE71D7" w14:paraId="24D3EB41" w14:textId="77777777" w:rsidTr="00534A54">
        <w:tc>
          <w:tcPr>
            <w:tcW w:w="2122" w:type="dxa"/>
          </w:tcPr>
          <w:p w14:paraId="6AD4C00E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  <w:b/>
              </w:rPr>
            </w:pPr>
            <w:r w:rsidRPr="00CE71D7">
              <w:rPr>
                <w:rFonts w:cs="Arial"/>
                <w:b/>
              </w:rPr>
              <w:t>Параметр</w:t>
            </w:r>
          </w:p>
        </w:tc>
        <w:tc>
          <w:tcPr>
            <w:tcW w:w="1434" w:type="dxa"/>
          </w:tcPr>
          <w:p w14:paraId="7ED8CA4D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  <w:b/>
              </w:rPr>
            </w:pPr>
            <w:r w:rsidRPr="00CE71D7">
              <w:rPr>
                <w:rFonts w:cs="Arial"/>
                <w:b/>
              </w:rPr>
              <w:t>Тип</w:t>
            </w:r>
          </w:p>
        </w:tc>
        <w:tc>
          <w:tcPr>
            <w:tcW w:w="2582" w:type="dxa"/>
          </w:tcPr>
          <w:p w14:paraId="5DD5D77E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  <w:b/>
              </w:rPr>
            </w:pPr>
            <w:r w:rsidRPr="00CE71D7">
              <w:rPr>
                <w:rFonts w:cs="Arial"/>
                <w:b/>
              </w:rPr>
              <w:t>Состояние</w:t>
            </w:r>
          </w:p>
        </w:tc>
        <w:tc>
          <w:tcPr>
            <w:tcW w:w="3206" w:type="dxa"/>
          </w:tcPr>
          <w:p w14:paraId="6FB8EFC9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  <w:b/>
              </w:rPr>
            </w:pPr>
            <w:r w:rsidRPr="00CE71D7">
              <w:rPr>
                <w:rFonts w:cs="Arial"/>
                <w:b/>
              </w:rPr>
              <w:t>Сообщение об ошибке</w:t>
            </w:r>
          </w:p>
        </w:tc>
      </w:tr>
      <w:tr w:rsidR="00610435" w:rsidRPr="00CE71D7" w14:paraId="53DB51A1" w14:textId="77777777" w:rsidTr="00534A54">
        <w:tc>
          <w:tcPr>
            <w:tcW w:w="2122" w:type="dxa"/>
            <w:vMerge w:val="restart"/>
          </w:tcPr>
          <w:p w14:paraId="70F4F28E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Фамилия</w:t>
            </w:r>
          </w:p>
        </w:tc>
        <w:tc>
          <w:tcPr>
            <w:tcW w:w="1434" w:type="dxa"/>
            <w:vMerge w:val="restart"/>
          </w:tcPr>
          <w:p w14:paraId="000A188B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Текст</w:t>
            </w:r>
          </w:p>
        </w:tc>
        <w:tc>
          <w:tcPr>
            <w:tcW w:w="2582" w:type="dxa"/>
          </w:tcPr>
          <w:p w14:paraId="1E5C2FCA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Значение не указано</w:t>
            </w:r>
          </w:p>
        </w:tc>
        <w:tc>
          <w:tcPr>
            <w:tcW w:w="3206" w:type="dxa"/>
          </w:tcPr>
          <w:p w14:paraId="51A22110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Поле обязательно для заполнения.</w:t>
            </w:r>
          </w:p>
        </w:tc>
      </w:tr>
      <w:tr w:rsidR="00610435" w:rsidRPr="00CE71D7" w14:paraId="5038ED6A" w14:textId="77777777" w:rsidTr="00534A54">
        <w:tc>
          <w:tcPr>
            <w:tcW w:w="2122" w:type="dxa"/>
            <w:vMerge/>
          </w:tcPr>
          <w:p w14:paraId="1FD78021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</w:p>
        </w:tc>
        <w:tc>
          <w:tcPr>
            <w:tcW w:w="1434" w:type="dxa"/>
            <w:vMerge/>
          </w:tcPr>
          <w:p w14:paraId="295B4862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</w:p>
        </w:tc>
        <w:tc>
          <w:tcPr>
            <w:tcW w:w="2582" w:type="dxa"/>
          </w:tcPr>
          <w:p w14:paraId="2DF49BA3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Значение вне диапазона</w:t>
            </w:r>
          </w:p>
        </w:tc>
        <w:tc>
          <w:tcPr>
            <w:tcW w:w="3206" w:type="dxa"/>
          </w:tcPr>
          <w:p w14:paraId="1C03935C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Поле должно содержать буквы верхнего и нижнего регистра.</w:t>
            </w:r>
          </w:p>
        </w:tc>
      </w:tr>
      <w:tr w:rsidR="00610435" w:rsidRPr="00CE71D7" w14:paraId="20730A0E" w14:textId="77777777" w:rsidTr="00534A54">
        <w:tc>
          <w:tcPr>
            <w:tcW w:w="2122" w:type="dxa"/>
            <w:vMerge w:val="restart"/>
          </w:tcPr>
          <w:p w14:paraId="32F8CFCE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Имя</w:t>
            </w:r>
          </w:p>
        </w:tc>
        <w:tc>
          <w:tcPr>
            <w:tcW w:w="1434" w:type="dxa"/>
            <w:vMerge w:val="restart"/>
          </w:tcPr>
          <w:p w14:paraId="0E48D294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Текст</w:t>
            </w:r>
          </w:p>
        </w:tc>
        <w:tc>
          <w:tcPr>
            <w:tcW w:w="2582" w:type="dxa"/>
          </w:tcPr>
          <w:p w14:paraId="1AC328D9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Значение не указано</w:t>
            </w:r>
          </w:p>
        </w:tc>
        <w:tc>
          <w:tcPr>
            <w:tcW w:w="3206" w:type="dxa"/>
          </w:tcPr>
          <w:p w14:paraId="4C02BF55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Поле обязательно для заполнения.</w:t>
            </w:r>
          </w:p>
        </w:tc>
      </w:tr>
      <w:tr w:rsidR="00610435" w:rsidRPr="00CE71D7" w14:paraId="5F9BBED6" w14:textId="77777777" w:rsidTr="00534A54">
        <w:tc>
          <w:tcPr>
            <w:tcW w:w="2122" w:type="dxa"/>
            <w:vMerge/>
          </w:tcPr>
          <w:p w14:paraId="78557D52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</w:p>
        </w:tc>
        <w:tc>
          <w:tcPr>
            <w:tcW w:w="1434" w:type="dxa"/>
            <w:vMerge/>
          </w:tcPr>
          <w:p w14:paraId="02B5A283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</w:p>
        </w:tc>
        <w:tc>
          <w:tcPr>
            <w:tcW w:w="2582" w:type="dxa"/>
          </w:tcPr>
          <w:p w14:paraId="0D28287A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Значение вне диапазона</w:t>
            </w:r>
          </w:p>
        </w:tc>
        <w:tc>
          <w:tcPr>
            <w:tcW w:w="3206" w:type="dxa"/>
          </w:tcPr>
          <w:p w14:paraId="58A57C3B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Поле должно содержать буквы верхнего и нижнего регистра.</w:t>
            </w:r>
          </w:p>
        </w:tc>
      </w:tr>
      <w:tr w:rsidR="00610435" w:rsidRPr="00CE71D7" w14:paraId="2C87AE72" w14:textId="77777777" w:rsidTr="00534A54">
        <w:tc>
          <w:tcPr>
            <w:tcW w:w="2122" w:type="dxa"/>
            <w:vMerge w:val="restart"/>
          </w:tcPr>
          <w:p w14:paraId="74F4F95F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Телефон</w:t>
            </w:r>
          </w:p>
        </w:tc>
        <w:tc>
          <w:tcPr>
            <w:tcW w:w="1434" w:type="dxa"/>
            <w:vMerge w:val="restart"/>
          </w:tcPr>
          <w:p w14:paraId="750FA559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Цифры</w:t>
            </w:r>
          </w:p>
        </w:tc>
        <w:tc>
          <w:tcPr>
            <w:tcW w:w="2582" w:type="dxa"/>
          </w:tcPr>
          <w:p w14:paraId="744740A3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Значение вне диапазона</w:t>
            </w:r>
          </w:p>
        </w:tc>
        <w:tc>
          <w:tcPr>
            <w:tcW w:w="3206" w:type="dxa"/>
          </w:tcPr>
          <w:p w14:paraId="6C87B069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  <w:szCs w:val="22"/>
                <w:lang w:eastAsia="en-US"/>
              </w:rPr>
              <w:t>Поле может содержать только цифры</w:t>
            </w:r>
          </w:p>
        </w:tc>
      </w:tr>
      <w:tr w:rsidR="00610435" w:rsidRPr="00CE71D7" w14:paraId="4562DBEE" w14:textId="77777777" w:rsidTr="00534A54">
        <w:tc>
          <w:tcPr>
            <w:tcW w:w="2122" w:type="dxa"/>
            <w:vMerge/>
          </w:tcPr>
          <w:p w14:paraId="6C3C2075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</w:p>
        </w:tc>
        <w:tc>
          <w:tcPr>
            <w:tcW w:w="1434" w:type="dxa"/>
            <w:vMerge/>
          </w:tcPr>
          <w:p w14:paraId="59B60890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</w:p>
        </w:tc>
        <w:tc>
          <w:tcPr>
            <w:tcW w:w="2582" w:type="dxa"/>
          </w:tcPr>
          <w:p w14:paraId="3773510F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Значение не указано</w:t>
            </w:r>
          </w:p>
        </w:tc>
        <w:tc>
          <w:tcPr>
            <w:tcW w:w="3206" w:type="dxa"/>
          </w:tcPr>
          <w:p w14:paraId="5DF970A2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Поле обязательно для заполнения.</w:t>
            </w:r>
          </w:p>
        </w:tc>
      </w:tr>
      <w:tr w:rsidR="00610435" w:rsidRPr="00CE71D7" w14:paraId="4E98C2B9" w14:textId="77777777" w:rsidTr="00534A54">
        <w:trPr>
          <w:trHeight w:val="233"/>
        </w:trPr>
        <w:tc>
          <w:tcPr>
            <w:tcW w:w="2122" w:type="dxa"/>
            <w:vMerge w:val="restart"/>
          </w:tcPr>
          <w:p w14:paraId="7C9C1492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Код</w:t>
            </w:r>
          </w:p>
        </w:tc>
        <w:tc>
          <w:tcPr>
            <w:tcW w:w="1434" w:type="dxa"/>
            <w:vMerge w:val="restart"/>
          </w:tcPr>
          <w:p w14:paraId="0ACE2073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Цифры</w:t>
            </w:r>
          </w:p>
        </w:tc>
        <w:tc>
          <w:tcPr>
            <w:tcW w:w="2582" w:type="dxa"/>
          </w:tcPr>
          <w:p w14:paraId="20BF958D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Значение вне диапазона</w:t>
            </w:r>
          </w:p>
        </w:tc>
        <w:tc>
          <w:tcPr>
            <w:tcW w:w="3206" w:type="dxa"/>
          </w:tcPr>
          <w:p w14:paraId="70D8F76B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  <w:szCs w:val="22"/>
                <w:lang w:eastAsia="en-US"/>
              </w:rPr>
              <w:t>Поле может содержать только цифры</w:t>
            </w:r>
          </w:p>
        </w:tc>
      </w:tr>
      <w:tr w:rsidR="00610435" w:rsidRPr="00CE71D7" w14:paraId="582191CC" w14:textId="77777777" w:rsidTr="00534A54">
        <w:trPr>
          <w:trHeight w:val="232"/>
        </w:trPr>
        <w:tc>
          <w:tcPr>
            <w:tcW w:w="2122" w:type="dxa"/>
            <w:vMerge/>
          </w:tcPr>
          <w:p w14:paraId="557320FA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</w:p>
        </w:tc>
        <w:tc>
          <w:tcPr>
            <w:tcW w:w="1434" w:type="dxa"/>
            <w:vMerge/>
          </w:tcPr>
          <w:p w14:paraId="3CC4F4A2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</w:p>
        </w:tc>
        <w:tc>
          <w:tcPr>
            <w:tcW w:w="2582" w:type="dxa"/>
          </w:tcPr>
          <w:p w14:paraId="6AE9AE36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Значение не указано</w:t>
            </w:r>
          </w:p>
        </w:tc>
        <w:tc>
          <w:tcPr>
            <w:tcW w:w="3206" w:type="dxa"/>
          </w:tcPr>
          <w:p w14:paraId="21CD32C6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Поле обязательно для заполнения.</w:t>
            </w:r>
          </w:p>
        </w:tc>
      </w:tr>
      <w:tr w:rsidR="00610435" w:rsidRPr="00CE71D7" w14:paraId="0EBDCFD0" w14:textId="77777777" w:rsidTr="00534A54">
        <w:tc>
          <w:tcPr>
            <w:tcW w:w="2122" w:type="dxa"/>
            <w:vMerge w:val="restart"/>
          </w:tcPr>
          <w:p w14:paraId="1AE31DF9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Пароль</w:t>
            </w:r>
          </w:p>
        </w:tc>
        <w:tc>
          <w:tcPr>
            <w:tcW w:w="1434" w:type="dxa"/>
            <w:vMerge w:val="restart"/>
          </w:tcPr>
          <w:p w14:paraId="16018B4A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Текст, цифры, символы</w:t>
            </w:r>
          </w:p>
        </w:tc>
        <w:tc>
          <w:tcPr>
            <w:tcW w:w="2582" w:type="dxa"/>
          </w:tcPr>
          <w:p w14:paraId="54494157" w14:textId="77777777" w:rsidR="00610435" w:rsidRPr="00CE71D7" w:rsidRDefault="00610435" w:rsidP="00534A54">
            <w:pPr>
              <w:pStyle w:val="af6"/>
              <w:tabs>
                <w:tab w:val="left" w:pos="284"/>
                <w:tab w:val="center" w:pos="2850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Значение не указано</w:t>
            </w:r>
          </w:p>
        </w:tc>
        <w:tc>
          <w:tcPr>
            <w:tcW w:w="3206" w:type="dxa"/>
          </w:tcPr>
          <w:p w14:paraId="195C8DEF" w14:textId="77777777" w:rsidR="00610435" w:rsidRPr="00CE71D7" w:rsidRDefault="00610435" w:rsidP="00534A54">
            <w:pPr>
              <w:pStyle w:val="af6"/>
              <w:tabs>
                <w:tab w:val="left" w:pos="284"/>
                <w:tab w:val="center" w:pos="2850"/>
              </w:tabs>
              <w:rPr>
                <w:rFonts w:cs="Arial"/>
              </w:rPr>
            </w:pPr>
            <w:r w:rsidRPr="00CE71D7">
              <w:rPr>
                <w:rFonts w:cs="Arial"/>
              </w:rPr>
              <w:t>Укажите пароль</w:t>
            </w:r>
          </w:p>
        </w:tc>
      </w:tr>
      <w:tr w:rsidR="00610435" w:rsidRPr="00CE71D7" w14:paraId="6C094F2E" w14:textId="77777777" w:rsidTr="00534A54">
        <w:tc>
          <w:tcPr>
            <w:tcW w:w="2122" w:type="dxa"/>
            <w:vMerge/>
          </w:tcPr>
          <w:p w14:paraId="22DA04B4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</w:p>
        </w:tc>
        <w:tc>
          <w:tcPr>
            <w:tcW w:w="1434" w:type="dxa"/>
            <w:vMerge/>
          </w:tcPr>
          <w:p w14:paraId="20F33254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</w:p>
        </w:tc>
        <w:tc>
          <w:tcPr>
            <w:tcW w:w="2582" w:type="dxa"/>
          </w:tcPr>
          <w:p w14:paraId="2CDE7830" w14:textId="77777777" w:rsidR="00610435" w:rsidRPr="00CE71D7" w:rsidRDefault="00610435" w:rsidP="00534A54">
            <w:pPr>
              <w:pStyle w:val="af6"/>
              <w:tabs>
                <w:tab w:val="left" w:pos="284"/>
                <w:tab w:val="center" w:pos="2850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Значение вне диапазона</w:t>
            </w:r>
          </w:p>
        </w:tc>
        <w:tc>
          <w:tcPr>
            <w:tcW w:w="3206" w:type="dxa"/>
          </w:tcPr>
          <w:p w14:paraId="6DB5A1B3" w14:textId="77777777" w:rsidR="00610435" w:rsidRPr="00CE71D7" w:rsidRDefault="00610435" w:rsidP="00534A54">
            <w:pPr>
              <w:pStyle w:val="af6"/>
              <w:tabs>
                <w:tab w:val="left" w:pos="284"/>
                <w:tab w:val="center" w:pos="2850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Поле должно содержать английские буквы верхнего и нижнего регистра (a–z, A–Z). Цифры от 0 до 9. Не должно быть менее 6 и более 16 символов.</w:t>
            </w:r>
          </w:p>
        </w:tc>
      </w:tr>
      <w:tr w:rsidR="00610435" w:rsidRPr="00CE71D7" w14:paraId="50560E82" w14:textId="77777777" w:rsidTr="00534A54">
        <w:tc>
          <w:tcPr>
            <w:tcW w:w="2122" w:type="dxa"/>
            <w:vMerge w:val="restart"/>
          </w:tcPr>
          <w:p w14:paraId="3C2F7AFE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Пароль еще раз</w:t>
            </w:r>
          </w:p>
        </w:tc>
        <w:tc>
          <w:tcPr>
            <w:tcW w:w="1434" w:type="dxa"/>
            <w:vMerge w:val="restart"/>
          </w:tcPr>
          <w:p w14:paraId="048E2FAE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Текст, цифры, символы</w:t>
            </w:r>
          </w:p>
        </w:tc>
        <w:tc>
          <w:tcPr>
            <w:tcW w:w="2582" w:type="dxa"/>
          </w:tcPr>
          <w:p w14:paraId="5DC7CBAC" w14:textId="77777777" w:rsidR="00610435" w:rsidRPr="00CE71D7" w:rsidRDefault="00610435" w:rsidP="00534A54">
            <w:pPr>
              <w:pStyle w:val="af6"/>
              <w:tabs>
                <w:tab w:val="left" w:pos="284"/>
                <w:tab w:val="center" w:pos="2850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Значение не указано</w:t>
            </w:r>
          </w:p>
        </w:tc>
        <w:tc>
          <w:tcPr>
            <w:tcW w:w="3206" w:type="dxa"/>
          </w:tcPr>
          <w:p w14:paraId="54DD7ECB" w14:textId="77777777" w:rsidR="00610435" w:rsidRPr="00CE71D7" w:rsidRDefault="00610435" w:rsidP="00534A54">
            <w:pPr>
              <w:pStyle w:val="af6"/>
              <w:tabs>
                <w:tab w:val="left" w:pos="284"/>
                <w:tab w:val="center" w:pos="2850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Поле обязательно для заполнения</w:t>
            </w:r>
          </w:p>
        </w:tc>
      </w:tr>
      <w:tr w:rsidR="00610435" w:rsidRPr="00CE71D7" w14:paraId="6B0F0839" w14:textId="77777777" w:rsidTr="00534A54">
        <w:tc>
          <w:tcPr>
            <w:tcW w:w="2122" w:type="dxa"/>
            <w:vMerge/>
          </w:tcPr>
          <w:p w14:paraId="10776620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</w:p>
        </w:tc>
        <w:tc>
          <w:tcPr>
            <w:tcW w:w="1434" w:type="dxa"/>
            <w:vMerge/>
          </w:tcPr>
          <w:p w14:paraId="4F958562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</w:p>
        </w:tc>
        <w:tc>
          <w:tcPr>
            <w:tcW w:w="2582" w:type="dxa"/>
          </w:tcPr>
          <w:p w14:paraId="362ADD70" w14:textId="77777777" w:rsidR="00610435" w:rsidRPr="00CE71D7" w:rsidRDefault="00610435" w:rsidP="00534A54">
            <w:pPr>
              <w:pStyle w:val="af6"/>
              <w:tabs>
                <w:tab w:val="left" w:pos="284"/>
                <w:tab w:val="center" w:pos="2850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Значение вне диапазона</w:t>
            </w:r>
          </w:p>
        </w:tc>
        <w:tc>
          <w:tcPr>
            <w:tcW w:w="3206" w:type="dxa"/>
          </w:tcPr>
          <w:p w14:paraId="257DED8D" w14:textId="77777777" w:rsidR="00610435" w:rsidRPr="00CE71D7" w:rsidRDefault="00610435" w:rsidP="00534A54">
            <w:pPr>
              <w:pStyle w:val="af6"/>
              <w:tabs>
                <w:tab w:val="left" w:pos="284"/>
                <w:tab w:val="center" w:pos="2850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Поле должно содержать английские буквы верхнего и нижнего регистра (a–z, A–Z). Цифры от 0 до 9. Не должно быть менее 6 и более 16 символов.</w:t>
            </w:r>
          </w:p>
        </w:tc>
      </w:tr>
      <w:tr w:rsidR="00610435" w:rsidRPr="00CE71D7" w14:paraId="10CFFCAD" w14:textId="77777777" w:rsidTr="00534A54">
        <w:tc>
          <w:tcPr>
            <w:tcW w:w="2122" w:type="dxa"/>
            <w:vMerge/>
          </w:tcPr>
          <w:p w14:paraId="3ABB4FEB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</w:p>
        </w:tc>
        <w:tc>
          <w:tcPr>
            <w:tcW w:w="1434" w:type="dxa"/>
            <w:vMerge/>
          </w:tcPr>
          <w:p w14:paraId="3EF5C2B6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</w:p>
        </w:tc>
        <w:tc>
          <w:tcPr>
            <w:tcW w:w="2582" w:type="dxa"/>
          </w:tcPr>
          <w:p w14:paraId="753B9FDF" w14:textId="77777777" w:rsidR="00610435" w:rsidRPr="00CE71D7" w:rsidRDefault="00610435" w:rsidP="00534A54">
            <w:pPr>
              <w:pStyle w:val="af6"/>
              <w:tabs>
                <w:tab w:val="left" w:pos="284"/>
                <w:tab w:val="center" w:pos="2850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Значение не совпало</w:t>
            </w:r>
          </w:p>
        </w:tc>
        <w:tc>
          <w:tcPr>
            <w:tcW w:w="3206" w:type="dxa"/>
          </w:tcPr>
          <w:p w14:paraId="0B713376" w14:textId="77777777" w:rsidR="00610435" w:rsidRPr="00CE71D7" w:rsidRDefault="00610435" w:rsidP="00534A54">
            <w:pPr>
              <w:pStyle w:val="af6"/>
              <w:tabs>
                <w:tab w:val="left" w:pos="284"/>
                <w:tab w:val="center" w:pos="2850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Введенные пароли не совпадают.</w:t>
            </w:r>
          </w:p>
        </w:tc>
      </w:tr>
      <w:tr w:rsidR="00610435" w:rsidRPr="00CE71D7" w14:paraId="7FE6CD78" w14:textId="77777777" w:rsidTr="00534A54">
        <w:trPr>
          <w:trHeight w:val="760"/>
        </w:trPr>
        <w:tc>
          <w:tcPr>
            <w:tcW w:w="2122" w:type="dxa"/>
          </w:tcPr>
          <w:p w14:paraId="161D4547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 xml:space="preserve">Я ознакомлен и согласен «C условиями сбора и обработки </w:t>
            </w:r>
            <w:r w:rsidRPr="00CE71D7">
              <w:rPr>
                <w:rFonts w:cs="Arial"/>
              </w:rPr>
              <w:lastRenderedPageBreak/>
              <w:t>персональных данных».</w:t>
            </w:r>
          </w:p>
        </w:tc>
        <w:tc>
          <w:tcPr>
            <w:tcW w:w="1434" w:type="dxa"/>
          </w:tcPr>
          <w:p w14:paraId="7BF772C1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lastRenderedPageBreak/>
              <w:t>Чек-бокс</w:t>
            </w:r>
          </w:p>
        </w:tc>
        <w:tc>
          <w:tcPr>
            <w:tcW w:w="2582" w:type="dxa"/>
          </w:tcPr>
          <w:p w14:paraId="5EFA5EA2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Не выбран</w:t>
            </w:r>
          </w:p>
        </w:tc>
        <w:tc>
          <w:tcPr>
            <w:tcW w:w="3206" w:type="dxa"/>
          </w:tcPr>
          <w:p w14:paraId="460D44E4" w14:textId="77777777" w:rsidR="00610435" w:rsidRPr="00CE71D7" w:rsidRDefault="00610435" w:rsidP="00534A54">
            <w:pPr>
              <w:tabs>
                <w:tab w:val="left" w:pos="284"/>
              </w:tabs>
              <w:ind w:firstLine="0"/>
              <w:jc w:val="left"/>
            </w:pPr>
            <w:r w:rsidRPr="00CE71D7">
              <w:t>Система визуально выделяет не отмеченный чек-бокс</w:t>
            </w:r>
          </w:p>
          <w:p w14:paraId="0618C915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 xml:space="preserve"> «Я ознакомлен и согласен «C условиями сбора и обработки персональных данных».</w:t>
            </w:r>
          </w:p>
        </w:tc>
      </w:tr>
    </w:tbl>
    <w:p w14:paraId="54656031" w14:textId="77777777" w:rsidR="00610435" w:rsidRPr="00CE71D7" w:rsidRDefault="00610435" w:rsidP="00610435">
      <w:pPr>
        <w:pStyle w:val="3"/>
        <w:tabs>
          <w:tab w:val="left" w:pos="284"/>
        </w:tabs>
        <w:rPr>
          <w:rFonts w:cs="Arial"/>
        </w:rPr>
      </w:pPr>
      <w:r w:rsidRPr="00CE71D7">
        <w:rPr>
          <w:rFonts w:cs="Arial"/>
        </w:rPr>
        <w:t>Основной сценарий:</w:t>
      </w:r>
    </w:p>
    <w:p w14:paraId="50280B58" w14:textId="77777777" w:rsidR="00610435" w:rsidRPr="00CE71D7" w:rsidRDefault="00610435" w:rsidP="00CE71D7">
      <w:pPr>
        <w:pStyle w:val="12"/>
        <w:numPr>
          <w:ilvl w:val="3"/>
          <w:numId w:val="93"/>
        </w:numPr>
        <w:tabs>
          <w:tab w:val="left" w:pos="284"/>
        </w:tabs>
        <w:ind w:left="426" w:firstLine="0"/>
      </w:pPr>
      <w:r w:rsidRPr="00CE71D7">
        <w:t>Пользователь заполняет поля;</w:t>
      </w:r>
    </w:p>
    <w:p w14:paraId="2B481D1D" w14:textId="6124C716" w:rsidR="00610435" w:rsidRPr="00CE71D7" w:rsidRDefault="007A4C54" w:rsidP="00CE71D7">
      <w:pPr>
        <w:pStyle w:val="12"/>
        <w:numPr>
          <w:ilvl w:val="3"/>
          <w:numId w:val="93"/>
        </w:numPr>
        <w:tabs>
          <w:tab w:val="left" w:pos="284"/>
        </w:tabs>
        <w:ind w:left="426" w:firstLine="0"/>
      </w:pPr>
      <w:r w:rsidRPr="00CE71D7">
        <w:t>Система высылает проверочный код на указанный номер пользователя, а также выводит дополнительное поле «Код». Отправить повторный код можно после 30 сек.</w:t>
      </w:r>
      <w:r w:rsidR="00610435" w:rsidRPr="00CE71D7">
        <w:t>;</w:t>
      </w:r>
    </w:p>
    <w:p w14:paraId="59DF62C5" w14:textId="77777777" w:rsidR="00610435" w:rsidRPr="00CE71D7" w:rsidRDefault="00610435" w:rsidP="00CE71D7">
      <w:pPr>
        <w:pStyle w:val="12"/>
        <w:numPr>
          <w:ilvl w:val="3"/>
          <w:numId w:val="93"/>
        </w:numPr>
        <w:tabs>
          <w:tab w:val="left" w:pos="284"/>
        </w:tabs>
        <w:ind w:left="426" w:firstLine="0"/>
      </w:pPr>
      <w:r w:rsidRPr="00CE71D7">
        <w:t>Пользователь получает код и вводит его в соответствующее поле;</w:t>
      </w:r>
    </w:p>
    <w:p w14:paraId="69DD0697" w14:textId="77777777" w:rsidR="00610435" w:rsidRPr="00CE71D7" w:rsidRDefault="00610435" w:rsidP="00CE71D7">
      <w:pPr>
        <w:pStyle w:val="12"/>
        <w:numPr>
          <w:ilvl w:val="3"/>
          <w:numId w:val="93"/>
        </w:numPr>
        <w:tabs>
          <w:tab w:val="left" w:pos="284"/>
        </w:tabs>
        <w:ind w:left="426" w:firstLine="0"/>
      </w:pPr>
      <w:r w:rsidRPr="00CE71D7">
        <w:t>Пользователь нажимает на кнопку «Зарегистрироваться»;</w:t>
      </w:r>
    </w:p>
    <w:p w14:paraId="5F52C5B1" w14:textId="77777777" w:rsidR="00610435" w:rsidRPr="00CE71D7" w:rsidRDefault="00610435" w:rsidP="00CE71D7">
      <w:pPr>
        <w:pStyle w:val="12"/>
        <w:numPr>
          <w:ilvl w:val="3"/>
          <w:numId w:val="93"/>
        </w:numPr>
        <w:tabs>
          <w:tab w:val="left" w:pos="284"/>
        </w:tabs>
        <w:ind w:left="426" w:firstLine="0"/>
      </w:pPr>
      <w:r w:rsidRPr="00CE71D7">
        <w:t xml:space="preserve">Система проверяет поля, поля проходят </w:t>
      </w:r>
      <w:proofErr w:type="spellStart"/>
      <w:r w:rsidRPr="00CE71D7">
        <w:t>валидацию</w:t>
      </w:r>
      <w:proofErr w:type="spellEnd"/>
      <w:r w:rsidRPr="00CE71D7">
        <w:t>;</w:t>
      </w:r>
    </w:p>
    <w:p w14:paraId="0576F44A" w14:textId="77777777" w:rsidR="00610435" w:rsidRPr="00CE71D7" w:rsidRDefault="00610435" w:rsidP="00CE71D7">
      <w:pPr>
        <w:pStyle w:val="12"/>
        <w:numPr>
          <w:ilvl w:val="3"/>
          <w:numId w:val="93"/>
        </w:numPr>
        <w:tabs>
          <w:tab w:val="left" w:pos="284"/>
        </w:tabs>
        <w:ind w:left="426" w:firstLine="0"/>
      </w:pPr>
      <w:r w:rsidRPr="00CE71D7">
        <w:t>Система регистрирует информацию в системе;</w:t>
      </w:r>
    </w:p>
    <w:p w14:paraId="3F867E52" w14:textId="77777777" w:rsidR="00610435" w:rsidRPr="00CE71D7" w:rsidRDefault="00610435" w:rsidP="00CE71D7">
      <w:pPr>
        <w:pStyle w:val="12"/>
        <w:numPr>
          <w:ilvl w:val="3"/>
          <w:numId w:val="93"/>
        </w:numPr>
        <w:tabs>
          <w:tab w:val="left" w:pos="284"/>
        </w:tabs>
        <w:ind w:left="426" w:firstLine="0"/>
      </w:pPr>
      <w:r w:rsidRPr="00CE71D7">
        <w:t xml:space="preserve">Система перенаправляет пользователя на страницу «Личный кабинет». </w:t>
      </w:r>
    </w:p>
    <w:p w14:paraId="25A8D58D" w14:textId="77777777" w:rsidR="00610435" w:rsidRPr="00CE71D7" w:rsidRDefault="00610435" w:rsidP="00610435">
      <w:pPr>
        <w:pStyle w:val="3"/>
        <w:tabs>
          <w:tab w:val="left" w:pos="284"/>
        </w:tabs>
        <w:rPr>
          <w:rFonts w:cs="Arial"/>
        </w:rPr>
      </w:pPr>
      <w:r w:rsidRPr="00CE71D7">
        <w:rPr>
          <w:rFonts w:cs="Arial"/>
        </w:rPr>
        <w:t>Альтернативные потоки:</w:t>
      </w:r>
    </w:p>
    <w:p w14:paraId="591539D1" w14:textId="77777777" w:rsidR="00610435" w:rsidRPr="00CE71D7" w:rsidRDefault="00610435" w:rsidP="00610435">
      <w:pPr>
        <w:pStyle w:val="4"/>
        <w:tabs>
          <w:tab w:val="left" w:pos="284"/>
        </w:tabs>
        <w:rPr>
          <w:rFonts w:cs="Arial"/>
        </w:rPr>
      </w:pPr>
      <w:r w:rsidRPr="00CE71D7">
        <w:rPr>
          <w:rFonts w:cs="Arial"/>
        </w:rPr>
        <w:t>4.1</w:t>
      </w:r>
      <w:r w:rsidRPr="00CE71D7">
        <w:rPr>
          <w:rFonts w:cs="Arial"/>
        </w:rPr>
        <w:tab/>
        <w:t>Пользователь не получил код:</w:t>
      </w:r>
    </w:p>
    <w:p w14:paraId="1E57FE97" w14:textId="77777777" w:rsidR="00610435" w:rsidRPr="00CE71D7" w:rsidRDefault="00610435" w:rsidP="00610435">
      <w:pPr>
        <w:pStyle w:val="12"/>
        <w:tabs>
          <w:tab w:val="left" w:pos="284"/>
        </w:tabs>
        <w:ind w:left="0" w:firstLine="567"/>
      </w:pPr>
      <w:r w:rsidRPr="00CE71D7">
        <w:tab/>
        <w:t>4.1.1. Пользователь не получил код на свое устройство;</w:t>
      </w:r>
    </w:p>
    <w:p w14:paraId="30CE9D68" w14:textId="7EF76D09" w:rsidR="00610435" w:rsidRPr="00CE71D7" w:rsidRDefault="00610435" w:rsidP="00610435">
      <w:pPr>
        <w:pStyle w:val="12"/>
        <w:tabs>
          <w:tab w:val="left" w:pos="284"/>
        </w:tabs>
        <w:ind w:left="0" w:firstLine="709"/>
      </w:pPr>
      <w:r w:rsidRPr="00CE71D7">
        <w:t>4.1.2. Пользователь выжидает время, пока кнопка «Выслать код</w:t>
      </w:r>
      <w:r w:rsidR="00A843D8" w:rsidRPr="00CE71D7">
        <w:t xml:space="preserve"> повторно</w:t>
      </w:r>
      <w:r w:rsidRPr="00CE71D7">
        <w:t>» не станет активной;</w:t>
      </w:r>
    </w:p>
    <w:p w14:paraId="01795B41" w14:textId="77777777" w:rsidR="00610435" w:rsidRPr="00CE71D7" w:rsidRDefault="00610435" w:rsidP="00610435">
      <w:pPr>
        <w:pStyle w:val="12"/>
        <w:tabs>
          <w:tab w:val="left" w:pos="284"/>
        </w:tabs>
        <w:ind w:left="0" w:firstLine="709"/>
        <w:rPr>
          <w:i/>
        </w:rPr>
      </w:pPr>
      <w:r w:rsidRPr="00CE71D7">
        <w:rPr>
          <w:i/>
        </w:rPr>
        <w:t>4.1.3. Переход к шагу 2 основного сценария.</w:t>
      </w:r>
    </w:p>
    <w:p w14:paraId="27AE7022" w14:textId="77777777" w:rsidR="00610435" w:rsidRPr="00CE71D7" w:rsidRDefault="00610435" w:rsidP="00610435">
      <w:pPr>
        <w:pStyle w:val="4"/>
        <w:tabs>
          <w:tab w:val="left" w:pos="284"/>
        </w:tabs>
        <w:ind w:left="641" w:hanging="357"/>
        <w:rPr>
          <w:rFonts w:cs="Arial"/>
        </w:rPr>
      </w:pPr>
      <w:r w:rsidRPr="00CE71D7">
        <w:rPr>
          <w:rFonts w:cs="Arial"/>
        </w:rPr>
        <w:t>6.1. Не заполнены обязательные поля:</w:t>
      </w:r>
    </w:p>
    <w:p w14:paraId="6A107F93" w14:textId="77777777" w:rsidR="00610435" w:rsidRPr="00CE71D7" w:rsidRDefault="00610435" w:rsidP="00610435">
      <w:pPr>
        <w:pStyle w:val="4"/>
        <w:tabs>
          <w:tab w:val="left" w:pos="284"/>
        </w:tabs>
        <w:spacing w:before="0"/>
        <w:ind w:firstLine="567"/>
        <w:rPr>
          <w:rFonts w:cs="Arial"/>
          <w:b w:val="0"/>
        </w:rPr>
      </w:pPr>
      <w:r w:rsidRPr="00CE71D7">
        <w:rPr>
          <w:rFonts w:cs="Arial"/>
          <w:b w:val="0"/>
        </w:rPr>
        <w:t>6.1.1. Система обнаружила незаполненное поле;</w:t>
      </w:r>
    </w:p>
    <w:p w14:paraId="15FB0ABA" w14:textId="26D6AD43" w:rsidR="00610435" w:rsidRPr="00CE71D7" w:rsidRDefault="00610435" w:rsidP="00610435">
      <w:pPr>
        <w:pStyle w:val="12"/>
        <w:tabs>
          <w:tab w:val="left" w:pos="284"/>
        </w:tabs>
        <w:ind w:left="0" w:firstLine="567"/>
      </w:pPr>
      <w:r w:rsidRPr="00CE71D7">
        <w:t xml:space="preserve">6.1.2. Система сохраняет корректно заполненные пользователем поля и в незаполненном поле выводит сообщение об ошибке согласно таблице </w:t>
      </w:r>
      <w:r w:rsidR="00A843D8" w:rsidRPr="00CE71D7">
        <w:t>58</w:t>
      </w:r>
      <w:r w:rsidRPr="00CE71D7">
        <w:t>.</w:t>
      </w:r>
    </w:p>
    <w:p w14:paraId="5AD734F8" w14:textId="77777777" w:rsidR="00610435" w:rsidRPr="00CE71D7" w:rsidRDefault="00610435" w:rsidP="00610435">
      <w:pPr>
        <w:pStyle w:val="4"/>
        <w:tabs>
          <w:tab w:val="left" w:pos="284"/>
        </w:tabs>
        <w:ind w:left="644" w:hanging="360"/>
        <w:rPr>
          <w:rFonts w:cs="Arial"/>
        </w:rPr>
      </w:pPr>
      <w:r w:rsidRPr="00CE71D7">
        <w:rPr>
          <w:rFonts w:cs="Arial"/>
        </w:rPr>
        <w:t>6.2. Некорректно заполнены обязательные поля:</w:t>
      </w:r>
    </w:p>
    <w:p w14:paraId="0D17FF2A" w14:textId="77777777" w:rsidR="00610435" w:rsidRPr="00CE71D7" w:rsidRDefault="00610435" w:rsidP="00610435">
      <w:pPr>
        <w:pStyle w:val="12"/>
        <w:tabs>
          <w:tab w:val="left" w:pos="284"/>
        </w:tabs>
        <w:ind w:left="0" w:firstLine="567"/>
      </w:pPr>
      <w:r w:rsidRPr="00CE71D7">
        <w:t>6.2.1. Система обнаружила некорректно заполненное поле;</w:t>
      </w:r>
    </w:p>
    <w:p w14:paraId="6CA4A567" w14:textId="08C6BE88" w:rsidR="00610435" w:rsidRPr="00CE71D7" w:rsidRDefault="00610435" w:rsidP="00610435">
      <w:pPr>
        <w:pStyle w:val="12"/>
        <w:tabs>
          <w:tab w:val="left" w:pos="284"/>
        </w:tabs>
        <w:ind w:left="0" w:firstLine="567"/>
      </w:pPr>
      <w:r w:rsidRPr="00CE71D7">
        <w:t xml:space="preserve">6.2.2. Система сохраняет корректно заполненные пользователем поля и в некорректно заполненном поле выводит сообщение согласно таблице </w:t>
      </w:r>
      <w:r w:rsidR="00A843D8" w:rsidRPr="00CE71D7">
        <w:t>58</w:t>
      </w:r>
      <w:r w:rsidRPr="00CE71D7">
        <w:t>.</w:t>
      </w:r>
    </w:p>
    <w:p w14:paraId="036A54A3" w14:textId="77777777" w:rsidR="00610435" w:rsidRPr="00CE71D7" w:rsidRDefault="00610435" w:rsidP="00610435">
      <w:pPr>
        <w:pStyle w:val="4"/>
        <w:tabs>
          <w:tab w:val="left" w:pos="284"/>
        </w:tabs>
        <w:ind w:left="644" w:hanging="360"/>
        <w:rPr>
          <w:rFonts w:cs="Arial"/>
        </w:rPr>
      </w:pPr>
      <w:r w:rsidRPr="00CE71D7">
        <w:rPr>
          <w:rFonts w:cs="Arial"/>
        </w:rPr>
        <w:t>6.3. Электронная почта присутствует в системе:</w:t>
      </w:r>
    </w:p>
    <w:p w14:paraId="213D9A34" w14:textId="77777777" w:rsidR="00610435" w:rsidRPr="00CE71D7" w:rsidRDefault="00610435" w:rsidP="00610435">
      <w:pPr>
        <w:pStyle w:val="12"/>
        <w:tabs>
          <w:tab w:val="left" w:pos="284"/>
        </w:tabs>
        <w:ind w:left="0" w:firstLine="567"/>
      </w:pPr>
      <w:r w:rsidRPr="00CE71D7">
        <w:t>6.3.1. Система обнаружила совпадение введенных данных в поле «</w:t>
      </w:r>
      <w:r w:rsidRPr="00CE71D7">
        <w:rPr>
          <w:szCs w:val="20"/>
        </w:rPr>
        <w:t>E-</w:t>
      </w:r>
      <w:proofErr w:type="spellStart"/>
      <w:r w:rsidRPr="00CE71D7">
        <w:rPr>
          <w:szCs w:val="20"/>
        </w:rPr>
        <w:t>mail</w:t>
      </w:r>
      <w:proofErr w:type="spellEnd"/>
      <w:r w:rsidRPr="00CE71D7">
        <w:t>» с данными в хранящимися в системе;</w:t>
      </w:r>
    </w:p>
    <w:p w14:paraId="53517E14" w14:textId="77777777" w:rsidR="00610435" w:rsidRPr="00CE71D7" w:rsidRDefault="00610435" w:rsidP="00610435">
      <w:pPr>
        <w:pStyle w:val="12"/>
        <w:tabs>
          <w:tab w:val="left" w:pos="284"/>
        </w:tabs>
        <w:ind w:left="0" w:firstLine="567"/>
      </w:pPr>
      <w:r w:rsidRPr="00CE71D7">
        <w:t>6.3.2. Система выводит сообщение, что пользователь с такой электронной почтой уже зарегистрирован.</w:t>
      </w:r>
    </w:p>
    <w:p w14:paraId="785EA027" w14:textId="77777777" w:rsidR="00610435" w:rsidRPr="00CE71D7" w:rsidRDefault="00610435" w:rsidP="00610435">
      <w:pPr>
        <w:pStyle w:val="4"/>
        <w:tabs>
          <w:tab w:val="left" w:pos="284"/>
        </w:tabs>
        <w:ind w:left="644" w:hanging="360"/>
        <w:rPr>
          <w:rFonts w:cs="Arial"/>
        </w:rPr>
      </w:pPr>
      <w:r w:rsidRPr="00CE71D7">
        <w:rPr>
          <w:rFonts w:cs="Arial"/>
        </w:rPr>
        <w:t>6.4</w:t>
      </w:r>
      <w:r w:rsidRPr="00CE71D7">
        <w:rPr>
          <w:rFonts w:cs="Arial"/>
        </w:rPr>
        <w:tab/>
        <w:t>Телефон присутствует в системе:</w:t>
      </w:r>
    </w:p>
    <w:p w14:paraId="6132DEAB" w14:textId="77777777" w:rsidR="00610435" w:rsidRPr="00CE71D7" w:rsidRDefault="00610435" w:rsidP="00610435">
      <w:pPr>
        <w:pStyle w:val="12"/>
        <w:tabs>
          <w:tab w:val="left" w:pos="284"/>
        </w:tabs>
        <w:ind w:left="0" w:firstLine="567"/>
      </w:pPr>
      <w:r w:rsidRPr="00CE71D7">
        <w:t>6.4.1. Система обнаружила совпадение введенных данных в поле «</w:t>
      </w:r>
      <w:r w:rsidRPr="00CE71D7">
        <w:rPr>
          <w:szCs w:val="20"/>
        </w:rPr>
        <w:t>Телефон</w:t>
      </w:r>
      <w:r w:rsidRPr="00CE71D7">
        <w:t>» с данными в хранящимися в системе;</w:t>
      </w:r>
    </w:p>
    <w:p w14:paraId="7795328A" w14:textId="77777777" w:rsidR="00610435" w:rsidRPr="00CE71D7" w:rsidRDefault="00610435" w:rsidP="00610435">
      <w:pPr>
        <w:pStyle w:val="12"/>
        <w:tabs>
          <w:tab w:val="left" w:pos="284"/>
        </w:tabs>
        <w:ind w:left="0" w:firstLine="567"/>
      </w:pPr>
      <w:r w:rsidRPr="00CE71D7">
        <w:lastRenderedPageBreak/>
        <w:t>6.4.2. Система выводит сообщение, что пользователь с таким телефоном уже зарегистрирован.</w:t>
      </w:r>
    </w:p>
    <w:p w14:paraId="31C0D1F8" w14:textId="77777777" w:rsidR="00610435" w:rsidRPr="00CE71D7" w:rsidRDefault="00610435" w:rsidP="00610435">
      <w:pPr>
        <w:pStyle w:val="4"/>
        <w:tabs>
          <w:tab w:val="left" w:pos="284"/>
        </w:tabs>
        <w:rPr>
          <w:rFonts w:cs="Arial"/>
        </w:rPr>
      </w:pPr>
      <w:r w:rsidRPr="00CE71D7">
        <w:rPr>
          <w:rFonts w:cs="Arial"/>
        </w:rPr>
        <w:t>6.5</w:t>
      </w:r>
      <w:r w:rsidRPr="00CE71D7">
        <w:rPr>
          <w:rFonts w:cs="Arial"/>
        </w:rPr>
        <w:tab/>
        <w:t>Значение в полях «Пароль» и «Пароль еще раз» не идентичны:</w:t>
      </w:r>
    </w:p>
    <w:p w14:paraId="4D43D80E" w14:textId="77777777" w:rsidR="00610435" w:rsidRPr="00CE71D7" w:rsidRDefault="00610435" w:rsidP="00610435">
      <w:pPr>
        <w:pStyle w:val="12"/>
        <w:tabs>
          <w:tab w:val="left" w:pos="284"/>
        </w:tabs>
        <w:ind w:left="0" w:firstLine="567"/>
      </w:pPr>
      <w:r w:rsidRPr="00CE71D7">
        <w:t>6.5.1. Система обнаружила не совпадение введенных данных в поле «П</w:t>
      </w:r>
      <w:r w:rsidRPr="00CE71D7">
        <w:rPr>
          <w:szCs w:val="20"/>
        </w:rPr>
        <w:t>ароль</w:t>
      </w:r>
      <w:r w:rsidRPr="00CE71D7">
        <w:t>» и «Пароль еще раз»;</w:t>
      </w:r>
    </w:p>
    <w:p w14:paraId="3EC47D6F" w14:textId="77777777" w:rsidR="00610435" w:rsidRPr="00CE71D7" w:rsidRDefault="00610435" w:rsidP="00610435">
      <w:pPr>
        <w:pStyle w:val="12"/>
        <w:tabs>
          <w:tab w:val="left" w:pos="567"/>
        </w:tabs>
        <w:ind w:left="0" w:firstLine="0"/>
      </w:pPr>
      <w:r w:rsidRPr="00CE71D7">
        <w:tab/>
        <w:t>6.5.2. Система выводит сообщение, о том, что пароли не совпадают.</w:t>
      </w:r>
    </w:p>
    <w:p w14:paraId="130CD7D4" w14:textId="77777777" w:rsidR="00610435" w:rsidRPr="00CE71D7" w:rsidRDefault="00610435" w:rsidP="00610435">
      <w:pPr>
        <w:pStyle w:val="4"/>
        <w:tabs>
          <w:tab w:val="left" w:pos="284"/>
        </w:tabs>
        <w:rPr>
          <w:rFonts w:cs="Arial"/>
        </w:rPr>
      </w:pPr>
      <w:r w:rsidRPr="00CE71D7">
        <w:rPr>
          <w:rFonts w:cs="Arial"/>
        </w:rPr>
        <w:t>6.6</w:t>
      </w:r>
      <w:r w:rsidRPr="00CE71D7">
        <w:rPr>
          <w:rFonts w:cs="Arial"/>
        </w:rPr>
        <w:tab/>
        <w:t>Значение в поле «Код» и отправляемое системой не идентичны:</w:t>
      </w:r>
    </w:p>
    <w:p w14:paraId="6EC0A4F2" w14:textId="77777777" w:rsidR="00610435" w:rsidRPr="00CE71D7" w:rsidRDefault="00610435" w:rsidP="00610435">
      <w:pPr>
        <w:pStyle w:val="12"/>
        <w:tabs>
          <w:tab w:val="left" w:pos="284"/>
        </w:tabs>
        <w:ind w:left="0" w:firstLine="567"/>
      </w:pPr>
      <w:r w:rsidRPr="00CE71D7">
        <w:tab/>
        <w:t>6.6.1. Система обнаружила не совпадение введенных данных в поле «Код» и хранимой системой сообщение;</w:t>
      </w:r>
    </w:p>
    <w:p w14:paraId="6F84DC4F" w14:textId="77777777" w:rsidR="00610435" w:rsidRPr="00CE71D7" w:rsidRDefault="00610435" w:rsidP="00610435">
      <w:pPr>
        <w:pStyle w:val="12"/>
        <w:tabs>
          <w:tab w:val="left" w:pos="284"/>
        </w:tabs>
        <w:ind w:left="0" w:firstLine="709"/>
      </w:pPr>
      <w:r w:rsidRPr="00CE71D7">
        <w:t>6.6.2. Система выводит сообщение: «Код введен не верно».</w:t>
      </w:r>
    </w:p>
    <w:p w14:paraId="5704C167" w14:textId="77777777" w:rsidR="00610435" w:rsidRPr="00CE71D7" w:rsidRDefault="00610435" w:rsidP="00610435">
      <w:pPr>
        <w:pStyle w:val="3"/>
        <w:tabs>
          <w:tab w:val="left" w:pos="284"/>
        </w:tabs>
        <w:rPr>
          <w:rFonts w:eastAsia="Arial" w:cs="Arial"/>
        </w:rPr>
      </w:pPr>
      <w:r w:rsidRPr="00CE71D7">
        <w:rPr>
          <w:rFonts w:eastAsia="Arial" w:cs="Arial"/>
        </w:rPr>
        <w:t>Постусловия:</w:t>
      </w:r>
    </w:p>
    <w:p w14:paraId="6C7C6C40" w14:textId="77777777" w:rsidR="00610435" w:rsidRPr="00CE71D7" w:rsidRDefault="00610435" w:rsidP="00610435">
      <w:pPr>
        <w:pStyle w:val="12"/>
        <w:tabs>
          <w:tab w:val="left" w:pos="284"/>
        </w:tabs>
        <w:ind w:left="0" w:firstLine="0"/>
      </w:pPr>
      <w:r w:rsidRPr="00CE71D7">
        <w:tab/>
        <w:t>Пользователь может отправить содержание формы только при условии установки «галочки» в чек-боксе «Я ознакомлен и согласен «С условиями сбора и обработки персональных данных»».</w:t>
      </w:r>
    </w:p>
    <w:p w14:paraId="663EA818" w14:textId="68DE932A" w:rsidR="00610435" w:rsidRPr="00CE71D7" w:rsidRDefault="00610435" w:rsidP="00610435">
      <w:pPr>
        <w:pStyle w:val="12"/>
        <w:tabs>
          <w:tab w:val="left" w:pos="284"/>
        </w:tabs>
        <w:ind w:left="0" w:firstLine="0"/>
      </w:pPr>
      <w:r w:rsidRPr="00CE71D7">
        <w:tab/>
        <w:t>После клика на кнопку «Зарегистрироваться» система регистрирует нового пользователя в системе.</w:t>
      </w:r>
      <w:r w:rsidRPr="00CE71D7">
        <w:tab/>
      </w:r>
    </w:p>
    <w:p w14:paraId="0CC39AEE" w14:textId="314FB520" w:rsidR="00610435" w:rsidRPr="00CE71D7" w:rsidRDefault="00A843D8" w:rsidP="00610435">
      <w:pPr>
        <w:pStyle w:val="2"/>
        <w:numPr>
          <w:ilvl w:val="0"/>
          <w:numId w:val="4"/>
        </w:numPr>
        <w:spacing w:line="360" w:lineRule="auto"/>
        <w:rPr>
          <w:rFonts w:cs="Arial"/>
        </w:rPr>
      </w:pPr>
      <w:bookmarkStart w:id="188" w:name="_Toc13749140"/>
      <w:bookmarkStart w:id="189" w:name="_Toc23864608"/>
      <w:r w:rsidRPr="00CE71D7">
        <w:rPr>
          <w:rFonts w:cs="Arial"/>
        </w:rPr>
        <w:t xml:space="preserve">Восстановление </w:t>
      </w:r>
      <w:r w:rsidR="00610435" w:rsidRPr="00CE71D7">
        <w:rPr>
          <w:rFonts w:cs="Arial"/>
        </w:rPr>
        <w:t>парол</w:t>
      </w:r>
      <w:bookmarkEnd w:id="188"/>
      <w:r w:rsidRPr="00CE71D7">
        <w:rPr>
          <w:rFonts w:cs="Arial"/>
        </w:rPr>
        <w:t>я</w:t>
      </w:r>
      <w:bookmarkEnd w:id="189"/>
    </w:p>
    <w:p w14:paraId="471B59C1" w14:textId="77777777" w:rsidR="00610435" w:rsidRPr="00CE71D7" w:rsidRDefault="00610435" w:rsidP="00ED2533">
      <w:pPr>
        <w:tabs>
          <w:tab w:val="left" w:pos="284"/>
        </w:tabs>
        <w:spacing w:after="0"/>
        <w:ind w:firstLine="0"/>
        <w:rPr>
          <w:rFonts w:cs="Arial"/>
        </w:rPr>
      </w:pPr>
      <w:r w:rsidRPr="00CE71D7">
        <w:rPr>
          <w:rFonts w:cs="Arial"/>
        </w:rPr>
        <w:t>Действующее лицо: незарегистрированный пользователь.</w:t>
      </w:r>
    </w:p>
    <w:p w14:paraId="7F4F0AEA" w14:textId="77777777" w:rsidR="00610435" w:rsidRPr="00CE71D7" w:rsidRDefault="00610435" w:rsidP="00610435">
      <w:pPr>
        <w:tabs>
          <w:tab w:val="left" w:pos="284"/>
        </w:tabs>
        <w:ind w:firstLine="0"/>
        <w:rPr>
          <w:rFonts w:cs="Arial"/>
        </w:rPr>
      </w:pPr>
      <w:r w:rsidRPr="00CE71D7">
        <w:rPr>
          <w:rFonts w:cs="Arial"/>
        </w:rPr>
        <w:t>Предусловие: пользователь находится на странице восстановления пароля.</w:t>
      </w:r>
    </w:p>
    <w:p w14:paraId="1662AFFE" w14:textId="77777777" w:rsidR="00610435" w:rsidRPr="00CE71D7" w:rsidRDefault="00610435" w:rsidP="00610435">
      <w:pPr>
        <w:pStyle w:val="3"/>
        <w:tabs>
          <w:tab w:val="left" w:pos="284"/>
        </w:tabs>
        <w:rPr>
          <w:rFonts w:cs="Arial"/>
        </w:rPr>
      </w:pPr>
      <w:r w:rsidRPr="00CE71D7">
        <w:rPr>
          <w:rFonts w:cs="Arial"/>
        </w:rPr>
        <w:t>Интерактивные элементы:</w:t>
      </w:r>
    </w:p>
    <w:p w14:paraId="630655D9" w14:textId="2BA8D8C0" w:rsidR="00610435" w:rsidRPr="00CE71D7" w:rsidRDefault="00610435" w:rsidP="00610435">
      <w:pPr>
        <w:pStyle w:val="af5"/>
        <w:tabs>
          <w:tab w:val="left" w:pos="284"/>
        </w:tabs>
        <w:rPr>
          <w:i/>
        </w:rPr>
      </w:pPr>
      <w:r w:rsidRPr="00CE71D7">
        <w:rPr>
          <w:rStyle w:val="af1"/>
          <w:i w:val="0"/>
        </w:rPr>
        <w:t xml:space="preserve">Таблица </w:t>
      </w:r>
      <w:r w:rsidR="00A843D8" w:rsidRPr="00CE71D7">
        <w:rPr>
          <w:rStyle w:val="af1"/>
          <w:i w:val="0"/>
        </w:rPr>
        <w:t>59</w:t>
      </w:r>
    </w:p>
    <w:tbl>
      <w:tblPr>
        <w:tblStyle w:val="ac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1914"/>
        <w:gridCol w:w="4181"/>
      </w:tblGrid>
      <w:tr w:rsidR="00610435" w:rsidRPr="00CE71D7" w14:paraId="6DDE4904" w14:textId="77777777" w:rsidTr="00534A54">
        <w:tc>
          <w:tcPr>
            <w:tcW w:w="3256" w:type="dxa"/>
          </w:tcPr>
          <w:p w14:paraId="051856FA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  <w:b/>
              </w:rPr>
            </w:pPr>
            <w:r w:rsidRPr="00CE71D7">
              <w:rPr>
                <w:rFonts w:cs="Arial"/>
                <w:b/>
              </w:rPr>
              <w:t>Элемент</w:t>
            </w:r>
          </w:p>
        </w:tc>
        <w:tc>
          <w:tcPr>
            <w:tcW w:w="1914" w:type="dxa"/>
          </w:tcPr>
          <w:p w14:paraId="11CD72F0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  <w:b/>
              </w:rPr>
            </w:pPr>
            <w:r w:rsidRPr="00CE71D7">
              <w:rPr>
                <w:rFonts w:cs="Arial"/>
                <w:b/>
              </w:rPr>
              <w:t>Обязательно для заполнения</w:t>
            </w:r>
          </w:p>
        </w:tc>
        <w:tc>
          <w:tcPr>
            <w:tcW w:w="4181" w:type="dxa"/>
          </w:tcPr>
          <w:p w14:paraId="11BF2AEC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  <w:b/>
              </w:rPr>
            </w:pPr>
            <w:r w:rsidRPr="00CE71D7">
              <w:rPr>
                <w:rFonts w:cs="Arial"/>
                <w:b/>
              </w:rPr>
              <w:t>Примечание</w:t>
            </w:r>
          </w:p>
        </w:tc>
      </w:tr>
      <w:tr w:rsidR="00610435" w:rsidRPr="00CE71D7" w14:paraId="2F2B6162" w14:textId="77777777" w:rsidTr="00534A54">
        <w:tc>
          <w:tcPr>
            <w:tcW w:w="3256" w:type="dxa"/>
          </w:tcPr>
          <w:p w14:paraId="03A421E2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Поле ввода «Телефон»</w:t>
            </w:r>
          </w:p>
        </w:tc>
        <w:tc>
          <w:tcPr>
            <w:tcW w:w="1914" w:type="dxa"/>
          </w:tcPr>
          <w:p w14:paraId="4AB47F4B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Да</w:t>
            </w:r>
          </w:p>
        </w:tc>
        <w:tc>
          <w:tcPr>
            <w:tcW w:w="4181" w:type="dxa"/>
          </w:tcPr>
          <w:p w14:paraId="09842FD3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Поле может содержать только цифры</w:t>
            </w:r>
          </w:p>
        </w:tc>
      </w:tr>
      <w:tr w:rsidR="00610435" w:rsidRPr="00CE71D7" w14:paraId="19A81558" w14:textId="77777777" w:rsidTr="00534A54">
        <w:tc>
          <w:tcPr>
            <w:tcW w:w="3256" w:type="dxa"/>
          </w:tcPr>
          <w:p w14:paraId="2E43BB21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Кнопка «Восстановить пароль»</w:t>
            </w:r>
          </w:p>
        </w:tc>
        <w:tc>
          <w:tcPr>
            <w:tcW w:w="1914" w:type="dxa"/>
          </w:tcPr>
          <w:p w14:paraId="776EA23F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</w:p>
        </w:tc>
        <w:tc>
          <w:tcPr>
            <w:tcW w:w="4181" w:type="dxa"/>
          </w:tcPr>
          <w:p w14:paraId="6A53531B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</w:p>
        </w:tc>
      </w:tr>
      <w:tr w:rsidR="00610435" w:rsidRPr="00CE71D7" w14:paraId="283F0307" w14:textId="77777777" w:rsidTr="00534A54">
        <w:tc>
          <w:tcPr>
            <w:tcW w:w="3256" w:type="dxa"/>
          </w:tcPr>
          <w:p w14:paraId="60477EF9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Поле «Код»</w:t>
            </w:r>
          </w:p>
        </w:tc>
        <w:tc>
          <w:tcPr>
            <w:tcW w:w="1914" w:type="dxa"/>
          </w:tcPr>
          <w:p w14:paraId="31DF0487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да</w:t>
            </w:r>
          </w:p>
        </w:tc>
        <w:tc>
          <w:tcPr>
            <w:tcW w:w="4181" w:type="dxa"/>
          </w:tcPr>
          <w:p w14:paraId="53BD825D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Поле может содержать только цифры</w:t>
            </w:r>
          </w:p>
        </w:tc>
      </w:tr>
      <w:tr w:rsidR="00610435" w:rsidRPr="00CE71D7" w14:paraId="6534E95E" w14:textId="77777777" w:rsidTr="00534A54">
        <w:tc>
          <w:tcPr>
            <w:tcW w:w="3256" w:type="dxa"/>
          </w:tcPr>
          <w:p w14:paraId="1463E3D6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Кнопка «Выслать код повторно»</w:t>
            </w:r>
          </w:p>
        </w:tc>
        <w:tc>
          <w:tcPr>
            <w:tcW w:w="1914" w:type="dxa"/>
          </w:tcPr>
          <w:p w14:paraId="5728365F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</w:p>
        </w:tc>
        <w:tc>
          <w:tcPr>
            <w:tcW w:w="4181" w:type="dxa"/>
          </w:tcPr>
          <w:p w14:paraId="3CBACC1B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Кнопка неактивна первые 30 сек после смены блока и следующие 30 сек после нажатия.</w:t>
            </w:r>
          </w:p>
        </w:tc>
      </w:tr>
      <w:tr w:rsidR="00610435" w:rsidRPr="00CE71D7" w14:paraId="4873DDAB" w14:textId="77777777" w:rsidTr="00534A54">
        <w:tc>
          <w:tcPr>
            <w:tcW w:w="3256" w:type="dxa"/>
          </w:tcPr>
          <w:p w14:paraId="39E9B8E1" w14:textId="6BAB6203" w:rsidR="00610435" w:rsidRPr="00CE71D7" w:rsidRDefault="00610435" w:rsidP="00532908">
            <w:pPr>
              <w:pStyle w:val="af6"/>
              <w:tabs>
                <w:tab w:val="left" w:pos="284"/>
              </w:tabs>
              <w:rPr>
                <w:rFonts w:cs="Arial"/>
                <w:lang w:val="en-US"/>
              </w:rPr>
            </w:pPr>
            <w:r w:rsidRPr="00CE71D7">
              <w:rPr>
                <w:rFonts w:cs="Arial"/>
              </w:rPr>
              <w:t>Кнопка «</w:t>
            </w:r>
            <w:r w:rsidR="00532908" w:rsidRPr="00CE71D7">
              <w:rPr>
                <w:rFonts w:cs="Arial"/>
              </w:rPr>
              <w:t>Продолжить</w:t>
            </w:r>
            <w:r w:rsidRPr="00CE71D7">
              <w:rPr>
                <w:rFonts w:cs="Arial"/>
              </w:rPr>
              <w:t>»</w:t>
            </w:r>
          </w:p>
        </w:tc>
        <w:tc>
          <w:tcPr>
            <w:tcW w:w="1914" w:type="dxa"/>
          </w:tcPr>
          <w:p w14:paraId="566661A2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</w:p>
        </w:tc>
        <w:tc>
          <w:tcPr>
            <w:tcW w:w="4181" w:type="dxa"/>
          </w:tcPr>
          <w:p w14:paraId="30BC7226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</w:p>
        </w:tc>
      </w:tr>
      <w:tr w:rsidR="00610435" w:rsidRPr="00CE71D7" w14:paraId="24E80754" w14:textId="77777777" w:rsidTr="00534A54">
        <w:tc>
          <w:tcPr>
            <w:tcW w:w="3256" w:type="dxa"/>
          </w:tcPr>
          <w:p w14:paraId="200BB600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Поле «Новый пароль»</w:t>
            </w:r>
          </w:p>
        </w:tc>
        <w:tc>
          <w:tcPr>
            <w:tcW w:w="1914" w:type="dxa"/>
          </w:tcPr>
          <w:p w14:paraId="7C51DF69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Да</w:t>
            </w:r>
          </w:p>
        </w:tc>
        <w:tc>
          <w:tcPr>
            <w:tcW w:w="4181" w:type="dxa"/>
          </w:tcPr>
          <w:p w14:paraId="6BF4AEEF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От 6 до 16 символов</w:t>
            </w:r>
          </w:p>
        </w:tc>
      </w:tr>
      <w:tr w:rsidR="00610435" w:rsidRPr="00CE71D7" w14:paraId="46CB49D5" w14:textId="77777777" w:rsidTr="00534A54">
        <w:tc>
          <w:tcPr>
            <w:tcW w:w="3256" w:type="dxa"/>
          </w:tcPr>
          <w:p w14:paraId="746DE8C5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lastRenderedPageBreak/>
              <w:t>Поле «Повторите новый пароль»</w:t>
            </w:r>
          </w:p>
        </w:tc>
        <w:tc>
          <w:tcPr>
            <w:tcW w:w="1914" w:type="dxa"/>
          </w:tcPr>
          <w:p w14:paraId="3787C3CE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Да</w:t>
            </w:r>
          </w:p>
        </w:tc>
        <w:tc>
          <w:tcPr>
            <w:tcW w:w="4181" w:type="dxa"/>
          </w:tcPr>
          <w:p w14:paraId="6E6F8196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От 6 до 16 символов</w:t>
            </w:r>
          </w:p>
        </w:tc>
      </w:tr>
      <w:tr w:rsidR="00610435" w:rsidRPr="00CE71D7" w14:paraId="784241E6" w14:textId="77777777" w:rsidTr="00534A54">
        <w:tc>
          <w:tcPr>
            <w:tcW w:w="3256" w:type="dxa"/>
          </w:tcPr>
          <w:p w14:paraId="7FDC5168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Кнопка «Сохранить и войти»</w:t>
            </w:r>
          </w:p>
        </w:tc>
        <w:tc>
          <w:tcPr>
            <w:tcW w:w="1914" w:type="dxa"/>
          </w:tcPr>
          <w:p w14:paraId="422C0B9A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</w:p>
        </w:tc>
        <w:tc>
          <w:tcPr>
            <w:tcW w:w="4181" w:type="dxa"/>
          </w:tcPr>
          <w:p w14:paraId="2EC5E07F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</w:p>
        </w:tc>
      </w:tr>
    </w:tbl>
    <w:p w14:paraId="20E705A0" w14:textId="77777777" w:rsidR="00610435" w:rsidRPr="00CE71D7" w:rsidRDefault="00610435" w:rsidP="00610435">
      <w:pPr>
        <w:pStyle w:val="af6"/>
        <w:tabs>
          <w:tab w:val="left" w:pos="284"/>
        </w:tabs>
        <w:spacing w:before="120"/>
        <w:rPr>
          <w:rFonts w:cs="Arial"/>
          <w:sz w:val="22"/>
          <w:szCs w:val="22"/>
        </w:rPr>
      </w:pPr>
      <w:r w:rsidRPr="00CE71D7">
        <w:rPr>
          <w:rFonts w:cs="Arial"/>
          <w:sz w:val="22"/>
          <w:szCs w:val="22"/>
        </w:rPr>
        <w:t xml:space="preserve">Заполненные поля в сервисе «Восстановление пароля» проходят проверку на </w:t>
      </w:r>
      <w:proofErr w:type="spellStart"/>
      <w:r w:rsidRPr="00CE71D7">
        <w:rPr>
          <w:rFonts w:cs="Arial"/>
          <w:sz w:val="22"/>
          <w:szCs w:val="22"/>
        </w:rPr>
        <w:t>валидацию</w:t>
      </w:r>
      <w:proofErr w:type="spellEnd"/>
      <w:r w:rsidRPr="00CE71D7">
        <w:rPr>
          <w:rFonts w:cs="Arial"/>
          <w:sz w:val="22"/>
          <w:szCs w:val="22"/>
        </w:rPr>
        <w:t>.</w:t>
      </w:r>
    </w:p>
    <w:p w14:paraId="59CF8259" w14:textId="1C4CE609" w:rsidR="00610435" w:rsidRPr="00CE71D7" w:rsidRDefault="00610435" w:rsidP="00610435">
      <w:pPr>
        <w:pStyle w:val="af5"/>
        <w:tabs>
          <w:tab w:val="left" w:pos="284"/>
        </w:tabs>
        <w:rPr>
          <w:i/>
        </w:rPr>
      </w:pPr>
      <w:r w:rsidRPr="00CE71D7">
        <w:rPr>
          <w:rStyle w:val="af1"/>
          <w:i w:val="0"/>
        </w:rPr>
        <w:t xml:space="preserve">Таблица </w:t>
      </w:r>
      <w:r w:rsidR="00A843D8" w:rsidRPr="00CE71D7">
        <w:rPr>
          <w:rStyle w:val="af1"/>
          <w:i w:val="0"/>
        </w:rPr>
        <w:t>60</w:t>
      </w:r>
    </w:p>
    <w:tbl>
      <w:tblPr>
        <w:tblStyle w:val="ac"/>
        <w:tblW w:w="9344" w:type="dxa"/>
        <w:tblLayout w:type="fixed"/>
        <w:tblLook w:val="04A0" w:firstRow="1" w:lastRow="0" w:firstColumn="1" w:lastColumn="0" w:noHBand="0" w:noVBand="1"/>
      </w:tblPr>
      <w:tblGrid>
        <w:gridCol w:w="1411"/>
        <w:gridCol w:w="1739"/>
        <w:gridCol w:w="2806"/>
        <w:gridCol w:w="3388"/>
      </w:tblGrid>
      <w:tr w:rsidR="00610435" w:rsidRPr="00CE71D7" w14:paraId="2E1252E6" w14:textId="77777777" w:rsidTr="00534A54">
        <w:tc>
          <w:tcPr>
            <w:tcW w:w="1411" w:type="dxa"/>
          </w:tcPr>
          <w:p w14:paraId="08C86528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  <w:b/>
              </w:rPr>
            </w:pPr>
            <w:r w:rsidRPr="00CE71D7">
              <w:rPr>
                <w:rFonts w:cs="Arial"/>
                <w:b/>
              </w:rPr>
              <w:t>Параметр</w:t>
            </w:r>
          </w:p>
        </w:tc>
        <w:tc>
          <w:tcPr>
            <w:tcW w:w="1739" w:type="dxa"/>
          </w:tcPr>
          <w:p w14:paraId="0ADD5453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  <w:b/>
              </w:rPr>
            </w:pPr>
            <w:r w:rsidRPr="00CE71D7">
              <w:rPr>
                <w:rFonts w:cs="Arial"/>
                <w:b/>
              </w:rPr>
              <w:t>Тип</w:t>
            </w:r>
          </w:p>
        </w:tc>
        <w:tc>
          <w:tcPr>
            <w:tcW w:w="2806" w:type="dxa"/>
          </w:tcPr>
          <w:p w14:paraId="67F8AEBF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  <w:b/>
              </w:rPr>
            </w:pPr>
            <w:r w:rsidRPr="00CE71D7">
              <w:rPr>
                <w:rFonts w:cs="Arial"/>
                <w:b/>
              </w:rPr>
              <w:t>Состояние</w:t>
            </w:r>
          </w:p>
        </w:tc>
        <w:tc>
          <w:tcPr>
            <w:tcW w:w="3388" w:type="dxa"/>
          </w:tcPr>
          <w:p w14:paraId="4A54B0E0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  <w:b/>
              </w:rPr>
            </w:pPr>
            <w:r w:rsidRPr="00CE71D7">
              <w:rPr>
                <w:rFonts w:cs="Arial"/>
                <w:b/>
              </w:rPr>
              <w:t>Сообщение об ошибке</w:t>
            </w:r>
          </w:p>
        </w:tc>
      </w:tr>
      <w:tr w:rsidR="00610435" w:rsidRPr="00CE71D7" w14:paraId="1161C850" w14:textId="77777777" w:rsidTr="00534A54">
        <w:tc>
          <w:tcPr>
            <w:tcW w:w="1411" w:type="dxa"/>
            <w:vMerge w:val="restart"/>
          </w:tcPr>
          <w:p w14:paraId="10030D03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Телефон</w:t>
            </w:r>
          </w:p>
        </w:tc>
        <w:tc>
          <w:tcPr>
            <w:tcW w:w="1739" w:type="dxa"/>
            <w:vMerge w:val="restart"/>
          </w:tcPr>
          <w:p w14:paraId="6016DC31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Цифры</w:t>
            </w:r>
          </w:p>
        </w:tc>
        <w:tc>
          <w:tcPr>
            <w:tcW w:w="2806" w:type="dxa"/>
          </w:tcPr>
          <w:p w14:paraId="680A352A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Значение вне диапазона</w:t>
            </w:r>
          </w:p>
        </w:tc>
        <w:tc>
          <w:tcPr>
            <w:tcW w:w="3388" w:type="dxa"/>
          </w:tcPr>
          <w:p w14:paraId="6AA685A4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  <w:lang w:eastAsia="en-US"/>
              </w:rPr>
              <w:t>Поле может содержать только цифры</w:t>
            </w:r>
          </w:p>
        </w:tc>
      </w:tr>
      <w:tr w:rsidR="00610435" w:rsidRPr="00CE71D7" w14:paraId="176ABB9B" w14:textId="77777777" w:rsidTr="00534A54">
        <w:tc>
          <w:tcPr>
            <w:tcW w:w="1411" w:type="dxa"/>
            <w:vMerge/>
          </w:tcPr>
          <w:p w14:paraId="6F4E4F78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</w:p>
        </w:tc>
        <w:tc>
          <w:tcPr>
            <w:tcW w:w="1739" w:type="dxa"/>
            <w:vMerge/>
          </w:tcPr>
          <w:p w14:paraId="2A4BA774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</w:p>
        </w:tc>
        <w:tc>
          <w:tcPr>
            <w:tcW w:w="2806" w:type="dxa"/>
          </w:tcPr>
          <w:p w14:paraId="3363E688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Значение не указано</w:t>
            </w:r>
          </w:p>
        </w:tc>
        <w:tc>
          <w:tcPr>
            <w:tcW w:w="3388" w:type="dxa"/>
          </w:tcPr>
          <w:p w14:paraId="1A8FBDA2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Поле обязательно для заполнения</w:t>
            </w:r>
          </w:p>
        </w:tc>
      </w:tr>
      <w:tr w:rsidR="00610435" w:rsidRPr="00CE71D7" w14:paraId="41D1F159" w14:textId="77777777" w:rsidTr="00534A54">
        <w:trPr>
          <w:trHeight w:val="233"/>
        </w:trPr>
        <w:tc>
          <w:tcPr>
            <w:tcW w:w="1411" w:type="dxa"/>
            <w:vMerge w:val="restart"/>
          </w:tcPr>
          <w:p w14:paraId="74ABF548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Код</w:t>
            </w:r>
          </w:p>
        </w:tc>
        <w:tc>
          <w:tcPr>
            <w:tcW w:w="1739" w:type="dxa"/>
            <w:vMerge w:val="restart"/>
          </w:tcPr>
          <w:p w14:paraId="03EDD268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Цифры</w:t>
            </w:r>
          </w:p>
        </w:tc>
        <w:tc>
          <w:tcPr>
            <w:tcW w:w="2806" w:type="dxa"/>
          </w:tcPr>
          <w:p w14:paraId="55AD8E03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Значение вне диапазона</w:t>
            </w:r>
          </w:p>
        </w:tc>
        <w:tc>
          <w:tcPr>
            <w:tcW w:w="3388" w:type="dxa"/>
          </w:tcPr>
          <w:p w14:paraId="7E2DE5B3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  <w:lang w:eastAsia="en-US"/>
              </w:rPr>
              <w:t>Поле может содержать только цифры</w:t>
            </w:r>
          </w:p>
        </w:tc>
      </w:tr>
      <w:tr w:rsidR="00610435" w:rsidRPr="00CE71D7" w14:paraId="24F62E93" w14:textId="77777777" w:rsidTr="00534A54">
        <w:trPr>
          <w:trHeight w:val="232"/>
        </w:trPr>
        <w:tc>
          <w:tcPr>
            <w:tcW w:w="1411" w:type="dxa"/>
            <w:vMerge/>
          </w:tcPr>
          <w:p w14:paraId="2E24BDC6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</w:p>
        </w:tc>
        <w:tc>
          <w:tcPr>
            <w:tcW w:w="1739" w:type="dxa"/>
            <w:vMerge/>
          </w:tcPr>
          <w:p w14:paraId="5291119F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</w:p>
        </w:tc>
        <w:tc>
          <w:tcPr>
            <w:tcW w:w="2806" w:type="dxa"/>
          </w:tcPr>
          <w:p w14:paraId="225DDF8C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Значение не указано</w:t>
            </w:r>
          </w:p>
        </w:tc>
        <w:tc>
          <w:tcPr>
            <w:tcW w:w="3388" w:type="dxa"/>
          </w:tcPr>
          <w:p w14:paraId="0655CF16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Поле обязательно для заполнения</w:t>
            </w:r>
          </w:p>
        </w:tc>
      </w:tr>
      <w:tr w:rsidR="00610435" w:rsidRPr="00CE71D7" w14:paraId="73233709" w14:textId="77777777" w:rsidTr="00534A54">
        <w:trPr>
          <w:trHeight w:val="695"/>
        </w:trPr>
        <w:tc>
          <w:tcPr>
            <w:tcW w:w="1411" w:type="dxa"/>
            <w:vMerge w:val="restart"/>
          </w:tcPr>
          <w:p w14:paraId="13657DFE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Новый пароль</w:t>
            </w:r>
          </w:p>
        </w:tc>
        <w:tc>
          <w:tcPr>
            <w:tcW w:w="1739" w:type="dxa"/>
            <w:vMerge w:val="restart"/>
          </w:tcPr>
          <w:p w14:paraId="379F42C7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Текст, цифры, символы</w:t>
            </w:r>
          </w:p>
        </w:tc>
        <w:tc>
          <w:tcPr>
            <w:tcW w:w="2806" w:type="dxa"/>
          </w:tcPr>
          <w:p w14:paraId="73D1AD66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Значение не указано</w:t>
            </w:r>
          </w:p>
        </w:tc>
        <w:tc>
          <w:tcPr>
            <w:tcW w:w="3388" w:type="dxa"/>
          </w:tcPr>
          <w:p w14:paraId="4DF60B7A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  <w:lang w:val="en-US"/>
              </w:rPr>
            </w:pPr>
            <w:r w:rsidRPr="00CE71D7">
              <w:rPr>
                <w:rFonts w:cs="Arial"/>
              </w:rPr>
              <w:t>Поле обязательно для заполнения</w:t>
            </w:r>
          </w:p>
        </w:tc>
      </w:tr>
      <w:tr w:rsidR="00610435" w:rsidRPr="00CE71D7" w14:paraId="4F5C74CA" w14:textId="77777777" w:rsidTr="00534A54">
        <w:trPr>
          <w:trHeight w:val="1418"/>
        </w:trPr>
        <w:tc>
          <w:tcPr>
            <w:tcW w:w="1411" w:type="dxa"/>
            <w:vMerge/>
          </w:tcPr>
          <w:p w14:paraId="29034DCE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</w:p>
        </w:tc>
        <w:tc>
          <w:tcPr>
            <w:tcW w:w="1739" w:type="dxa"/>
            <w:vMerge/>
          </w:tcPr>
          <w:p w14:paraId="7ECCA349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</w:p>
        </w:tc>
        <w:tc>
          <w:tcPr>
            <w:tcW w:w="2806" w:type="dxa"/>
          </w:tcPr>
          <w:p w14:paraId="0BA1245B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jc w:val="left"/>
              <w:rPr>
                <w:rFonts w:cs="Arial"/>
              </w:rPr>
            </w:pPr>
            <w:r w:rsidRPr="00CE71D7">
              <w:rPr>
                <w:rFonts w:cs="Arial"/>
              </w:rPr>
              <w:t>Значение вне диапазона</w:t>
            </w:r>
          </w:p>
        </w:tc>
        <w:tc>
          <w:tcPr>
            <w:tcW w:w="3388" w:type="dxa"/>
          </w:tcPr>
          <w:p w14:paraId="3FFC5BD9" w14:textId="77777777" w:rsidR="00610435" w:rsidRPr="00CE71D7" w:rsidRDefault="00610435" w:rsidP="00534A54">
            <w:pPr>
              <w:tabs>
                <w:tab w:val="left" w:pos="284"/>
              </w:tabs>
              <w:ind w:firstLine="0"/>
              <w:jc w:val="left"/>
            </w:pPr>
            <w:r w:rsidRPr="00CE71D7">
              <w:t>Поле должно содержать английские буквы верхнего и нижнего регистра (a–z, A–Z). Цифры от 0 до 9.</w:t>
            </w:r>
          </w:p>
        </w:tc>
      </w:tr>
      <w:tr w:rsidR="00610435" w:rsidRPr="00CE71D7" w14:paraId="4B558139" w14:textId="77777777" w:rsidTr="00534A54">
        <w:trPr>
          <w:trHeight w:val="695"/>
        </w:trPr>
        <w:tc>
          <w:tcPr>
            <w:tcW w:w="1411" w:type="dxa"/>
            <w:vMerge w:val="restart"/>
          </w:tcPr>
          <w:p w14:paraId="28F944DF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Повторите новый пароль</w:t>
            </w:r>
          </w:p>
        </w:tc>
        <w:tc>
          <w:tcPr>
            <w:tcW w:w="1739" w:type="dxa"/>
            <w:vMerge w:val="restart"/>
          </w:tcPr>
          <w:p w14:paraId="7DD3F088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Текст, цифры, символы</w:t>
            </w:r>
          </w:p>
        </w:tc>
        <w:tc>
          <w:tcPr>
            <w:tcW w:w="2806" w:type="dxa"/>
          </w:tcPr>
          <w:p w14:paraId="46BF8339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Значение не указано</w:t>
            </w:r>
          </w:p>
        </w:tc>
        <w:tc>
          <w:tcPr>
            <w:tcW w:w="3388" w:type="dxa"/>
          </w:tcPr>
          <w:p w14:paraId="3C19F840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  <w:lang w:val="en-US"/>
              </w:rPr>
            </w:pPr>
            <w:r w:rsidRPr="00CE71D7">
              <w:rPr>
                <w:rFonts w:cs="Arial"/>
              </w:rPr>
              <w:t>Поле обязательно для заполнения</w:t>
            </w:r>
          </w:p>
        </w:tc>
      </w:tr>
      <w:tr w:rsidR="00610435" w:rsidRPr="00CE71D7" w14:paraId="3EE9521F" w14:textId="77777777" w:rsidTr="00534A54">
        <w:trPr>
          <w:trHeight w:val="1245"/>
        </w:trPr>
        <w:tc>
          <w:tcPr>
            <w:tcW w:w="1411" w:type="dxa"/>
            <w:vMerge/>
          </w:tcPr>
          <w:p w14:paraId="2A4B369C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</w:p>
        </w:tc>
        <w:tc>
          <w:tcPr>
            <w:tcW w:w="1739" w:type="dxa"/>
            <w:vMerge/>
          </w:tcPr>
          <w:p w14:paraId="227ABC6A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</w:p>
        </w:tc>
        <w:tc>
          <w:tcPr>
            <w:tcW w:w="2806" w:type="dxa"/>
          </w:tcPr>
          <w:p w14:paraId="599AFBC2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jc w:val="left"/>
              <w:rPr>
                <w:rFonts w:cs="Arial"/>
              </w:rPr>
            </w:pPr>
            <w:r w:rsidRPr="00CE71D7">
              <w:rPr>
                <w:rFonts w:cs="Arial"/>
              </w:rPr>
              <w:t>Значение вне диапазона</w:t>
            </w:r>
          </w:p>
        </w:tc>
        <w:tc>
          <w:tcPr>
            <w:tcW w:w="3388" w:type="dxa"/>
          </w:tcPr>
          <w:p w14:paraId="29B925BB" w14:textId="77777777" w:rsidR="00610435" w:rsidRPr="00CE71D7" w:rsidRDefault="00610435" w:rsidP="00534A54">
            <w:pPr>
              <w:tabs>
                <w:tab w:val="left" w:pos="284"/>
              </w:tabs>
              <w:ind w:firstLine="0"/>
              <w:jc w:val="left"/>
            </w:pPr>
            <w:r w:rsidRPr="00CE71D7">
              <w:t>Поле должно содержать английские буквы верхнего и нижнего регистра (a–z, A–Z). Цифры от 0 до 9.</w:t>
            </w:r>
          </w:p>
        </w:tc>
      </w:tr>
      <w:tr w:rsidR="00610435" w:rsidRPr="00CE71D7" w14:paraId="3671D8B3" w14:textId="77777777" w:rsidTr="00534A54">
        <w:trPr>
          <w:trHeight w:val="120"/>
        </w:trPr>
        <w:tc>
          <w:tcPr>
            <w:tcW w:w="1411" w:type="dxa"/>
            <w:vMerge/>
          </w:tcPr>
          <w:p w14:paraId="18004B47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</w:p>
        </w:tc>
        <w:tc>
          <w:tcPr>
            <w:tcW w:w="1739" w:type="dxa"/>
            <w:vMerge/>
          </w:tcPr>
          <w:p w14:paraId="5E54985D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</w:p>
        </w:tc>
        <w:tc>
          <w:tcPr>
            <w:tcW w:w="2806" w:type="dxa"/>
          </w:tcPr>
          <w:p w14:paraId="6E66231D" w14:textId="77777777" w:rsidR="00610435" w:rsidRPr="00CE71D7" w:rsidRDefault="00610435" w:rsidP="00534A54">
            <w:pPr>
              <w:pStyle w:val="af6"/>
              <w:tabs>
                <w:tab w:val="left" w:pos="284"/>
              </w:tabs>
              <w:jc w:val="left"/>
              <w:rPr>
                <w:rFonts w:cs="Arial"/>
              </w:rPr>
            </w:pPr>
            <w:r w:rsidRPr="00CE71D7">
              <w:rPr>
                <w:rFonts w:cs="Arial"/>
              </w:rPr>
              <w:t>Значение не совпало</w:t>
            </w:r>
          </w:p>
        </w:tc>
        <w:tc>
          <w:tcPr>
            <w:tcW w:w="3388" w:type="dxa"/>
          </w:tcPr>
          <w:p w14:paraId="5F5E0EFD" w14:textId="77777777" w:rsidR="00610435" w:rsidRPr="00CE71D7" w:rsidRDefault="00610435" w:rsidP="00534A54">
            <w:pPr>
              <w:tabs>
                <w:tab w:val="left" w:pos="284"/>
              </w:tabs>
              <w:ind w:firstLine="0"/>
              <w:jc w:val="left"/>
            </w:pPr>
            <w:r w:rsidRPr="00CE71D7">
              <w:t>Введенные пароли не совпадают.</w:t>
            </w:r>
          </w:p>
        </w:tc>
      </w:tr>
    </w:tbl>
    <w:p w14:paraId="48932E3B" w14:textId="77777777" w:rsidR="00610435" w:rsidRPr="00CE71D7" w:rsidRDefault="00610435" w:rsidP="00610435">
      <w:pPr>
        <w:pStyle w:val="3"/>
        <w:tabs>
          <w:tab w:val="left" w:pos="284"/>
        </w:tabs>
        <w:rPr>
          <w:rFonts w:cs="Arial"/>
        </w:rPr>
      </w:pPr>
      <w:r w:rsidRPr="00CE71D7">
        <w:rPr>
          <w:rFonts w:cs="Arial"/>
        </w:rPr>
        <w:t>Основной сценарий:</w:t>
      </w:r>
    </w:p>
    <w:p w14:paraId="51617A27" w14:textId="77777777" w:rsidR="00610435" w:rsidRPr="00CE71D7" w:rsidRDefault="00610435" w:rsidP="00CE71D7">
      <w:pPr>
        <w:pStyle w:val="12"/>
        <w:numPr>
          <w:ilvl w:val="0"/>
          <w:numId w:val="94"/>
        </w:numPr>
        <w:tabs>
          <w:tab w:val="left" w:pos="284"/>
        </w:tabs>
      </w:pPr>
      <w:r w:rsidRPr="00CE71D7">
        <w:t>Пользователь заполняет поле;</w:t>
      </w:r>
    </w:p>
    <w:p w14:paraId="23981983" w14:textId="77777777" w:rsidR="00610435" w:rsidRPr="00CE71D7" w:rsidRDefault="00610435" w:rsidP="00CE71D7">
      <w:pPr>
        <w:pStyle w:val="12"/>
        <w:numPr>
          <w:ilvl w:val="0"/>
          <w:numId w:val="94"/>
        </w:numPr>
        <w:tabs>
          <w:tab w:val="left" w:pos="284"/>
        </w:tabs>
      </w:pPr>
      <w:r w:rsidRPr="00CE71D7">
        <w:t>Пользователь кликает на кнопку «Восстановить пароль»;</w:t>
      </w:r>
    </w:p>
    <w:p w14:paraId="1D178D49" w14:textId="77777777" w:rsidR="00610435" w:rsidRPr="00CE71D7" w:rsidRDefault="00610435" w:rsidP="00CE71D7">
      <w:pPr>
        <w:pStyle w:val="12"/>
        <w:numPr>
          <w:ilvl w:val="0"/>
          <w:numId w:val="94"/>
        </w:numPr>
        <w:tabs>
          <w:tab w:val="left" w:pos="284"/>
        </w:tabs>
      </w:pPr>
      <w:r w:rsidRPr="00CE71D7">
        <w:t>Система проверяет поле;</w:t>
      </w:r>
    </w:p>
    <w:p w14:paraId="2B93E311" w14:textId="77777777" w:rsidR="00610435" w:rsidRPr="00CE71D7" w:rsidRDefault="00610435" w:rsidP="00CE71D7">
      <w:pPr>
        <w:pStyle w:val="12"/>
        <w:numPr>
          <w:ilvl w:val="0"/>
          <w:numId w:val="94"/>
        </w:numPr>
        <w:tabs>
          <w:tab w:val="left" w:pos="284"/>
        </w:tabs>
      </w:pPr>
      <w:r w:rsidRPr="00CE71D7">
        <w:t>Система регистрирует информацию в системе, высылает на указанный номер телефона проверочный код и отображает поле ввода «Код»;</w:t>
      </w:r>
    </w:p>
    <w:p w14:paraId="637AC9D5" w14:textId="77777777" w:rsidR="00610435" w:rsidRPr="00CE71D7" w:rsidRDefault="00610435" w:rsidP="00CE71D7">
      <w:pPr>
        <w:pStyle w:val="12"/>
        <w:numPr>
          <w:ilvl w:val="0"/>
          <w:numId w:val="94"/>
        </w:numPr>
        <w:tabs>
          <w:tab w:val="left" w:pos="284"/>
        </w:tabs>
      </w:pPr>
      <w:r w:rsidRPr="00CE71D7">
        <w:t>Пользователь получает код и вводит его в соответствующее поле;</w:t>
      </w:r>
    </w:p>
    <w:p w14:paraId="789DD53B" w14:textId="75DE6057" w:rsidR="00610435" w:rsidRPr="00CE71D7" w:rsidRDefault="00610435" w:rsidP="00CE71D7">
      <w:pPr>
        <w:pStyle w:val="12"/>
        <w:numPr>
          <w:ilvl w:val="0"/>
          <w:numId w:val="94"/>
        </w:numPr>
        <w:tabs>
          <w:tab w:val="left" w:pos="284"/>
        </w:tabs>
      </w:pPr>
      <w:r w:rsidRPr="00CE71D7">
        <w:t>Пользователь кликает на кнопку «</w:t>
      </w:r>
      <w:r w:rsidR="00532908" w:rsidRPr="00CE71D7">
        <w:t>Продолжить</w:t>
      </w:r>
      <w:r w:rsidRPr="00CE71D7">
        <w:t>»;</w:t>
      </w:r>
    </w:p>
    <w:p w14:paraId="5A0A2501" w14:textId="77777777" w:rsidR="00610435" w:rsidRPr="00CE71D7" w:rsidRDefault="00610435" w:rsidP="00CE71D7">
      <w:pPr>
        <w:pStyle w:val="12"/>
        <w:numPr>
          <w:ilvl w:val="0"/>
          <w:numId w:val="94"/>
        </w:numPr>
        <w:tabs>
          <w:tab w:val="left" w:pos="284"/>
        </w:tabs>
      </w:pPr>
      <w:r w:rsidRPr="00CE71D7">
        <w:lastRenderedPageBreak/>
        <w:t>Система проверяет поле;</w:t>
      </w:r>
    </w:p>
    <w:p w14:paraId="523A78D8" w14:textId="77777777" w:rsidR="00610435" w:rsidRPr="00CE71D7" w:rsidRDefault="00610435" w:rsidP="00CE71D7">
      <w:pPr>
        <w:pStyle w:val="12"/>
        <w:numPr>
          <w:ilvl w:val="0"/>
          <w:numId w:val="94"/>
        </w:numPr>
        <w:tabs>
          <w:tab w:val="left" w:pos="284"/>
        </w:tabs>
      </w:pPr>
      <w:r w:rsidRPr="00CE71D7">
        <w:t>Система выводит поля ввода для нового пароля;</w:t>
      </w:r>
    </w:p>
    <w:p w14:paraId="283ADC5F" w14:textId="77777777" w:rsidR="00610435" w:rsidRPr="00CE71D7" w:rsidRDefault="00610435" w:rsidP="00CE71D7">
      <w:pPr>
        <w:pStyle w:val="12"/>
        <w:numPr>
          <w:ilvl w:val="0"/>
          <w:numId w:val="94"/>
        </w:numPr>
        <w:tabs>
          <w:tab w:val="left" w:pos="284"/>
        </w:tabs>
      </w:pPr>
      <w:r w:rsidRPr="00CE71D7">
        <w:t>Пользователь заполняет поля;</w:t>
      </w:r>
    </w:p>
    <w:p w14:paraId="7525038C" w14:textId="77777777" w:rsidR="00610435" w:rsidRPr="00CE71D7" w:rsidRDefault="00610435" w:rsidP="00CE71D7">
      <w:pPr>
        <w:pStyle w:val="12"/>
        <w:numPr>
          <w:ilvl w:val="0"/>
          <w:numId w:val="94"/>
        </w:numPr>
        <w:tabs>
          <w:tab w:val="left" w:pos="284"/>
        </w:tabs>
      </w:pPr>
      <w:r w:rsidRPr="00CE71D7">
        <w:t>Пользователь кликает кнопку «Сохранить и войти»;</w:t>
      </w:r>
    </w:p>
    <w:p w14:paraId="2806064D" w14:textId="77777777" w:rsidR="00610435" w:rsidRPr="00CE71D7" w:rsidRDefault="00610435" w:rsidP="00CE71D7">
      <w:pPr>
        <w:pStyle w:val="12"/>
        <w:numPr>
          <w:ilvl w:val="0"/>
          <w:numId w:val="94"/>
        </w:numPr>
        <w:tabs>
          <w:tab w:val="left" w:pos="284"/>
        </w:tabs>
      </w:pPr>
      <w:r w:rsidRPr="00CE71D7">
        <w:t>Система проверяет поля;</w:t>
      </w:r>
    </w:p>
    <w:p w14:paraId="0A2C75F1" w14:textId="77777777" w:rsidR="00610435" w:rsidRPr="00CE71D7" w:rsidRDefault="00610435" w:rsidP="00CE71D7">
      <w:pPr>
        <w:pStyle w:val="12"/>
        <w:numPr>
          <w:ilvl w:val="0"/>
          <w:numId w:val="94"/>
        </w:numPr>
        <w:tabs>
          <w:tab w:val="left" w:pos="284"/>
        </w:tabs>
      </w:pPr>
      <w:r w:rsidRPr="00CE71D7">
        <w:t>Система регистрирует информацию в системе;</w:t>
      </w:r>
    </w:p>
    <w:p w14:paraId="66B55A57" w14:textId="77777777" w:rsidR="00610435" w:rsidRPr="00CE71D7" w:rsidRDefault="00610435" w:rsidP="00CE71D7">
      <w:pPr>
        <w:pStyle w:val="12"/>
        <w:numPr>
          <w:ilvl w:val="0"/>
          <w:numId w:val="94"/>
        </w:numPr>
        <w:tabs>
          <w:tab w:val="left" w:pos="284"/>
        </w:tabs>
      </w:pPr>
      <w:r w:rsidRPr="00CE71D7">
        <w:t>Система переводит пользователя на страницу «Личный кабинет».</w:t>
      </w:r>
    </w:p>
    <w:p w14:paraId="5657B9DC" w14:textId="77777777" w:rsidR="00610435" w:rsidRPr="00CE71D7" w:rsidRDefault="00610435" w:rsidP="00610435">
      <w:pPr>
        <w:tabs>
          <w:tab w:val="left" w:pos="284"/>
        </w:tabs>
        <w:rPr>
          <w:rFonts w:cs="Arial"/>
        </w:rPr>
      </w:pPr>
      <w:r w:rsidRPr="00CE71D7">
        <w:rPr>
          <w:rFonts w:cs="Arial"/>
        </w:rPr>
        <w:t>Система проверяет вводимый пользователем телефон на уникальность и сверяет его с существующей базой номеров. При совпадении номеров, система работает по заданному сценарию. В случае если система не нашла совпадений, она выводит сообщение «Пользователь с таким номером не зарегистрирован».</w:t>
      </w:r>
    </w:p>
    <w:p w14:paraId="7E82093B" w14:textId="77777777" w:rsidR="00610435" w:rsidRPr="00CE71D7" w:rsidRDefault="00610435" w:rsidP="00610435">
      <w:pPr>
        <w:pStyle w:val="3"/>
        <w:tabs>
          <w:tab w:val="left" w:pos="284"/>
        </w:tabs>
        <w:rPr>
          <w:rFonts w:cs="Arial"/>
        </w:rPr>
      </w:pPr>
      <w:r w:rsidRPr="00CE71D7">
        <w:rPr>
          <w:rFonts w:cs="Arial"/>
        </w:rPr>
        <w:t>Альтернативные потоки:</w:t>
      </w:r>
    </w:p>
    <w:p w14:paraId="5DA9143E" w14:textId="77777777" w:rsidR="00610435" w:rsidRPr="00CE71D7" w:rsidRDefault="00610435" w:rsidP="00610435">
      <w:pPr>
        <w:pStyle w:val="12"/>
        <w:tabs>
          <w:tab w:val="left" w:pos="284"/>
        </w:tabs>
        <w:ind w:hanging="436"/>
        <w:rPr>
          <w:b/>
        </w:rPr>
      </w:pPr>
      <w:r w:rsidRPr="00CE71D7">
        <w:rPr>
          <w:b/>
        </w:rPr>
        <w:t>3.1, 7.1, 11.1. Система обнаружила некорректно заполненное поле:</w:t>
      </w:r>
    </w:p>
    <w:p w14:paraId="3A7A7972" w14:textId="77777777" w:rsidR="00610435" w:rsidRPr="00CE71D7" w:rsidRDefault="00610435" w:rsidP="00610435">
      <w:pPr>
        <w:pStyle w:val="12"/>
        <w:tabs>
          <w:tab w:val="left" w:pos="284"/>
        </w:tabs>
        <w:ind w:left="993" w:hanging="436"/>
        <w:rPr>
          <w:b/>
        </w:rPr>
      </w:pPr>
      <w:r w:rsidRPr="00CE71D7">
        <w:t>3.1.1, 7.1.1, 11.1.1 Пользователь заполняет поля;</w:t>
      </w:r>
    </w:p>
    <w:p w14:paraId="0791EBF9" w14:textId="77777777" w:rsidR="00610435" w:rsidRPr="00CE71D7" w:rsidRDefault="00610435" w:rsidP="00610435">
      <w:pPr>
        <w:pStyle w:val="12"/>
        <w:tabs>
          <w:tab w:val="left" w:pos="284"/>
        </w:tabs>
        <w:ind w:left="993" w:hanging="436"/>
        <w:rPr>
          <w:b/>
        </w:rPr>
      </w:pPr>
      <w:r w:rsidRPr="00CE71D7">
        <w:t xml:space="preserve">3.1.2, 7.1.2, 11.1.2 Система проверяет поля на </w:t>
      </w:r>
      <w:proofErr w:type="spellStart"/>
      <w:r w:rsidRPr="00CE71D7">
        <w:t>валидацию</w:t>
      </w:r>
      <w:proofErr w:type="spellEnd"/>
      <w:r w:rsidRPr="00CE71D7">
        <w:t>;</w:t>
      </w:r>
    </w:p>
    <w:p w14:paraId="041675F8" w14:textId="11AF883A" w:rsidR="00610435" w:rsidRPr="00CE71D7" w:rsidRDefault="00610435" w:rsidP="00610435">
      <w:pPr>
        <w:pStyle w:val="12"/>
        <w:tabs>
          <w:tab w:val="left" w:pos="284"/>
        </w:tabs>
        <w:ind w:left="0" w:firstLine="557"/>
        <w:rPr>
          <w:b/>
        </w:rPr>
      </w:pPr>
      <w:r w:rsidRPr="00CE71D7">
        <w:t xml:space="preserve">3.1.3, 7.1.3, 11.1.3 Система сохраняет корректно заполненное пользователем поле и в некорректно заполненном поле выводит сообщение об ошибке согласно таблице </w:t>
      </w:r>
      <w:r w:rsidR="00532908" w:rsidRPr="00CE71D7">
        <w:t>60</w:t>
      </w:r>
      <w:r w:rsidRPr="00CE71D7">
        <w:t>.</w:t>
      </w:r>
    </w:p>
    <w:p w14:paraId="6CB85BA5" w14:textId="77777777" w:rsidR="00610435" w:rsidRPr="00CE71D7" w:rsidRDefault="00610435" w:rsidP="00610435">
      <w:pPr>
        <w:pStyle w:val="12"/>
        <w:tabs>
          <w:tab w:val="left" w:pos="284"/>
        </w:tabs>
        <w:ind w:left="644" w:hanging="360"/>
        <w:rPr>
          <w:b/>
        </w:rPr>
      </w:pPr>
      <w:r w:rsidRPr="00CE71D7">
        <w:rPr>
          <w:b/>
        </w:rPr>
        <w:t>3.2, 7.2, 11.2. Система обнаружила незаполненное поле:</w:t>
      </w:r>
    </w:p>
    <w:p w14:paraId="77A0BDC0" w14:textId="77777777" w:rsidR="00610435" w:rsidRPr="00CE71D7" w:rsidRDefault="00610435" w:rsidP="00610435">
      <w:pPr>
        <w:pStyle w:val="12"/>
        <w:tabs>
          <w:tab w:val="left" w:pos="284"/>
        </w:tabs>
        <w:ind w:left="993" w:hanging="436"/>
        <w:rPr>
          <w:b/>
        </w:rPr>
      </w:pPr>
      <w:r w:rsidRPr="00CE71D7">
        <w:t>3.2.1, 7.2.1, 11.2.1 Пользователь заполняет поле;</w:t>
      </w:r>
    </w:p>
    <w:p w14:paraId="6C9C75D8" w14:textId="77777777" w:rsidR="00610435" w:rsidRPr="00CE71D7" w:rsidRDefault="00610435" w:rsidP="00610435">
      <w:pPr>
        <w:pStyle w:val="12"/>
        <w:tabs>
          <w:tab w:val="left" w:pos="284"/>
        </w:tabs>
        <w:ind w:left="993" w:hanging="436"/>
      </w:pPr>
      <w:r w:rsidRPr="00CE71D7">
        <w:t xml:space="preserve">3.2.2, 7.2.2, 11.2.2 Система проверяет поле на </w:t>
      </w:r>
      <w:proofErr w:type="spellStart"/>
      <w:r w:rsidRPr="00CE71D7">
        <w:t>валидацию</w:t>
      </w:r>
      <w:proofErr w:type="spellEnd"/>
      <w:r w:rsidRPr="00CE71D7">
        <w:t>;</w:t>
      </w:r>
    </w:p>
    <w:p w14:paraId="4961CC7D" w14:textId="2F703476" w:rsidR="00610435" w:rsidRPr="00CE71D7" w:rsidRDefault="00610435" w:rsidP="00610435">
      <w:pPr>
        <w:pStyle w:val="12"/>
        <w:tabs>
          <w:tab w:val="left" w:pos="284"/>
        </w:tabs>
        <w:ind w:left="0" w:firstLine="557"/>
      </w:pPr>
      <w:r w:rsidRPr="00CE71D7">
        <w:t xml:space="preserve">3.2.3, 7.2.3, 11.2.3 Система сохраняет корректно заполненное пользователем поле и в незаполненном поле выводит сообщение об ошибке согласно таблице </w:t>
      </w:r>
      <w:r w:rsidR="00532908" w:rsidRPr="00CE71D7">
        <w:t>60</w:t>
      </w:r>
      <w:r w:rsidRPr="00CE71D7">
        <w:t>.</w:t>
      </w:r>
    </w:p>
    <w:p w14:paraId="47EEBC57" w14:textId="77777777" w:rsidR="00610435" w:rsidRPr="00CE71D7" w:rsidRDefault="00610435" w:rsidP="00610435">
      <w:pPr>
        <w:pStyle w:val="4"/>
        <w:tabs>
          <w:tab w:val="left" w:pos="284"/>
        </w:tabs>
        <w:ind w:left="284" w:firstLine="0"/>
        <w:rPr>
          <w:rFonts w:cs="Arial"/>
        </w:rPr>
      </w:pPr>
      <w:r w:rsidRPr="00CE71D7">
        <w:rPr>
          <w:rFonts w:cs="Arial"/>
        </w:rPr>
        <w:t>3.3.</w:t>
      </w:r>
      <w:r w:rsidRPr="00CE71D7">
        <w:rPr>
          <w:rFonts w:cs="Arial"/>
        </w:rPr>
        <w:tab/>
        <w:t>Номер телефона отсутствует в системе:</w:t>
      </w:r>
    </w:p>
    <w:p w14:paraId="2CBC22C8" w14:textId="77777777" w:rsidR="00610435" w:rsidRPr="00CE71D7" w:rsidRDefault="00610435" w:rsidP="00610435">
      <w:pPr>
        <w:pStyle w:val="12"/>
        <w:ind w:left="0" w:firstLine="567"/>
      </w:pPr>
      <w:r w:rsidRPr="00CE71D7">
        <w:t>3.3.1. Система не обнаружила совпадение введенных данных в поле «</w:t>
      </w:r>
      <w:r w:rsidRPr="00CE71D7">
        <w:rPr>
          <w:szCs w:val="20"/>
        </w:rPr>
        <w:t>Телефон</w:t>
      </w:r>
      <w:r w:rsidRPr="00CE71D7">
        <w:t>» с данными в хранящимися в системе;</w:t>
      </w:r>
    </w:p>
    <w:p w14:paraId="488F2FF1" w14:textId="77777777" w:rsidR="00610435" w:rsidRPr="00CE71D7" w:rsidRDefault="00610435" w:rsidP="00610435">
      <w:pPr>
        <w:pStyle w:val="12"/>
        <w:ind w:left="0" w:firstLine="567"/>
      </w:pPr>
      <w:r w:rsidRPr="00CE71D7">
        <w:t>3.3.2. Система выводит сообщение, что пользователь с таким номером телефона не зарегистрирован.</w:t>
      </w:r>
    </w:p>
    <w:p w14:paraId="382F0FDC" w14:textId="77777777" w:rsidR="00610435" w:rsidRPr="00CE71D7" w:rsidRDefault="00610435" w:rsidP="00610435">
      <w:pPr>
        <w:pStyle w:val="4"/>
        <w:tabs>
          <w:tab w:val="left" w:pos="284"/>
        </w:tabs>
        <w:rPr>
          <w:rFonts w:cs="Arial"/>
        </w:rPr>
      </w:pPr>
      <w:r w:rsidRPr="00CE71D7">
        <w:rPr>
          <w:rFonts w:cs="Arial"/>
        </w:rPr>
        <w:t>5.1.</w:t>
      </w:r>
      <w:r w:rsidRPr="00CE71D7">
        <w:rPr>
          <w:rFonts w:cs="Arial"/>
        </w:rPr>
        <w:tab/>
        <w:t>Пользователь не получил код:</w:t>
      </w:r>
    </w:p>
    <w:p w14:paraId="00804690" w14:textId="77777777" w:rsidR="00610435" w:rsidRPr="00CE71D7" w:rsidRDefault="00610435" w:rsidP="00610435">
      <w:pPr>
        <w:pStyle w:val="12"/>
        <w:tabs>
          <w:tab w:val="left" w:pos="284"/>
        </w:tabs>
        <w:ind w:left="0" w:firstLine="567"/>
      </w:pPr>
      <w:r w:rsidRPr="00CE71D7">
        <w:tab/>
        <w:t>5.1.1. Пользователь не получил код на свое устройство;</w:t>
      </w:r>
    </w:p>
    <w:p w14:paraId="541FBB68" w14:textId="77777777" w:rsidR="00610435" w:rsidRPr="00CE71D7" w:rsidRDefault="00610435" w:rsidP="00610435">
      <w:pPr>
        <w:pStyle w:val="12"/>
        <w:tabs>
          <w:tab w:val="left" w:pos="284"/>
        </w:tabs>
        <w:ind w:left="0" w:firstLine="709"/>
      </w:pPr>
      <w:r w:rsidRPr="00CE71D7">
        <w:t>5.1.2. Пользователь выжидает время, пока кнопка «Выслать код повторно» не станет активной;</w:t>
      </w:r>
    </w:p>
    <w:p w14:paraId="60656E5B" w14:textId="77777777" w:rsidR="00610435" w:rsidRPr="00CE71D7" w:rsidRDefault="00610435" w:rsidP="00610435">
      <w:pPr>
        <w:pStyle w:val="12"/>
        <w:tabs>
          <w:tab w:val="left" w:pos="284"/>
        </w:tabs>
        <w:ind w:left="0" w:firstLine="709"/>
      </w:pPr>
      <w:r w:rsidRPr="00CE71D7">
        <w:t>5.1.3. Пользователь нажимает на кнопку «Выслать код повторно»;</w:t>
      </w:r>
    </w:p>
    <w:p w14:paraId="2E477BBE" w14:textId="77777777" w:rsidR="00610435" w:rsidRPr="00CE71D7" w:rsidRDefault="00610435" w:rsidP="00610435">
      <w:pPr>
        <w:pStyle w:val="12"/>
        <w:tabs>
          <w:tab w:val="left" w:pos="284"/>
        </w:tabs>
        <w:ind w:left="0" w:firstLine="709"/>
        <w:rPr>
          <w:i/>
        </w:rPr>
      </w:pPr>
      <w:r w:rsidRPr="00CE71D7">
        <w:rPr>
          <w:i/>
        </w:rPr>
        <w:t>5.1.4. Переход к шагу 4 основного сценария.</w:t>
      </w:r>
    </w:p>
    <w:p w14:paraId="0762E3F8" w14:textId="77777777" w:rsidR="00610435" w:rsidRPr="00CE71D7" w:rsidRDefault="00610435" w:rsidP="00610435">
      <w:pPr>
        <w:pStyle w:val="4"/>
        <w:rPr>
          <w:rFonts w:cs="Arial"/>
        </w:rPr>
      </w:pPr>
      <w:r w:rsidRPr="00CE71D7">
        <w:rPr>
          <w:rFonts w:cs="Arial"/>
        </w:rPr>
        <w:lastRenderedPageBreak/>
        <w:t>11.1. Значение в полях «Пароль» и «Пароль еще раз» не идентичны:</w:t>
      </w:r>
    </w:p>
    <w:p w14:paraId="77D0608E" w14:textId="77777777" w:rsidR="00610435" w:rsidRPr="00CE71D7" w:rsidRDefault="00610435" w:rsidP="00610435">
      <w:pPr>
        <w:pStyle w:val="12"/>
        <w:ind w:left="0" w:firstLine="567"/>
      </w:pPr>
      <w:r w:rsidRPr="00CE71D7">
        <w:t>11.1.1. Система обнаружила не совпадение введенных данных в поле «П</w:t>
      </w:r>
      <w:r w:rsidRPr="00CE71D7">
        <w:rPr>
          <w:szCs w:val="20"/>
        </w:rPr>
        <w:t>ароль</w:t>
      </w:r>
      <w:r w:rsidRPr="00CE71D7">
        <w:t>» и «Пароль еще раз»;</w:t>
      </w:r>
    </w:p>
    <w:p w14:paraId="10152206" w14:textId="77777777" w:rsidR="00610435" w:rsidRPr="00CE71D7" w:rsidRDefault="00610435" w:rsidP="00610435">
      <w:pPr>
        <w:pStyle w:val="12"/>
        <w:ind w:left="1134" w:hanging="567"/>
      </w:pPr>
      <w:r w:rsidRPr="00CE71D7">
        <w:t>11.1.2. Система выводит сообщение, о том, что пароли не совпадают.</w:t>
      </w:r>
    </w:p>
    <w:p w14:paraId="15C6EC2A" w14:textId="77777777" w:rsidR="00610435" w:rsidRPr="00CE71D7" w:rsidRDefault="00610435" w:rsidP="00610435">
      <w:pPr>
        <w:pStyle w:val="3"/>
        <w:tabs>
          <w:tab w:val="left" w:pos="284"/>
        </w:tabs>
        <w:rPr>
          <w:rFonts w:eastAsia="Arial" w:cs="Arial"/>
        </w:rPr>
      </w:pPr>
      <w:r w:rsidRPr="00CE71D7">
        <w:rPr>
          <w:rFonts w:eastAsia="Arial" w:cs="Arial"/>
        </w:rPr>
        <w:t>Постусловия:</w:t>
      </w:r>
    </w:p>
    <w:p w14:paraId="0B5ED2A4" w14:textId="77777777" w:rsidR="00610435" w:rsidRPr="00CE71D7" w:rsidRDefault="00610435" w:rsidP="00610435">
      <w:pPr>
        <w:tabs>
          <w:tab w:val="left" w:pos="284"/>
        </w:tabs>
        <w:rPr>
          <w:rFonts w:cs="Arial"/>
        </w:rPr>
      </w:pPr>
      <w:r w:rsidRPr="00CE71D7">
        <w:rPr>
          <w:rFonts w:cs="Arial"/>
        </w:rPr>
        <w:t xml:space="preserve"> Отсутствуют.</w:t>
      </w:r>
    </w:p>
    <w:p w14:paraId="36877AAE" w14:textId="77777777" w:rsidR="007E64BC" w:rsidRPr="00CE71D7" w:rsidRDefault="007E64BC" w:rsidP="007E64BC">
      <w:pPr>
        <w:pStyle w:val="2"/>
        <w:numPr>
          <w:ilvl w:val="0"/>
          <w:numId w:val="4"/>
        </w:numPr>
        <w:spacing w:line="360" w:lineRule="auto"/>
        <w:rPr>
          <w:rFonts w:cs="Arial"/>
        </w:rPr>
      </w:pPr>
      <w:bookmarkStart w:id="190" w:name="_Toc23864609"/>
      <w:bookmarkEnd w:id="183"/>
      <w:r w:rsidRPr="00CE71D7">
        <w:rPr>
          <w:rFonts w:cs="Arial"/>
        </w:rPr>
        <w:t>Обратная связь</w:t>
      </w:r>
      <w:bookmarkEnd w:id="190"/>
    </w:p>
    <w:p w14:paraId="067A2CFF" w14:textId="70F27DDC" w:rsidR="007E64BC" w:rsidRPr="00CE71D7" w:rsidRDefault="007E64BC" w:rsidP="00ED2533">
      <w:pPr>
        <w:spacing w:after="0"/>
        <w:rPr>
          <w:rFonts w:cs="Arial"/>
        </w:rPr>
      </w:pPr>
      <w:r w:rsidRPr="00CE71D7">
        <w:rPr>
          <w:rFonts w:cs="Arial"/>
        </w:rPr>
        <w:t xml:space="preserve">Действующее лицо: </w:t>
      </w:r>
      <w:r w:rsidRPr="00CE71D7">
        <w:rPr>
          <w:rFonts w:cs="Arial"/>
          <w:lang w:eastAsia="ru-RU"/>
        </w:rPr>
        <w:t>незарегистрированный пользователь</w:t>
      </w:r>
      <w:r w:rsidR="0077021B" w:rsidRPr="00CE71D7">
        <w:rPr>
          <w:rFonts w:cs="Arial"/>
        </w:rPr>
        <w:t>.</w:t>
      </w:r>
    </w:p>
    <w:p w14:paraId="181CE691" w14:textId="735DBE97" w:rsidR="007E64BC" w:rsidRPr="00CE71D7" w:rsidRDefault="007E64BC" w:rsidP="007E64BC">
      <w:pPr>
        <w:rPr>
          <w:rFonts w:cs="Arial"/>
        </w:rPr>
      </w:pPr>
      <w:r w:rsidRPr="00CE71D7">
        <w:rPr>
          <w:rFonts w:cs="Arial"/>
        </w:rPr>
        <w:t xml:space="preserve">Предусловие: </w:t>
      </w:r>
      <w:r w:rsidRPr="00CE71D7">
        <w:rPr>
          <w:rFonts w:cs="Arial"/>
          <w:lang w:eastAsia="ru-RU"/>
        </w:rPr>
        <w:t>пользователь находится на странице «Контакты».</w:t>
      </w:r>
    </w:p>
    <w:p w14:paraId="27C5F76F" w14:textId="77777777" w:rsidR="007E64BC" w:rsidRPr="00CE71D7" w:rsidRDefault="007E64BC" w:rsidP="007E64BC">
      <w:pPr>
        <w:pStyle w:val="3"/>
        <w:rPr>
          <w:rFonts w:cs="Arial"/>
        </w:rPr>
      </w:pPr>
      <w:r w:rsidRPr="00CE71D7">
        <w:rPr>
          <w:rFonts w:cs="Arial"/>
        </w:rPr>
        <w:t>Интерактивные элементы:</w:t>
      </w:r>
    </w:p>
    <w:p w14:paraId="70B21DFC" w14:textId="44577107" w:rsidR="007E64BC" w:rsidRPr="00CE71D7" w:rsidRDefault="005D5EFE" w:rsidP="007E64BC">
      <w:pPr>
        <w:jc w:val="right"/>
        <w:rPr>
          <w:rFonts w:cs="Arial"/>
          <w:sz w:val="18"/>
        </w:rPr>
      </w:pPr>
      <w:r w:rsidRPr="00CE71D7">
        <w:rPr>
          <w:rFonts w:cs="Arial"/>
          <w:sz w:val="18"/>
        </w:rPr>
        <w:t>Таблица 61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7"/>
        <w:gridCol w:w="1821"/>
        <w:gridCol w:w="3694"/>
      </w:tblGrid>
      <w:tr w:rsidR="007E64BC" w:rsidRPr="00CE71D7" w14:paraId="69BA45A7" w14:textId="77777777" w:rsidTr="007E64BC">
        <w:trPr>
          <w:tblHeader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54361" w14:textId="77777777" w:rsidR="007E64BC" w:rsidRPr="00CE71D7" w:rsidRDefault="007E64BC" w:rsidP="00953401">
            <w:pPr>
              <w:ind w:firstLine="0"/>
              <w:jc w:val="left"/>
              <w:rPr>
                <w:rFonts w:cs="Arial"/>
                <w:b/>
                <w:sz w:val="20"/>
              </w:rPr>
            </w:pPr>
            <w:r w:rsidRPr="00CE71D7">
              <w:rPr>
                <w:rFonts w:cs="Arial"/>
                <w:b/>
                <w:sz w:val="20"/>
              </w:rPr>
              <w:t>Элемент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6E3BD" w14:textId="77777777" w:rsidR="007E64BC" w:rsidRPr="00CE71D7" w:rsidRDefault="007E64BC" w:rsidP="00953401">
            <w:pPr>
              <w:ind w:firstLine="0"/>
              <w:jc w:val="left"/>
              <w:rPr>
                <w:rFonts w:cs="Arial"/>
                <w:b/>
                <w:sz w:val="20"/>
              </w:rPr>
            </w:pPr>
            <w:r w:rsidRPr="00CE71D7">
              <w:rPr>
                <w:rFonts w:cs="Arial"/>
                <w:b/>
                <w:sz w:val="20"/>
              </w:rPr>
              <w:t>Обязательно для заполнения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B9B1B" w14:textId="77777777" w:rsidR="007E64BC" w:rsidRPr="00CE71D7" w:rsidRDefault="007E64BC" w:rsidP="00953401">
            <w:pPr>
              <w:ind w:firstLine="0"/>
              <w:jc w:val="left"/>
              <w:rPr>
                <w:rFonts w:cs="Arial"/>
                <w:b/>
                <w:sz w:val="20"/>
              </w:rPr>
            </w:pPr>
            <w:r w:rsidRPr="00CE71D7">
              <w:rPr>
                <w:rFonts w:cs="Arial"/>
                <w:b/>
                <w:sz w:val="20"/>
              </w:rPr>
              <w:t>Примечание</w:t>
            </w:r>
          </w:p>
        </w:tc>
      </w:tr>
      <w:tr w:rsidR="007E64BC" w:rsidRPr="00CE71D7" w14:paraId="34E70CFC" w14:textId="77777777" w:rsidTr="007E64BC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189F" w14:textId="77777777" w:rsidR="007E64BC" w:rsidRPr="00CE71D7" w:rsidRDefault="007E64BC" w:rsidP="00953401">
            <w:pPr>
              <w:ind w:firstLine="0"/>
              <w:rPr>
                <w:rFonts w:cs="Arial"/>
                <w:sz w:val="20"/>
              </w:rPr>
            </w:pPr>
            <w:r w:rsidRPr="00CE71D7">
              <w:rPr>
                <w:rFonts w:cs="Arial"/>
                <w:sz w:val="20"/>
              </w:rPr>
              <w:t>Поле «Ф.И.О.»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5664" w14:textId="77777777" w:rsidR="007E64BC" w:rsidRPr="00CE71D7" w:rsidRDefault="007E64BC" w:rsidP="00953401">
            <w:pPr>
              <w:ind w:firstLine="0"/>
              <w:rPr>
                <w:rFonts w:cs="Arial"/>
                <w:sz w:val="20"/>
              </w:rPr>
            </w:pPr>
            <w:r w:rsidRPr="00CE71D7">
              <w:rPr>
                <w:rFonts w:cs="Arial"/>
                <w:sz w:val="20"/>
              </w:rPr>
              <w:t>Нет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10DE" w14:textId="77777777" w:rsidR="007E64BC" w:rsidRPr="00CE71D7" w:rsidRDefault="007E64BC" w:rsidP="00953401">
            <w:pPr>
              <w:ind w:firstLine="0"/>
              <w:rPr>
                <w:rFonts w:cs="Arial"/>
                <w:sz w:val="20"/>
              </w:rPr>
            </w:pPr>
            <w:r w:rsidRPr="00CE71D7">
              <w:rPr>
                <w:rFonts w:cs="Arial"/>
                <w:sz w:val="20"/>
              </w:rPr>
              <w:t>Поддерживает только буквенный ввод</w:t>
            </w:r>
          </w:p>
        </w:tc>
      </w:tr>
      <w:tr w:rsidR="007E64BC" w:rsidRPr="00CE71D7" w14:paraId="11405557" w14:textId="77777777" w:rsidTr="007E64BC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EE99" w14:textId="77777777" w:rsidR="007E64BC" w:rsidRPr="00CE71D7" w:rsidRDefault="007E64BC" w:rsidP="00953401">
            <w:pPr>
              <w:ind w:firstLine="0"/>
              <w:rPr>
                <w:rFonts w:cs="Arial"/>
                <w:sz w:val="20"/>
              </w:rPr>
            </w:pPr>
            <w:r w:rsidRPr="00CE71D7">
              <w:rPr>
                <w:rFonts w:cs="Arial"/>
                <w:sz w:val="20"/>
              </w:rPr>
              <w:t xml:space="preserve">Поле </w:t>
            </w:r>
            <w:r w:rsidRPr="00CE71D7">
              <w:rPr>
                <w:rFonts w:cs="Arial"/>
                <w:sz w:val="20"/>
                <w:lang w:val="en-US"/>
              </w:rPr>
              <w:t>E-mail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2F43" w14:textId="77777777" w:rsidR="007E64BC" w:rsidRPr="00CE71D7" w:rsidRDefault="007E64BC" w:rsidP="00953401">
            <w:pPr>
              <w:ind w:firstLine="0"/>
              <w:rPr>
                <w:rFonts w:cs="Arial"/>
                <w:sz w:val="20"/>
              </w:rPr>
            </w:pPr>
            <w:r w:rsidRPr="00CE71D7">
              <w:rPr>
                <w:rFonts w:cs="Arial"/>
                <w:sz w:val="20"/>
              </w:rPr>
              <w:t>Да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E259" w14:textId="77777777" w:rsidR="007E64BC" w:rsidRPr="00CE71D7" w:rsidRDefault="007E64BC" w:rsidP="00953401">
            <w:pPr>
              <w:ind w:firstLine="0"/>
              <w:rPr>
                <w:rFonts w:cs="Arial"/>
                <w:sz w:val="20"/>
              </w:rPr>
            </w:pPr>
            <w:r w:rsidRPr="00CE71D7">
              <w:rPr>
                <w:rFonts w:cs="Arial"/>
                <w:sz w:val="20"/>
              </w:rPr>
              <w:t xml:space="preserve">До 50 символов. Должно содержать </w:t>
            </w:r>
            <w:r w:rsidRPr="00CE71D7">
              <w:rPr>
                <w:rFonts w:cs="Arial"/>
                <w:sz w:val="20"/>
                <w:szCs w:val="20"/>
              </w:rPr>
              <w:t>английские буквы верхнего и нижнего регистра (a–z, A–Z), цифры от 0 до 9, символы @, «.»</w:t>
            </w:r>
          </w:p>
        </w:tc>
      </w:tr>
      <w:tr w:rsidR="007E64BC" w:rsidRPr="00CE71D7" w14:paraId="6ACBAA57" w14:textId="77777777" w:rsidTr="007E64BC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9862" w14:textId="77777777" w:rsidR="007E64BC" w:rsidRPr="00CE71D7" w:rsidRDefault="007E64BC" w:rsidP="00953401">
            <w:pPr>
              <w:spacing w:after="0"/>
              <w:ind w:firstLine="0"/>
              <w:rPr>
                <w:rFonts w:cs="Arial"/>
                <w:sz w:val="20"/>
              </w:rPr>
            </w:pPr>
            <w:r w:rsidRPr="00CE71D7">
              <w:rPr>
                <w:rFonts w:cs="Arial"/>
                <w:sz w:val="20"/>
              </w:rPr>
              <w:t>Поле «Текст»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E721" w14:textId="77777777" w:rsidR="007E64BC" w:rsidRPr="00CE71D7" w:rsidRDefault="007E64BC" w:rsidP="00953401">
            <w:pPr>
              <w:ind w:firstLine="0"/>
              <w:rPr>
                <w:rFonts w:cs="Arial"/>
                <w:sz w:val="20"/>
              </w:rPr>
            </w:pPr>
            <w:r w:rsidRPr="00CE71D7">
              <w:rPr>
                <w:rFonts w:cs="Arial"/>
                <w:sz w:val="20"/>
              </w:rPr>
              <w:t>Да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BCD3" w14:textId="77777777" w:rsidR="007E64BC" w:rsidRPr="00CE71D7" w:rsidRDefault="007E64BC" w:rsidP="00953401">
            <w:pPr>
              <w:ind w:firstLine="0"/>
              <w:rPr>
                <w:rFonts w:cs="Arial"/>
                <w:sz w:val="20"/>
              </w:rPr>
            </w:pPr>
            <w:r w:rsidRPr="00CE71D7">
              <w:rPr>
                <w:rFonts w:cs="Arial"/>
                <w:sz w:val="20"/>
              </w:rPr>
              <w:t>До 200 символов</w:t>
            </w:r>
          </w:p>
        </w:tc>
      </w:tr>
      <w:tr w:rsidR="007E64BC" w:rsidRPr="00CE71D7" w14:paraId="507F39AD" w14:textId="77777777" w:rsidTr="007E64BC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B495" w14:textId="77777777" w:rsidR="007E64BC" w:rsidRPr="00CE71D7" w:rsidRDefault="007E64BC" w:rsidP="00953401">
            <w:pPr>
              <w:ind w:firstLine="0"/>
              <w:rPr>
                <w:rFonts w:cs="Arial"/>
                <w:sz w:val="20"/>
              </w:rPr>
            </w:pPr>
            <w:r w:rsidRPr="00CE71D7">
              <w:rPr>
                <w:rFonts w:cs="Arial"/>
                <w:sz w:val="20"/>
              </w:rPr>
              <w:t>Чек-бокс «Я ознакомлен и согласен «С условиями сбора и обработки персональных данных»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7E09" w14:textId="77777777" w:rsidR="007E64BC" w:rsidRPr="00CE71D7" w:rsidRDefault="007E64BC" w:rsidP="00953401">
            <w:pPr>
              <w:ind w:firstLine="0"/>
              <w:rPr>
                <w:rFonts w:cs="Arial"/>
                <w:sz w:val="20"/>
              </w:rPr>
            </w:pPr>
            <w:r w:rsidRPr="00CE71D7">
              <w:rPr>
                <w:rFonts w:cs="Arial"/>
                <w:sz w:val="20"/>
              </w:rPr>
              <w:t>Да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0B2A" w14:textId="77777777" w:rsidR="007E64BC" w:rsidRPr="00CE71D7" w:rsidRDefault="007E64BC" w:rsidP="00953401">
            <w:pPr>
              <w:ind w:firstLine="0"/>
              <w:rPr>
                <w:rFonts w:cs="Arial"/>
                <w:sz w:val="20"/>
              </w:rPr>
            </w:pPr>
            <w:r w:rsidRPr="00CE71D7">
              <w:rPr>
                <w:rFonts w:cs="Arial"/>
                <w:sz w:val="20"/>
              </w:rPr>
              <w:t>Содержит ссылку на страницу «Правила пользования сайтом»</w:t>
            </w:r>
          </w:p>
        </w:tc>
      </w:tr>
      <w:tr w:rsidR="007E64BC" w:rsidRPr="00CE71D7" w14:paraId="5F857094" w14:textId="77777777" w:rsidTr="007E64BC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7F95" w14:textId="77777777" w:rsidR="007E64BC" w:rsidRPr="00CE71D7" w:rsidRDefault="007E64BC" w:rsidP="00953401">
            <w:pPr>
              <w:ind w:firstLine="0"/>
              <w:rPr>
                <w:rFonts w:cs="Arial"/>
                <w:sz w:val="20"/>
              </w:rPr>
            </w:pPr>
            <w:r w:rsidRPr="00CE71D7">
              <w:rPr>
                <w:rFonts w:cs="Arial"/>
                <w:sz w:val="20"/>
              </w:rPr>
              <w:t>Кнопка «Отправить»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59E2" w14:textId="77777777" w:rsidR="007E64BC" w:rsidRPr="00CE71D7" w:rsidRDefault="007E64BC" w:rsidP="00953401">
            <w:pPr>
              <w:rPr>
                <w:rFonts w:cs="Arial"/>
                <w:sz w:val="20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1C60" w14:textId="77777777" w:rsidR="007E64BC" w:rsidRPr="00CE71D7" w:rsidRDefault="007E64BC" w:rsidP="00953401">
            <w:pPr>
              <w:rPr>
                <w:rFonts w:cs="Arial"/>
                <w:sz w:val="20"/>
              </w:rPr>
            </w:pPr>
          </w:p>
        </w:tc>
      </w:tr>
    </w:tbl>
    <w:p w14:paraId="1D3CD893" w14:textId="77777777" w:rsidR="007E64BC" w:rsidRPr="00CE71D7" w:rsidRDefault="007E64BC" w:rsidP="007E64BC">
      <w:pPr>
        <w:pStyle w:val="af6"/>
        <w:spacing w:before="240"/>
        <w:rPr>
          <w:rFonts w:cs="Arial"/>
          <w:sz w:val="22"/>
          <w:szCs w:val="22"/>
        </w:rPr>
      </w:pPr>
      <w:r w:rsidRPr="00CE71D7">
        <w:rPr>
          <w:rFonts w:cs="Arial"/>
          <w:sz w:val="22"/>
          <w:szCs w:val="22"/>
        </w:rPr>
        <w:t xml:space="preserve">Заполненные поля в сервисе «Обратная связь» проходят проверку на </w:t>
      </w:r>
      <w:proofErr w:type="spellStart"/>
      <w:r w:rsidRPr="00CE71D7">
        <w:rPr>
          <w:rFonts w:cs="Arial"/>
          <w:sz w:val="22"/>
          <w:szCs w:val="22"/>
        </w:rPr>
        <w:t>валидацию</w:t>
      </w:r>
      <w:proofErr w:type="spellEnd"/>
      <w:r w:rsidRPr="00CE71D7">
        <w:rPr>
          <w:rFonts w:cs="Arial"/>
          <w:sz w:val="22"/>
          <w:szCs w:val="22"/>
        </w:rPr>
        <w:t>.</w:t>
      </w:r>
    </w:p>
    <w:p w14:paraId="424D4E14" w14:textId="0820556B" w:rsidR="007E64BC" w:rsidRPr="00CE71D7" w:rsidRDefault="005D5EFE" w:rsidP="007E64BC">
      <w:pPr>
        <w:pStyle w:val="af6"/>
        <w:jc w:val="right"/>
        <w:rPr>
          <w:rFonts w:cs="Arial"/>
          <w:sz w:val="18"/>
          <w:szCs w:val="18"/>
        </w:rPr>
      </w:pPr>
      <w:r w:rsidRPr="00CE71D7">
        <w:rPr>
          <w:rFonts w:cs="Arial"/>
          <w:sz w:val="18"/>
          <w:szCs w:val="18"/>
        </w:rPr>
        <w:t>Таблица 62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0"/>
        <w:gridCol w:w="2126"/>
        <w:gridCol w:w="2126"/>
        <w:gridCol w:w="2977"/>
      </w:tblGrid>
      <w:tr w:rsidR="007E64BC" w:rsidRPr="00CE71D7" w14:paraId="4F202A58" w14:textId="77777777" w:rsidTr="007E64BC">
        <w:trPr>
          <w:tblHeader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92477" w14:textId="77777777" w:rsidR="007E64BC" w:rsidRPr="00CE71D7" w:rsidRDefault="007E64BC" w:rsidP="00953401">
            <w:pPr>
              <w:pStyle w:val="af6"/>
              <w:spacing w:after="0"/>
              <w:rPr>
                <w:rFonts w:cs="Arial"/>
                <w:b/>
                <w:szCs w:val="22"/>
                <w:lang w:eastAsia="en-US"/>
              </w:rPr>
            </w:pPr>
            <w:r w:rsidRPr="00CE71D7">
              <w:rPr>
                <w:rFonts w:cs="Arial"/>
                <w:b/>
                <w:szCs w:val="22"/>
                <w:lang w:eastAsia="en-US"/>
              </w:rPr>
              <w:t>Параметр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8C2D9" w14:textId="77777777" w:rsidR="007E64BC" w:rsidRPr="00CE71D7" w:rsidRDefault="007E64BC" w:rsidP="00953401">
            <w:pPr>
              <w:pStyle w:val="af6"/>
              <w:spacing w:after="0"/>
              <w:rPr>
                <w:rFonts w:cs="Arial"/>
                <w:b/>
                <w:szCs w:val="22"/>
                <w:lang w:eastAsia="en-US"/>
              </w:rPr>
            </w:pPr>
            <w:r w:rsidRPr="00CE71D7">
              <w:rPr>
                <w:rFonts w:cs="Arial"/>
                <w:b/>
                <w:szCs w:val="22"/>
                <w:lang w:eastAsia="en-US"/>
              </w:rPr>
              <w:t>Тип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7BB9A" w14:textId="77777777" w:rsidR="007E64BC" w:rsidRPr="00CE71D7" w:rsidRDefault="007E64BC" w:rsidP="00953401">
            <w:pPr>
              <w:pStyle w:val="af6"/>
              <w:spacing w:after="0"/>
              <w:rPr>
                <w:rFonts w:cs="Arial"/>
                <w:b/>
                <w:szCs w:val="22"/>
                <w:lang w:eastAsia="en-US"/>
              </w:rPr>
            </w:pPr>
            <w:r w:rsidRPr="00CE71D7">
              <w:rPr>
                <w:rFonts w:cs="Arial"/>
                <w:b/>
                <w:szCs w:val="22"/>
                <w:lang w:eastAsia="en-US"/>
              </w:rPr>
              <w:t>Состояние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4C256" w14:textId="77777777" w:rsidR="007E64BC" w:rsidRPr="00CE71D7" w:rsidRDefault="007E64BC" w:rsidP="00953401">
            <w:pPr>
              <w:pStyle w:val="af6"/>
              <w:spacing w:after="0"/>
              <w:rPr>
                <w:rFonts w:cs="Arial"/>
                <w:b/>
                <w:szCs w:val="22"/>
                <w:lang w:eastAsia="en-US"/>
              </w:rPr>
            </w:pPr>
            <w:r w:rsidRPr="00CE71D7">
              <w:rPr>
                <w:rFonts w:cs="Arial"/>
                <w:b/>
                <w:szCs w:val="22"/>
                <w:lang w:eastAsia="en-US"/>
              </w:rPr>
              <w:t>Сообщение об ошибке</w:t>
            </w:r>
          </w:p>
        </w:tc>
      </w:tr>
      <w:tr w:rsidR="007E64BC" w:rsidRPr="00CE71D7" w14:paraId="77FFF159" w14:textId="77777777" w:rsidTr="007E64BC">
        <w:trPr>
          <w:trHeight w:val="293"/>
        </w:trPr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05484A" w14:textId="77777777" w:rsidR="007E64BC" w:rsidRPr="00CE71D7" w:rsidRDefault="007E64BC" w:rsidP="00953401">
            <w:pPr>
              <w:pStyle w:val="af6"/>
              <w:spacing w:after="0"/>
              <w:rPr>
                <w:rFonts w:cs="Arial"/>
                <w:szCs w:val="22"/>
                <w:lang w:eastAsia="en-US"/>
              </w:rPr>
            </w:pPr>
            <w:r w:rsidRPr="00CE71D7">
              <w:rPr>
                <w:rFonts w:cs="Arial"/>
                <w:szCs w:val="22"/>
                <w:lang w:eastAsia="en-US"/>
              </w:rPr>
              <w:t>Ф.И.О.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B2FBF4" w14:textId="77777777" w:rsidR="007E64BC" w:rsidRPr="00CE71D7" w:rsidRDefault="007E64BC" w:rsidP="00953401">
            <w:pPr>
              <w:pStyle w:val="af6"/>
              <w:spacing w:after="0"/>
              <w:rPr>
                <w:rFonts w:cs="Arial"/>
                <w:szCs w:val="22"/>
                <w:lang w:eastAsia="en-US"/>
              </w:rPr>
            </w:pPr>
            <w:r w:rsidRPr="00CE71D7">
              <w:rPr>
                <w:rFonts w:cs="Arial"/>
                <w:szCs w:val="22"/>
                <w:lang w:eastAsia="en-US"/>
              </w:rPr>
              <w:t>Текст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748A" w14:textId="77777777" w:rsidR="007E64BC" w:rsidRPr="00CE71D7" w:rsidRDefault="007E64BC" w:rsidP="00953401">
            <w:pPr>
              <w:pStyle w:val="af6"/>
              <w:tabs>
                <w:tab w:val="center" w:pos="2850"/>
              </w:tabs>
              <w:spacing w:after="0"/>
              <w:rPr>
                <w:rFonts w:cs="Arial"/>
                <w:szCs w:val="22"/>
                <w:lang w:eastAsia="en-US"/>
              </w:rPr>
            </w:pPr>
            <w:r w:rsidRPr="00CE71D7">
              <w:rPr>
                <w:rFonts w:cs="Arial"/>
                <w:szCs w:val="22"/>
                <w:lang w:eastAsia="en-US"/>
              </w:rPr>
              <w:t>Значение не указано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1BB51D" w14:textId="77777777" w:rsidR="007E64BC" w:rsidRPr="00CE71D7" w:rsidRDefault="007E64BC" w:rsidP="00953401">
            <w:pPr>
              <w:pStyle w:val="af6"/>
              <w:tabs>
                <w:tab w:val="center" w:pos="2850"/>
              </w:tabs>
              <w:spacing w:after="0"/>
              <w:rPr>
                <w:rFonts w:cs="Arial"/>
                <w:szCs w:val="22"/>
                <w:lang w:eastAsia="en-US"/>
              </w:rPr>
            </w:pPr>
            <w:r w:rsidRPr="00CE71D7">
              <w:rPr>
                <w:rFonts w:cs="Arial"/>
                <w:szCs w:val="22"/>
                <w:lang w:eastAsia="en-US"/>
              </w:rPr>
              <w:t>Поле обязательно для заполнения</w:t>
            </w:r>
          </w:p>
        </w:tc>
      </w:tr>
      <w:tr w:rsidR="007E64BC" w:rsidRPr="00CE71D7" w14:paraId="17CE069C" w14:textId="77777777" w:rsidTr="007E64BC">
        <w:trPr>
          <w:trHeight w:val="292"/>
        </w:trPr>
        <w:tc>
          <w:tcPr>
            <w:tcW w:w="2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DF0A" w14:textId="77777777" w:rsidR="007E64BC" w:rsidRPr="00CE71D7" w:rsidRDefault="007E64BC" w:rsidP="00953401">
            <w:pPr>
              <w:pStyle w:val="af6"/>
              <w:spacing w:after="0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5846" w14:textId="77777777" w:rsidR="007E64BC" w:rsidRPr="00CE71D7" w:rsidRDefault="007E64BC" w:rsidP="00953401">
            <w:pPr>
              <w:pStyle w:val="af6"/>
              <w:spacing w:after="0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66DF" w14:textId="77777777" w:rsidR="007E64BC" w:rsidRPr="00CE71D7" w:rsidRDefault="007E64BC" w:rsidP="00953401">
            <w:pPr>
              <w:pStyle w:val="af6"/>
              <w:tabs>
                <w:tab w:val="center" w:pos="2850"/>
              </w:tabs>
              <w:spacing w:after="0"/>
              <w:rPr>
                <w:rFonts w:cs="Arial"/>
                <w:szCs w:val="22"/>
                <w:lang w:eastAsia="en-US"/>
              </w:rPr>
            </w:pPr>
            <w:r w:rsidRPr="00CE71D7">
              <w:rPr>
                <w:rFonts w:cs="Arial"/>
                <w:szCs w:val="22"/>
                <w:lang w:eastAsia="en-US"/>
              </w:rPr>
              <w:t>Значение вне диапазона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5300" w14:textId="77777777" w:rsidR="007E64BC" w:rsidRPr="00CE71D7" w:rsidRDefault="007E64BC" w:rsidP="00953401">
            <w:pPr>
              <w:pStyle w:val="af6"/>
              <w:tabs>
                <w:tab w:val="center" w:pos="2850"/>
              </w:tabs>
              <w:spacing w:after="0"/>
              <w:rPr>
                <w:rFonts w:cs="Arial"/>
                <w:szCs w:val="22"/>
                <w:lang w:eastAsia="en-US"/>
              </w:rPr>
            </w:pPr>
            <w:r w:rsidRPr="00CE71D7">
              <w:rPr>
                <w:rFonts w:cs="Arial"/>
                <w:szCs w:val="22"/>
                <w:lang w:eastAsia="en-US"/>
              </w:rPr>
              <w:t>Поле может содержать только буквы</w:t>
            </w:r>
          </w:p>
        </w:tc>
      </w:tr>
      <w:tr w:rsidR="007E64BC" w:rsidRPr="00CE71D7" w14:paraId="1F94BFD9" w14:textId="77777777" w:rsidTr="007E64BC">
        <w:trPr>
          <w:trHeight w:val="570"/>
        </w:trPr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E05FD1" w14:textId="77777777" w:rsidR="007E64BC" w:rsidRPr="00CE71D7" w:rsidRDefault="007E64BC" w:rsidP="00953401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CE71D7">
              <w:rPr>
                <w:rFonts w:cs="Arial"/>
                <w:sz w:val="20"/>
                <w:szCs w:val="20"/>
              </w:rPr>
              <w:lastRenderedPageBreak/>
              <w:t xml:space="preserve">Поле </w:t>
            </w:r>
            <w:r w:rsidRPr="00CE71D7">
              <w:rPr>
                <w:rFonts w:cs="Arial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C8CA44" w14:textId="77777777" w:rsidR="007E64BC" w:rsidRPr="00CE71D7" w:rsidRDefault="007E64BC" w:rsidP="00953401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CE71D7">
              <w:rPr>
                <w:rFonts w:cs="Arial"/>
                <w:sz w:val="20"/>
                <w:szCs w:val="20"/>
              </w:rPr>
              <w:t>Текст, цифры, символы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576B" w14:textId="77777777" w:rsidR="007E64BC" w:rsidRPr="00CE71D7" w:rsidRDefault="007E64BC" w:rsidP="00953401">
            <w:pPr>
              <w:pStyle w:val="af6"/>
              <w:tabs>
                <w:tab w:val="center" w:pos="2850"/>
              </w:tabs>
              <w:spacing w:after="0"/>
              <w:rPr>
                <w:rFonts w:cs="Arial"/>
                <w:szCs w:val="22"/>
                <w:lang w:eastAsia="en-US"/>
              </w:rPr>
            </w:pPr>
            <w:r w:rsidRPr="00CE71D7">
              <w:rPr>
                <w:rFonts w:cs="Arial"/>
                <w:szCs w:val="22"/>
                <w:lang w:eastAsia="en-US"/>
              </w:rPr>
              <w:t>Значение не указано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9A46A4" w14:textId="77777777" w:rsidR="007E64BC" w:rsidRPr="00CE71D7" w:rsidRDefault="007E64BC" w:rsidP="00953401">
            <w:pPr>
              <w:pStyle w:val="af6"/>
              <w:tabs>
                <w:tab w:val="center" w:pos="2850"/>
              </w:tabs>
              <w:spacing w:after="0"/>
              <w:rPr>
                <w:rFonts w:cs="Arial"/>
                <w:szCs w:val="22"/>
                <w:lang w:val="en-US" w:eastAsia="en-US"/>
              </w:rPr>
            </w:pPr>
            <w:r w:rsidRPr="00CE71D7">
              <w:rPr>
                <w:rFonts w:cs="Arial"/>
                <w:szCs w:val="22"/>
                <w:lang w:eastAsia="en-US"/>
              </w:rPr>
              <w:t>Поле обязательно для заполнения</w:t>
            </w:r>
          </w:p>
        </w:tc>
      </w:tr>
      <w:tr w:rsidR="007E64BC" w:rsidRPr="00CE71D7" w14:paraId="1F7730DA" w14:textId="77777777" w:rsidTr="007E64BC">
        <w:trPr>
          <w:trHeight w:val="570"/>
        </w:trPr>
        <w:tc>
          <w:tcPr>
            <w:tcW w:w="2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A4A3" w14:textId="77777777" w:rsidR="007E64BC" w:rsidRPr="00CE71D7" w:rsidRDefault="007E64BC" w:rsidP="00953401">
            <w:pPr>
              <w:ind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D745" w14:textId="77777777" w:rsidR="007E64BC" w:rsidRPr="00CE71D7" w:rsidRDefault="007E64BC" w:rsidP="00953401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5049" w14:textId="77777777" w:rsidR="007E64BC" w:rsidRPr="00CE71D7" w:rsidRDefault="007E64BC" w:rsidP="00953401">
            <w:pPr>
              <w:pStyle w:val="af6"/>
              <w:tabs>
                <w:tab w:val="center" w:pos="2850"/>
              </w:tabs>
              <w:spacing w:after="0"/>
              <w:rPr>
                <w:rFonts w:cs="Arial"/>
                <w:szCs w:val="22"/>
                <w:lang w:eastAsia="en-US"/>
              </w:rPr>
            </w:pPr>
            <w:r w:rsidRPr="00CE71D7">
              <w:rPr>
                <w:rFonts w:cs="Arial"/>
                <w:szCs w:val="22"/>
                <w:lang w:eastAsia="en-US"/>
              </w:rPr>
              <w:t>Значение вне диапазона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FD5A" w14:textId="77777777" w:rsidR="007E64BC" w:rsidRPr="00CE71D7" w:rsidRDefault="007E64BC" w:rsidP="00953401">
            <w:pPr>
              <w:pStyle w:val="af6"/>
              <w:tabs>
                <w:tab w:val="center" w:pos="2850"/>
              </w:tabs>
              <w:spacing w:after="0"/>
              <w:rPr>
                <w:rFonts w:cs="Arial"/>
                <w:szCs w:val="22"/>
                <w:lang w:eastAsia="en-US"/>
              </w:rPr>
            </w:pPr>
            <w:r w:rsidRPr="00CE71D7">
              <w:rPr>
                <w:rFonts w:cs="Arial"/>
                <w:szCs w:val="22"/>
                <w:lang w:eastAsia="en-US"/>
              </w:rPr>
              <w:t>Введите корректный адрес электронной почты</w:t>
            </w:r>
          </w:p>
        </w:tc>
      </w:tr>
      <w:tr w:rsidR="007E64BC" w:rsidRPr="00CE71D7" w14:paraId="1B3D292D" w14:textId="77777777" w:rsidTr="007E64BC">
        <w:trPr>
          <w:trHeight w:val="293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99D5CA" w14:textId="77777777" w:rsidR="007E64BC" w:rsidRPr="00CE71D7" w:rsidRDefault="007E64BC" w:rsidP="00953401">
            <w:pPr>
              <w:pStyle w:val="af6"/>
              <w:spacing w:after="0"/>
              <w:rPr>
                <w:rFonts w:cs="Arial"/>
                <w:szCs w:val="22"/>
                <w:lang w:eastAsia="en-US"/>
              </w:rPr>
            </w:pPr>
            <w:r w:rsidRPr="00CE71D7">
              <w:rPr>
                <w:rFonts w:cs="Arial"/>
                <w:szCs w:val="22"/>
                <w:lang w:eastAsia="en-US"/>
              </w:rPr>
              <w:t>Текст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AB81DF" w14:textId="77777777" w:rsidR="007E64BC" w:rsidRPr="00CE71D7" w:rsidRDefault="007E64BC" w:rsidP="00953401">
            <w:pPr>
              <w:pStyle w:val="af6"/>
              <w:spacing w:after="0"/>
              <w:rPr>
                <w:rFonts w:cs="Arial"/>
                <w:szCs w:val="22"/>
                <w:lang w:eastAsia="en-US"/>
              </w:rPr>
            </w:pPr>
            <w:r w:rsidRPr="00CE71D7">
              <w:rPr>
                <w:rFonts w:cs="Arial"/>
                <w:szCs w:val="22"/>
                <w:lang w:eastAsia="en-US"/>
              </w:rPr>
              <w:t>Текст, цифры, символы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1988" w14:textId="77777777" w:rsidR="007E64BC" w:rsidRPr="00CE71D7" w:rsidRDefault="007E64BC" w:rsidP="00953401">
            <w:pPr>
              <w:pStyle w:val="af6"/>
              <w:tabs>
                <w:tab w:val="center" w:pos="2850"/>
              </w:tabs>
              <w:spacing w:after="0"/>
              <w:rPr>
                <w:rFonts w:cs="Arial"/>
                <w:szCs w:val="22"/>
                <w:lang w:eastAsia="en-US"/>
              </w:rPr>
            </w:pPr>
            <w:r w:rsidRPr="00CE71D7">
              <w:rPr>
                <w:rFonts w:cs="Arial"/>
                <w:szCs w:val="22"/>
                <w:lang w:eastAsia="en-US"/>
              </w:rPr>
              <w:t>Значение не указано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BA6839" w14:textId="77777777" w:rsidR="007E64BC" w:rsidRPr="00CE71D7" w:rsidRDefault="007E64BC" w:rsidP="00953401">
            <w:pPr>
              <w:pStyle w:val="af6"/>
              <w:tabs>
                <w:tab w:val="center" w:pos="2850"/>
              </w:tabs>
              <w:spacing w:after="0"/>
              <w:rPr>
                <w:rFonts w:cs="Arial"/>
                <w:szCs w:val="22"/>
                <w:lang w:eastAsia="en-US"/>
              </w:rPr>
            </w:pPr>
            <w:r w:rsidRPr="00CE71D7">
              <w:rPr>
                <w:rFonts w:cs="Arial"/>
                <w:szCs w:val="22"/>
                <w:lang w:eastAsia="en-US"/>
              </w:rPr>
              <w:t>Поле обязательно для заполнения</w:t>
            </w:r>
          </w:p>
        </w:tc>
      </w:tr>
      <w:tr w:rsidR="007E64BC" w:rsidRPr="00CE71D7" w14:paraId="1AE61FB3" w14:textId="77777777" w:rsidTr="007E64BC">
        <w:trPr>
          <w:trHeight w:val="584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6E5B" w14:textId="77777777" w:rsidR="007E64BC" w:rsidRPr="00CE71D7" w:rsidRDefault="007E64BC" w:rsidP="00953401">
            <w:pPr>
              <w:ind w:firstLine="0"/>
              <w:rPr>
                <w:rFonts w:cs="Arial"/>
                <w:sz w:val="20"/>
              </w:rPr>
            </w:pPr>
            <w:r w:rsidRPr="00CE71D7">
              <w:rPr>
                <w:rFonts w:cs="Arial"/>
                <w:sz w:val="20"/>
              </w:rPr>
              <w:t>Я ознакомлен и согласен «С условиями сбора и обработки персональных данных»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45B6" w14:textId="77777777" w:rsidR="007E64BC" w:rsidRPr="00CE71D7" w:rsidRDefault="007E64BC" w:rsidP="00953401">
            <w:pPr>
              <w:ind w:firstLine="0"/>
              <w:jc w:val="left"/>
              <w:rPr>
                <w:rFonts w:cs="Arial"/>
                <w:sz w:val="20"/>
              </w:rPr>
            </w:pPr>
            <w:r w:rsidRPr="00CE71D7">
              <w:rPr>
                <w:rFonts w:cs="Arial"/>
                <w:sz w:val="20"/>
              </w:rPr>
              <w:t>Чек-бокс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6135" w14:textId="77777777" w:rsidR="007E64BC" w:rsidRPr="00CE71D7" w:rsidRDefault="007E64BC" w:rsidP="00953401">
            <w:pPr>
              <w:pStyle w:val="af6"/>
              <w:tabs>
                <w:tab w:val="center" w:pos="2850"/>
              </w:tabs>
              <w:spacing w:after="0"/>
              <w:rPr>
                <w:rFonts w:cs="Arial"/>
                <w:szCs w:val="22"/>
                <w:lang w:eastAsia="en-US"/>
              </w:rPr>
            </w:pPr>
            <w:r w:rsidRPr="00CE71D7">
              <w:rPr>
                <w:rFonts w:cs="Arial"/>
                <w:szCs w:val="22"/>
                <w:lang w:eastAsia="en-US"/>
              </w:rPr>
              <w:t>Не выбран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2577" w14:textId="77777777" w:rsidR="007E64BC" w:rsidRPr="00CE71D7" w:rsidRDefault="007E64BC" w:rsidP="00953401">
            <w:pPr>
              <w:ind w:firstLine="0"/>
              <w:jc w:val="left"/>
              <w:rPr>
                <w:rFonts w:cs="Arial"/>
              </w:rPr>
            </w:pPr>
            <w:r w:rsidRPr="00CE71D7">
              <w:rPr>
                <w:rFonts w:cs="Arial"/>
                <w:sz w:val="20"/>
                <w:szCs w:val="20"/>
              </w:rPr>
              <w:t>Система визуально выделяет не отмеченный чек-бокс «</w:t>
            </w:r>
            <w:r w:rsidRPr="00CE71D7">
              <w:rPr>
                <w:rFonts w:cs="Arial"/>
                <w:sz w:val="20"/>
              </w:rPr>
              <w:t>Я ознакомлен и согласен «С условиями сбора и обработки персональных данных»</w:t>
            </w:r>
          </w:p>
        </w:tc>
      </w:tr>
    </w:tbl>
    <w:p w14:paraId="095AC4DC" w14:textId="77777777" w:rsidR="007E64BC" w:rsidRPr="00CE71D7" w:rsidRDefault="007E64BC" w:rsidP="007E64BC">
      <w:pPr>
        <w:pStyle w:val="3"/>
        <w:rPr>
          <w:rFonts w:cs="Arial"/>
        </w:rPr>
      </w:pPr>
      <w:r w:rsidRPr="00CE71D7">
        <w:rPr>
          <w:rFonts w:cs="Arial"/>
        </w:rPr>
        <w:t>Основной сценарий:</w:t>
      </w:r>
    </w:p>
    <w:p w14:paraId="7A3EF38D" w14:textId="77777777" w:rsidR="007E64BC" w:rsidRPr="00CE71D7" w:rsidRDefault="007E64BC" w:rsidP="00CE71D7">
      <w:pPr>
        <w:pStyle w:val="af2"/>
        <w:numPr>
          <w:ilvl w:val="0"/>
          <w:numId w:val="14"/>
        </w:numPr>
      </w:pPr>
      <w:r w:rsidRPr="00CE71D7">
        <w:t>Пользователь заполняет поля;</w:t>
      </w:r>
    </w:p>
    <w:p w14:paraId="5C125AF0" w14:textId="77777777" w:rsidR="007E64BC" w:rsidRPr="00CE71D7" w:rsidRDefault="007E64BC" w:rsidP="00CE71D7">
      <w:pPr>
        <w:pStyle w:val="af2"/>
        <w:numPr>
          <w:ilvl w:val="0"/>
          <w:numId w:val="14"/>
        </w:numPr>
      </w:pPr>
      <w:r w:rsidRPr="00CE71D7">
        <w:t>Пользователь нажимает на кнопку «Отправить»;</w:t>
      </w:r>
    </w:p>
    <w:p w14:paraId="4737869F" w14:textId="77777777" w:rsidR="007E64BC" w:rsidRPr="00CE71D7" w:rsidRDefault="007E64BC" w:rsidP="00CE71D7">
      <w:pPr>
        <w:pStyle w:val="af2"/>
        <w:numPr>
          <w:ilvl w:val="0"/>
          <w:numId w:val="14"/>
        </w:numPr>
      </w:pPr>
      <w:r w:rsidRPr="00CE71D7">
        <w:t xml:space="preserve">Система проверяет поля, поля проходят </w:t>
      </w:r>
      <w:proofErr w:type="spellStart"/>
      <w:r w:rsidRPr="00CE71D7">
        <w:t>валидацию</w:t>
      </w:r>
      <w:proofErr w:type="spellEnd"/>
      <w:r w:rsidRPr="00CE71D7">
        <w:t>;</w:t>
      </w:r>
    </w:p>
    <w:p w14:paraId="38346F02" w14:textId="77777777" w:rsidR="007E64BC" w:rsidRPr="00CE71D7" w:rsidRDefault="007E64BC" w:rsidP="00CE71D7">
      <w:pPr>
        <w:pStyle w:val="af2"/>
        <w:numPr>
          <w:ilvl w:val="0"/>
          <w:numId w:val="14"/>
        </w:numPr>
      </w:pPr>
      <w:r w:rsidRPr="00CE71D7">
        <w:t>Система регистрирует информацию в системе;</w:t>
      </w:r>
    </w:p>
    <w:p w14:paraId="4E93731F" w14:textId="77777777" w:rsidR="007E64BC" w:rsidRPr="00CE71D7" w:rsidRDefault="007E64BC" w:rsidP="00CE71D7">
      <w:pPr>
        <w:pStyle w:val="af2"/>
        <w:numPr>
          <w:ilvl w:val="0"/>
          <w:numId w:val="14"/>
        </w:numPr>
      </w:pPr>
      <w:r w:rsidRPr="00CE71D7">
        <w:t>Система выводит сообщение «Спасибо, Ваше письмо было успешно отправлено!».</w:t>
      </w:r>
    </w:p>
    <w:p w14:paraId="09B44C79" w14:textId="77777777" w:rsidR="007E64BC" w:rsidRPr="00CE71D7" w:rsidRDefault="007E64BC" w:rsidP="007E64BC">
      <w:pPr>
        <w:pStyle w:val="3"/>
        <w:rPr>
          <w:rFonts w:cs="Arial"/>
        </w:rPr>
      </w:pPr>
      <w:r w:rsidRPr="00CE71D7">
        <w:rPr>
          <w:rFonts w:cs="Arial"/>
        </w:rPr>
        <w:t>Альтернативные потоки:</w:t>
      </w:r>
    </w:p>
    <w:p w14:paraId="64E67A1F" w14:textId="77777777" w:rsidR="007E64BC" w:rsidRPr="00CE71D7" w:rsidRDefault="007E64BC" w:rsidP="007E64BC">
      <w:pPr>
        <w:pStyle w:val="4"/>
        <w:rPr>
          <w:rFonts w:cs="Arial"/>
        </w:rPr>
      </w:pPr>
      <w:r w:rsidRPr="00CE71D7">
        <w:rPr>
          <w:rFonts w:cs="Arial"/>
        </w:rPr>
        <w:t>3.1 Не заполнено обязательное поле:</w:t>
      </w:r>
    </w:p>
    <w:p w14:paraId="78E7F1FE" w14:textId="77777777" w:rsidR="007E64BC" w:rsidRPr="00CE71D7" w:rsidRDefault="007E64BC" w:rsidP="007E64BC">
      <w:pPr>
        <w:spacing w:after="0"/>
        <w:rPr>
          <w:rFonts w:cs="Arial"/>
        </w:rPr>
      </w:pPr>
      <w:r w:rsidRPr="00CE71D7">
        <w:rPr>
          <w:rFonts w:cs="Arial"/>
        </w:rPr>
        <w:t>3.1.1 Система обнаружила незаполненное поле;</w:t>
      </w:r>
    </w:p>
    <w:p w14:paraId="753B8B57" w14:textId="5387C5F6" w:rsidR="007E64BC" w:rsidRPr="00CE71D7" w:rsidRDefault="007E64BC" w:rsidP="007E64BC">
      <w:pPr>
        <w:rPr>
          <w:rFonts w:cs="Arial"/>
        </w:rPr>
      </w:pPr>
      <w:r w:rsidRPr="00CE71D7">
        <w:rPr>
          <w:rFonts w:cs="Arial"/>
        </w:rPr>
        <w:t xml:space="preserve">3.1.2 Система сохраняет корректно заполненные пользователем поля и в незаполненном поле выводит сообщение согласно таблице </w:t>
      </w:r>
      <w:r w:rsidR="005D5EFE" w:rsidRPr="00CE71D7">
        <w:rPr>
          <w:rFonts w:cs="Arial"/>
        </w:rPr>
        <w:t>62</w:t>
      </w:r>
      <w:r w:rsidRPr="00CE71D7">
        <w:rPr>
          <w:rFonts w:cs="Arial"/>
        </w:rPr>
        <w:t>.</w:t>
      </w:r>
    </w:p>
    <w:p w14:paraId="085D825E" w14:textId="77777777" w:rsidR="007E64BC" w:rsidRPr="00CE71D7" w:rsidRDefault="007E64BC" w:rsidP="007E64BC">
      <w:pPr>
        <w:pStyle w:val="4"/>
        <w:rPr>
          <w:rFonts w:cs="Arial"/>
        </w:rPr>
      </w:pPr>
      <w:r w:rsidRPr="00CE71D7">
        <w:rPr>
          <w:rFonts w:cs="Arial"/>
        </w:rPr>
        <w:t>3.2 Некорректно заполнено поле:</w:t>
      </w:r>
    </w:p>
    <w:p w14:paraId="065F0A12" w14:textId="77777777" w:rsidR="007E64BC" w:rsidRPr="00CE71D7" w:rsidRDefault="007E64BC" w:rsidP="007E64BC">
      <w:pPr>
        <w:spacing w:after="0"/>
        <w:rPr>
          <w:rFonts w:cs="Arial"/>
        </w:rPr>
      </w:pPr>
      <w:r w:rsidRPr="00CE71D7">
        <w:rPr>
          <w:rFonts w:cs="Arial"/>
        </w:rPr>
        <w:t>3.2.1 Система обнаружила некорректно заполненное поле;</w:t>
      </w:r>
    </w:p>
    <w:p w14:paraId="071217AE" w14:textId="27DBF2B0" w:rsidR="007E64BC" w:rsidRPr="00CE71D7" w:rsidRDefault="007E64BC" w:rsidP="007E64BC">
      <w:pPr>
        <w:rPr>
          <w:rFonts w:cs="Arial"/>
        </w:rPr>
      </w:pPr>
      <w:r w:rsidRPr="00CE71D7">
        <w:rPr>
          <w:rFonts w:cs="Arial"/>
        </w:rPr>
        <w:t xml:space="preserve">3.2.2 Система сохраняет корректно заполненные пользователем поля и в некорректно заполненном поле выводит сообщение согласно таблице </w:t>
      </w:r>
      <w:r w:rsidR="005D5EFE" w:rsidRPr="00CE71D7">
        <w:rPr>
          <w:rFonts w:cs="Arial"/>
        </w:rPr>
        <w:t>62</w:t>
      </w:r>
      <w:r w:rsidRPr="00CE71D7">
        <w:rPr>
          <w:rFonts w:cs="Arial"/>
        </w:rPr>
        <w:t>.</w:t>
      </w:r>
    </w:p>
    <w:p w14:paraId="5C231818" w14:textId="77777777" w:rsidR="007E64BC" w:rsidRPr="00CE71D7" w:rsidRDefault="007E64BC" w:rsidP="007E64BC">
      <w:pPr>
        <w:pStyle w:val="3"/>
        <w:rPr>
          <w:rFonts w:cs="Arial"/>
        </w:rPr>
      </w:pPr>
      <w:r w:rsidRPr="00CE71D7">
        <w:rPr>
          <w:rFonts w:cs="Arial"/>
        </w:rPr>
        <w:t>Постусловия:</w:t>
      </w:r>
    </w:p>
    <w:p w14:paraId="49603F2A" w14:textId="77777777" w:rsidR="007E64BC" w:rsidRPr="00CE71D7" w:rsidRDefault="007E64BC" w:rsidP="007E64BC">
      <w:pPr>
        <w:rPr>
          <w:rFonts w:cs="Arial"/>
        </w:rPr>
      </w:pPr>
      <w:r w:rsidRPr="00CE71D7">
        <w:rPr>
          <w:rFonts w:cs="Arial"/>
        </w:rPr>
        <w:t xml:space="preserve">После сохранения заявки в системе отправляется уведомление на указанный для данной формы </w:t>
      </w:r>
      <w:r w:rsidRPr="00CE71D7">
        <w:rPr>
          <w:rFonts w:cs="Arial"/>
          <w:lang w:val="en-US"/>
        </w:rPr>
        <w:t>E</w:t>
      </w:r>
      <w:r w:rsidRPr="00CE71D7">
        <w:rPr>
          <w:rFonts w:cs="Arial"/>
        </w:rPr>
        <w:t>-</w:t>
      </w:r>
      <w:r w:rsidRPr="00CE71D7">
        <w:rPr>
          <w:rFonts w:cs="Arial"/>
          <w:lang w:val="en-US"/>
        </w:rPr>
        <w:t>mail</w:t>
      </w:r>
      <w:r w:rsidRPr="00CE71D7">
        <w:rPr>
          <w:rFonts w:cs="Arial"/>
        </w:rPr>
        <w:t xml:space="preserve"> адрес ответственного сотрудника.</w:t>
      </w:r>
    </w:p>
    <w:p w14:paraId="0C63FE0F" w14:textId="77777777" w:rsidR="007E64BC" w:rsidRPr="00CE71D7" w:rsidRDefault="007E64BC" w:rsidP="007E64BC">
      <w:pPr>
        <w:rPr>
          <w:rFonts w:cs="Arial"/>
        </w:rPr>
      </w:pPr>
      <w:r w:rsidRPr="00CE71D7">
        <w:rPr>
          <w:rFonts w:cs="Arial"/>
        </w:rPr>
        <w:t>Отправка уведомлений о добавленных заявках на обратную связь осуществляется после каждой новой заявки. Уведомление содержит название формы, данные из всех заполненных пользователем полей, дату, время и страницу заполнения формы.</w:t>
      </w:r>
    </w:p>
    <w:p w14:paraId="49A033F1" w14:textId="27B2F510" w:rsidR="005D5EFE" w:rsidRPr="00CE71D7" w:rsidRDefault="005D5EFE" w:rsidP="005D5EFE">
      <w:pPr>
        <w:pStyle w:val="2"/>
        <w:numPr>
          <w:ilvl w:val="0"/>
          <w:numId w:val="4"/>
        </w:numPr>
        <w:tabs>
          <w:tab w:val="left" w:pos="284"/>
        </w:tabs>
        <w:spacing w:line="360" w:lineRule="auto"/>
      </w:pPr>
      <w:bookmarkStart w:id="191" w:name="_Toc4060980"/>
      <w:bookmarkStart w:id="192" w:name="_Toc16868986"/>
      <w:bookmarkStart w:id="193" w:name="_Toc23864610"/>
      <w:r w:rsidRPr="00CE71D7">
        <w:lastRenderedPageBreak/>
        <w:t>Подписка/отписка от рассылки</w:t>
      </w:r>
      <w:bookmarkEnd w:id="191"/>
      <w:bookmarkEnd w:id="192"/>
      <w:bookmarkEnd w:id="193"/>
    </w:p>
    <w:p w14:paraId="21F57148" w14:textId="77777777" w:rsidR="005D5EFE" w:rsidRPr="00CE71D7" w:rsidRDefault="005D5EFE" w:rsidP="005D5EFE">
      <w:pPr>
        <w:tabs>
          <w:tab w:val="left" w:pos="284"/>
        </w:tabs>
        <w:spacing w:after="0"/>
      </w:pPr>
      <w:r w:rsidRPr="00CE71D7">
        <w:t>Действующее лицо: незарегистрированный пользователь.</w:t>
      </w:r>
    </w:p>
    <w:p w14:paraId="60078AA1" w14:textId="587536D4" w:rsidR="005D5EFE" w:rsidRPr="00CE71D7" w:rsidRDefault="005D5EFE" w:rsidP="005D5EFE">
      <w:pPr>
        <w:tabs>
          <w:tab w:val="left" w:pos="284"/>
        </w:tabs>
      </w:pPr>
      <w:r w:rsidRPr="00CE71D7">
        <w:t xml:space="preserve">Предусловие: пользователь находится на любой страница сайта, </w:t>
      </w:r>
      <w:r w:rsidR="00B044C8" w:rsidRPr="00CE71D7">
        <w:t xml:space="preserve">сервис доступен из подвала сайта, </w:t>
      </w:r>
      <w:r w:rsidRPr="00CE71D7">
        <w:t>также на странице «Акции», «Детальная страница акции»,</w:t>
      </w:r>
      <w:r w:rsidR="00B044C8" w:rsidRPr="00CE71D7">
        <w:t xml:space="preserve"> «Новости», </w:t>
      </w:r>
      <w:r w:rsidRPr="00CE71D7">
        <w:t xml:space="preserve">«Детальная страница </w:t>
      </w:r>
      <w:r w:rsidR="00B044C8" w:rsidRPr="00CE71D7">
        <w:t>новости</w:t>
      </w:r>
      <w:r w:rsidRPr="00CE71D7">
        <w:t>»</w:t>
      </w:r>
      <w:r w:rsidR="00B044C8" w:rsidRPr="00CE71D7">
        <w:t>, «Полезная информация», «Детальная страница статьи»</w:t>
      </w:r>
      <w:r w:rsidRPr="00CE71D7">
        <w:t>.</w:t>
      </w:r>
    </w:p>
    <w:p w14:paraId="1C5E3A87" w14:textId="77777777" w:rsidR="005D5EFE" w:rsidRPr="00CE71D7" w:rsidRDefault="005D5EFE" w:rsidP="005D5EFE">
      <w:pPr>
        <w:pStyle w:val="3"/>
        <w:tabs>
          <w:tab w:val="left" w:pos="284"/>
        </w:tabs>
        <w:rPr>
          <w:rFonts w:cs="Arial"/>
        </w:rPr>
      </w:pPr>
      <w:r w:rsidRPr="00CE71D7">
        <w:rPr>
          <w:rFonts w:cs="Arial"/>
        </w:rPr>
        <w:t>Интерактивные элементы:</w:t>
      </w:r>
    </w:p>
    <w:p w14:paraId="65F80011" w14:textId="4ADC1423" w:rsidR="005D5EFE" w:rsidRPr="00CE71D7" w:rsidRDefault="00B044C8" w:rsidP="005D5EFE">
      <w:pPr>
        <w:tabs>
          <w:tab w:val="left" w:pos="284"/>
        </w:tabs>
        <w:ind w:firstLine="0"/>
        <w:jc w:val="right"/>
        <w:rPr>
          <w:color w:val="000000"/>
          <w:sz w:val="18"/>
          <w:szCs w:val="18"/>
        </w:rPr>
      </w:pPr>
      <w:r w:rsidRPr="00CE71D7">
        <w:rPr>
          <w:color w:val="000000"/>
          <w:sz w:val="18"/>
          <w:szCs w:val="18"/>
        </w:rPr>
        <w:t>Таблица 63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1914"/>
        <w:gridCol w:w="4323"/>
      </w:tblGrid>
      <w:tr w:rsidR="005D5EFE" w:rsidRPr="00CE71D7" w14:paraId="4B6011F0" w14:textId="77777777" w:rsidTr="00B044C8">
        <w:trPr>
          <w:jc w:val="center"/>
        </w:trPr>
        <w:tc>
          <w:tcPr>
            <w:tcW w:w="3256" w:type="dxa"/>
          </w:tcPr>
          <w:p w14:paraId="762780C3" w14:textId="77777777" w:rsidR="005D5EFE" w:rsidRPr="00CE71D7" w:rsidRDefault="005D5EFE" w:rsidP="00534A54">
            <w:pPr>
              <w:pStyle w:val="af6"/>
              <w:tabs>
                <w:tab w:val="left" w:pos="284"/>
              </w:tabs>
              <w:rPr>
                <w:rFonts w:cs="Arial"/>
                <w:b/>
                <w:lang w:val="en-US"/>
              </w:rPr>
            </w:pPr>
            <w:r w:rsidRPr="00CE71D7">
              <w:rPr>
                <w:rFonts w:cs="Arial"/>
                <w:b/>
              </w:rPr>
              <w:t>Элемент</w:t>
            </w:r>
          </w:p>
        </w:tc>
        <w:tc>
          <w:tcPr>
            <w:tcW w:w="1914" w:type="dxa"/>
          </w:tcPr>
          <w:p w14:paraId="6483AAF4" w14:textId="77777777" w:rsidR="005D5EFE" w:rsidRPr="00CE71D7" w:rsidRDefault="005D5EFE" w:rsidP="00534A54">
            <w:pPr>
              <w:pStyle w:val="af6"/>
              <w:tabs>
                <w:tab w:val="left" w:pos="284"/>
              </w:tabs>
              <w:rPr>
                <w:rFonts w:cs="Arial"/>
                <w:b/>
              </w:rPr>
            </w:pPr>
            <w:r w:rsidRPr="00CE71D7">
              <w:rPr>
                <w:rFonts w:cs="Arial"/>
                <w:b/>
              </w:rPr>
              <w:t>Обязательно для заполнения</w:t>
            </w:r>
          </w:p>
        </w:tc>
        <w:tc>
          <w:tcPr>
            <w:tcW w:w="4323" w:type="dxa"/>
          </w:tcPr>
          <w:p w14:paraId="2A42450F" w14:textId="77777777" w:rsidR="005D5EFE" w:rsidRPr="00CE71D7" w:rsidRDefault="005D5EFE" w:rsidP="00534A54">
            <w:pPr>
              <w:pStyle w:val="af6"/>
              <w:tabs>
                <w:tab w:val="left" w:pos="284"/>
              </w:tabs>
              <w:rPr>
                <w:rFonts w:cs="Arial"/>
                <w:b/>
              </w:rPr>
            </w:pPr>
            <w:r w:rsidRPr="00CE71D7">
              <w:rPr>
                <w:rFonts w:cs="Arial"/>
                <w:b/>
              </w:rPr>
              <w:t>Примечание</w:t>
            </w:r>
          </w:p>
        </w:tc>
      </w:tr>
      <w:tr w:rsidR="005D5EFE" w:rsidRPr="00CE71D7" w14:paraId="62EA82EB" w14:textId="77777777" w:rsidTr="00B044C8">
        <w:trPr>
          <w:jc w:val="center"/>
        </w:trPr>
        <w:tc>
          <w:tcPr>
            <w:tcW w:w="3256" w:type="dxa"/>
          </w:tcPr>
          <w:p w14:paraId="3F9CF496" w14:textId="77777777" w:rsidR="005D5EFE" w:rsidRPr="00CE71D7" w:rsidRDefault="005D5EFE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Поле ввода «</w:t>
            </w:r>
            <w:r w:rsidRPr="00CE71D7">
              <w:rPr>
                <w:rFonts w:cs="Arial"/>
                <w:lang w:val="en-US"/>
              </w:rPr>
              <w:t>E</w:t>
            </w:r>
            <w:r w:rsidRPr="00CE71D7">
              <w:rPr>
                <w:rFonts w:cs="Arial"/>
              </w:rPr>
              <w:t>-</w:t>
            </w:r>
            <w:r w:rsidRPr="00CE71D7">
              <w:rPr>
                <w:rFonts w:cs="Arial"/>
                <w:lang w:val="en-US"/>
              </w:rPr>
              <w:t>mail</w:t>
            </w:r>
            <w:r w:rsidRPr="00CE71D7">
              <w:rPr>
                <w:rFonts w:cs="Arial"/>
              </w:rPr>
              <w:t>»</w:t>
            </w:r>
          </w:p>
        </w:tc>
        <w:tc>
          <w:tcPr>
            <w:tcW w:w="1914" w:type="dxa"/>
          </w:tcPr>
          <w:p w14:paraId="035FF484" w14:textId="77777777" w:rsidR="005D5EFE" w:rsidRPr="00CE71D7" w:rsidRDefault="005D5EFE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Да</w:t>
            </w:r>
          </w:p>
        </w:tc>
        <w:tc>
          <w:tcPr>
            <w:tcW w:w="4323" w:type="dxa"/>
          </w:tcPr>
          <w:p w14:paraId="13340D26" w14:textId="77777777" w:rsidR="005D5EFE" w:rsidRPr="00CE71D7" w:rsidRDefault="005D5EFE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Е-</w:t>
            </w:r>
            <w:r w:rsidRPr="00CE71D7">
              <w:rPr>
                <w:rFonts w:cs="Arial"/>
                <w:lang w:val="en-US"/>
              </w:rPr>
              <w:t>mail</w:t>
            </w:r>
            <w:r w:rsidRPr="00CE71D7">
              <w:rPr>
                <w:rFonts w:cs="Arial"/>
              </w:rPr>
              <w:t xml:space="preserve"> должно содержать английские буквы верхнего и нижнего регистра (a–z, A–Z). Цифры от 0 до 9.</w:t>
            </w:r>
          </w:p>
          <w:p w14:paraId="4EE93030" w14:textId="77777777" w:rsidR="005D5EFE" w:rsidRPr="00CE71D7" w:rsidRDefault="005D5EFE" w:rsidP="00534A54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Поле обязательно должно содержать символ «@» перед которым должен находится хотя бы один символ, домен первого уровня. Поле может содержать символы «_»/ «-»/ «.».</w:t>
            </w:r>
          </w:p>
        </w:tc>
      </w:tr>
      <w:tr w:rsidR="005D5EFE" w:rsidRPr="00CE71D7" w14:paraId="11D2544E" w14:textId="77777777" w:rsidTr="00B044C8">
        <w:trPr>
          <w:jc w:val="center"/>
        </w:trPr>
        <w:tc>
          <w:tcPr>
            <w:tcW w:w="3256" w:type="dxa"/>
          </w:tcPr>
          <w:p w14:paraId="59AD5746" w14:textId="77777777" w:rsidR="005D5EFE" w:rsidRPr="00CE71D7" w:rsidRDefault="005D5EFE" w:rsidP="00534A54">
            <w:pPr>
              <w:pStyle w:val="af6"/>
              <w:tabs>
                <w:tab w:val="left" w:pos="284"/>
              </w:tabs>
              <w:rPr>
                <w:rFonts w:cs="Arial"/>
                <w:b/>
              </w:rPr>
            </w:pPr>
            <w:r w:rsidRPr="00CE71D7">
              <w:rPr>
                <w:rFonts w:cs="Arial"/>
              </w:rPr>
              <w:t>Чек-бокс «Я ознакомлен и согласен «C условиями сбора и обработки персональных данных»</w:t>
            </w:r>
          </w:p>
        </w:tc>
        <w:tc>
          <w:tcPr>
            <w:tcW w:w="1914" w:type="dxa"/>
          </w:tcPr>
          <w:p w14:paraId="69F9F377" w14:textId="77777777" w:rsidR="005D5EFE" w:rsidRPr="00CE71D7" w:rsidRDefault="005D5EFE" w:rsidP="00534A54">
            <w:pPr>
              <w:pStyle w:val="af6"/>
              <w:tabs>
                <w:tab w:val="left" w:pos="284"/>
              </w:tabs>
              <w:rPr>
                <w:rFonts w:cs="Arial"/>
                <w:b/>
              </w:rPr>
            </w:pPr>
            <w:r w:rsidRPr="00CE71D7">
              <w:rPr>
                <w:rFonts w:cs="Arial"/>
              </w:rPr>
              <w:t>Да</w:t>
            </w:r>
          </w:p>
        </w:tc>
        <w:tc>
          <w:tcPr>
            <w:tcW w:w="4323" w:type="dxa"/>
          </w:tcPr>
          <w:p w14:paraId="34FE10AC" w14:textId="77777777" w:rsidR="005D5EFE" w:rsidRPr="00CE71D7" w:rsidRDefault="005D5EFE" w:rsidP="00534A54">
            <w:pPr>
              <w:pStyle w:val="af6"/>
              <w:tabs>
                <w:tab w:val="left" w:pos="284"/>
              </w:tabs>
              <w:rPr>
                <w:rFonts w:cs="Arial"/>
                <w:b/>
              </w:rPr>
            </w:pPr>
            <w:r w:rsidRPr="00CE71D7">
              <w:rPr>
                <w:rFonts w:cs="Arial"/>
              </w:rPr>
              <w:t>Содержит ссылку на страницу «Политика конфиденциальности»</w:t>
            </w:r>
          </w:p>
        </w:tc>
      </w:tr>
      <w:tr w:rsidR="005D5EFE" w:rsidRPr="00CE71D7" w14:paraId="2538C376" w14:textId="77777777" w:rsidTr="00B044C8">
        <w:trPr>
          <w:jc w:val="center"/>
        </w:trPr>
        <w:tc>
          <w:tcPr>
            <w:tcW w:w="3256" w:type="dxa"/>
          </w:tcPr>
          <w:p w14:paraId="4CF8E231" w14:textId="77777777" w:rsidR="005D5EFE" w:rsidRPr="00CE71D7" w:rsidRDefault="005D5EFE" w:rsidP="00534A54">
            <w:pPr>
              <w:pStyle w:val="af6"/>
              <w:tabs>
                <w:tab w:val="left" w:pos="284"/>
              </w:tabs>
              <w:rPr>
                <w:rFonts w:cs="Arial"/>
                <w:b/>
              </w:rPr>
            </w:pPr>
            <w:r w:rsidRPr="00CE71D7">
              <w:rPr>
                <w:rFonts w:cs="Arial"/>
              </w:rPr>
              <w:t>Кнопка «Подписаться»</w:t>
            </w:r>
          </w:p>
        </w:tc>
        <w:tc>
          <w:tcPr>
            <w:tcW w:w="1914" w:type="dxa"/>
          </w:tcPr>
          <w:p w14:paraId="030A51F0" w14:textId="77777777" w:rsidR="005D5EFE" w:rsidRPr="00CE71D7" w:rsidRDefault="005D5EFE" w:rsidP="00534A54">
            <w:pPr>
              <w:pStyle w:val="af6"/>
              <w:tabs>
                <w:tab w:val="left" w:pos="284"/>
              </w:tabs>
              <w:rPr>
                <w:rFonts w:cs="Arial"/>
                <w:b/>
              </w:rPr>
            </w:pPr>
          </w:p>
        </w:tc>
        <w:tc>
          <w:tcPr>
            <w:tcW w:w="4323" w:type="dxa"/>
          </w:tcPr>
          <w:p w14:paraId="3DF61963" w14:textId="77777777" w:rsidR="005D5EFE" w:rsidRPr="00CE71D7" w:rsidRDefault="005D5EFE" w:rsidP="00534A54">
            <w:pPr>
              <w:pStyle w:val="af6"/>
              <w:tabs>
                <w:tab w:val="left" w:pos="284"/>
              </w:tabs>
              <w:rPr>
                <w:rFonts w:cs="Arial"/>
                <w:b/>
              </w:rPr>
            </w:pPr>
          </w:p>
        </w:tc>
      </w:tr>
    </w:tbl>
    <w:p w14:paraId="0DAF3DD8" w14:textId="3924076F" w:rsidR="005D5EFE" w:rsidRPr="00CE71D7" w:rsidRDefault="005D5EFE" w:rsidP="005D5EFE">
      <w:pPr>
        <w:pStyle w:val="af6"/>
        <w:tabs>
          <w:tab w:val="left" w:pos="284"/>
        </w:tabs>
        <w:rPr>
          <w:rFonts w:cs="Arial"/>
          <w:sz w:val="22"/>
          <w:szCs w:val="22"/>
        </w:rPr>
      </w:pPr>
      <w:r w:rsidRPr="00CE71D7">
        <w:rPr>
          <w:rFonts w:cs="Arial"/>
          <w:sz w:val="22"/>
          <w:szCs w:val="22"/>
        </w:rPr>
        <w:t>Заполненные поля в сервисе «Подписка</w:t>
      </w:r>
      <w:r w:rsidR="00B044C8" w:rsidRPr="00CE71D7">
        <w:rPr>
          <w:rFonts w:cs="Arial"/>
          <w:sz w:val="22"/>
          <w:szCs w:val="22"/>
        </w:rPr>
        <w:t>/отписка от рассылки</w:t>
      </w:r>
      <w:r w:rsidRPr="00CE71D7">
        <w:rPr>
          <w:rFonts w:cs="Arial"/>
          <w:sz w:val="22"/>
          <w:szCs w:val="22"/>
        </w:rPr>
        <w:t xml:space="preserve">» проходят проверку на </w:t>
      </w:r>
      <w:proofErr w:type="spellStart"/>
      <w:r w:rsidRPr="00CE71D7">
        <w:rPr>
          <w:rFonts w:cs="Arial"/>
          <w:sz w:val="22"/>
          <w:szCs w:val="22"/>
        </w:rPr>
        <w:t>валидацию</w:t>
      </w:r>
      <w:proofErr w:type="spellEnd"/>
      <w:r w:rsidRPr="00CE71D7">
        <w:rPr>
          <w:rFonts w:cs="Arial"/>
          <w:sz w:val="22"/>
          <w:szCs w:val="22"/>
        </w:rPr>
        <w:t>.</w:t>
      </w:r>
    </w:p>
    <w:p w14:paraId="16E42EE2" w14:textId="707FD754" w:rsidR="005D5EFE" w:rsidRPr="00CE71D7" w:rsidRDefault="00B044C8" w:rsidP="005D5EFE">
      <w:pPr>
        <w:tabs>
          <w:tab w:val="left" w:pos="284"/>
        </w:tabs>
        <w:ind w:firstLine="0"/>
        <w:jc w:val="right"/>
        <w:rPr>
          <w:color w:val="000000"/>
          <w:sz w:val="18"/>
          <w:szCs w:val="18"/>
        </w:rPr>
      </w:pPr>
      <w:r w:rsidRPr="00CE71D7">
        <w:rPr>
          <w:color w:val="000000"/>
          <w:sz w:val="18"/>
          <w:szCs w:val="18"/>
        </w:rPr>
        <w:t>Таблица 64</w:t>
      </w: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704"/>
        <w:gridCol w:w="2697"/>
        <w:gridCol w:w="3388"/>
      </w:tblGrid>
      <w:tr w:rsidR="005D5EFE" w:rsidRPr="00CE71D7" w14:paraId="241C2B42" w14:textId="77777777" w:rsidTr="00534A54">
        <w:tc>
          <w:tcPr>
            <w:tcW w:w="1555" w:type="dxa"/>
          </w:tcPr>
          <w:p w14:paraId="4AE75C68" w14:textId="77777777" w:rsidR="005D5EFE" w:rsidRPr="00CE71D7" w:rsidRDefault="005D5EFE" w:rsidP="00534A54">
            <w:pPr>
              <w:pStyle w:val="af6"/>
              <w:tabs>
                <w:tab w:val="left" w:pos="284"/>
              </w:tabs>
              <w:rPr>
                <w:rFonts w:cs="Arial"/>
                <w:b/>
              </w:rPr>
            </w:pPr>
            <w:r w:rsidRPr="00CE71D7">
              <w:rPr>
                <w:rFonts w:cs="Arial"/>
                <w:b/>
              </w:rPr>
              <w:t>Параметр</w:t>
            </w:r>
          </w:p>
        </w:tc>
        <w:tc>
          <w:tcPr>
            <w:tcW w:w="1704" w:type="dxa"/>
          </w:tcPr>
          <w:p w14:paraId="28D0E67D" w14:textId="77777777" w:rsidR="005D5EFE" w:rsidRPr="00CE71D7" w:rsidRDefault="005D5EFE" w:rsidP="00534A54">
            <w:pPr>
              <w:pStyle w:val="af6"/>
              <w:tabs>
                <w:tab w:val="left" w:pos="284"/>
              </w:tabs>
              <w:rPr>
                <w:rFonts w:cs="Arial"/>
                <w:b/>
              </w:rPr>
            </w:pPr>
            <w:r w:rsidRPr="00CE71D7">
              <w:rPr>
                <w:rFonts w:cs="Arial"/>
                <w:b/>
              </w:rPr>
              <w:t>Тип</w:t>
            </w:r>
          </w:p>
        </w:tc>
        <w:tc>
          <w:tcPr>
            <w:tcW w:w="2697" w:type="dxa"/>
          </w:tcPr>
          <w:p w14:paraId="712701AE" w14:textId="77777777" w:rsidR="005D5EFE" w:rsidRPr="00CE71D7" w:rsidRDefault="005D5EFE" w:rsidP="00534A54">
            <w:pPr>
              <w:pStyle w:val="af6"/>
              <w:tabs>
                <w:tab w:val="left" w:pos="284"/>
              </w:tabs>
              <w:rPr>
                <w:rFonts w:cs="Arial"/>
                <w:b/>
              </w:rPr>
            </w:pPr>
            <w:r w:rsidRPr="00CE71D7">
              <w:rPr>
                <w:rFonts w:cs="Arial"/>
                <w:b/>
              </w:rPr>
              <w:t>Состояние</w:t>
            </w:r>
          </w:p>
        </w:tc>
        <w:tc>
          <w:tcPr>
            <w:tcW w:w="3388" w:type="dxa"/>
          </w:tcPr>
          <w:p w14:paraId="007859DD" w14:textId="77777777" w:rsidR="005D5EFE" w:rsidRPr="00CE71D7" w:rsidRDefault="005D5EFE" w:rsidP="00534A54">
            <w:pPr>
              <w:pStyle w:val="af6"/>
              <w:tabs>
                <w:tab w:val="left" w:pos="284"/>
              </w:tabs>
              <w:rPr>
                <w:rFonts w:cs="Arial"/>
                <w:b/>
              </w:rPr>
            </w:pPr>
            <w:r w:rsidRPr="00CE71D7">
              <w:rPr>
                <w:rFonts w:cs="Arial"/>
                <w:b/>
              </w:rPr>
              <w:t>Сообщение об ошибке</w:t>
            </w:r>
          </w:p>
        </w:tc>
      </w:tr>
      <w:tr w:rsidR="005D5EFE" w:rsidRPr="00CE71D7" w14:paraId="3CCA05FD" w14:textId="77777777" w:rsidTr="00534A54">
        <w:trPr>
          <w:trHeight w:val="695"/>
        </w:trPr>
        <w:tc>
          <w:tcPr>
            <w:tcW w:w="1555" w:type="dxa"/>
            <w:vMerge w:val="restart"/>
          </w:tcPr>
          <w:p w14:paraId="67B450C0" w14:textId="77777777" w:rsidR="005D5EFE" w:rsidRPr="00CE71D7" w:rsidRDefault="005D5EFE" w:rsidP="00534A54">
            <w:pPr>
              <w:pStyle w:val="af6"/>
              <w:tabs>
                <w:tab w:val="left" w:pos="284"/>
              </w:tabs>
              <w:rPr>
                <w:rFonts w:cs="Arial"/>
                <w:lang w:val="en-US" w:eastAsia="en-US"/>
              </w:rPr>
            </w:pPr>
            <w:r w:rsidRPr="00CE71D7">
              <w:rPr>
                <w:rFonts w:cs="Arial"/>
                <w:lang w:val="en-US" w:eastAsia="en-US"/>
              </w:rPr>
              <w:t>E-mail</w:t>
            </w:r>
          </w:p>
        </w:tc>
        <w:tc>
          <w:tcPr>
            <w:tcW w:w="1704" w:type="dxa"/>
            <w:vMerge w:val="restart"/>
          </w:tcPr>
          <w:p w14:paraId="0B8ACFED" w14:textId="77777777" w:rsidR="005D5EFE" w:rsidRPr="00CE71D7" w:rsidRDefault="005D5EFE" w:rsidP="00534A54">
            <w:pPr>
              <w:pStyle w:val="af6"/>
              <w:tabs>
                <w:tab w:val="left" w:pos="284"/>
              </w:tabs>
              <w:rPr>
                <w:rFonts w:cs="Arial"/>
                <w:lang w:eastAsia="en-US"/>
              </w:rPr>
            </w:pPr>
            <w:r w:rsidRPr="00CE71D7">
              <w:rPr>
                <w:rFonts w:cs="Arial"/>
              </w:rPr>
              <w:t>Текст, цифры, символы</w:t>
            </w:r>
          </w:p>
        </w:tc>
        <w:tc>
          <w:tcPr>
            <w:tcW w:w="2697" w:type="dxa"/>
          </w:tcPr>
          <w:p w14:paraId="67575DC2" w14:textId="77777777" w:rsidR="005D5EFE" w:rsidRPr="00CE71D7" w:rsidRDefault="005D5EFE" w:rsidP="00534A54">
            <w:pPr>
              <w:pStyle w:val="af6"/>
              <w:tabs>
                <w:tab w:val="left" w:pos="284"/>
              </w:tabs>
              <w:rPr>
                <w:rFonts w:cs="Arial"/>
                <w:lang w:eastAsia="en-US"/>
              </w:rPr>
            </w:pPr>
            <w:r w:rsidRPr="00CE71D7">
              <w:rPr>
                <w:rFonts w:cs="Arial"/>
                <w:lang w:eastAsia="en-US"/>
              </w:rPr>
              <w:t>Значение не указано</w:t>
            </w:r>
          </w:p>
        </w:tc>
        <w:tc>
          <w:tcPr>
            <w:tcW w:w="3388" w:type="dxa"/>
          </w:tcPr>
          <w:p w14:paraId="1DB4D131" w14:textId="77777777" w:rsidR="005D5EFE" w:rsidRPr="00CE71D7" w:rsidRDefault="005D5EFE" w:rsidP="00534A54">
            <w:pPr>
              <w:pStyle w:val="af6"/>
              <w:tabs>
                <w:tab w:val="left" w:pos="284"/>
              </w:tabs>
              <w:rPr>
                <w:rFonts w:cs="Arial"/>
                <w:lang w:eastAsia="en-US"/>
              </w:rPr>
            </w:pPr>
            <w:r w:rsidRPr="00CE71D7">
              <w:rPr>
                <w:rFonts w:cs="Arial"/>
                <w:lang w:eastAsia="en-US"/>
              </w:rPr>
              <w:t>Введите</w:t>
            </w:r>
            <w:r w:rsidRPr="00CE71D7">
              <w:rPr>
                <w:rFonts w:cs="Arial"/>
                <w:lang w:val="en-US" w:eastAsia="en-US"/>
              </w:rPr>
              <w:t xml:space="preserve"> e-mail</w:t>
            </w:r>
          </w:p>
        </w:tc>
      </w:tr>
      <w:tr w:rsidR="005D5EFE" w:rsidRPr="00CE71D7" w14:paraId="7F06C69C" w14:textId="77777777" w:rsidTr="00534A54">
        <w:trPr>
          <w:trHeight w:val="695"/>
        </w:trPr>
        <w:tc>
          <w:tcPr>
            <w:tcW w:w="1555" w:type="dxa"/>
            <w:vMerge/>
            <w:vAlign w:val="center"/>
          </w:tcPr>
          <w:p w14:paraId="2D5495CD" w14:textId="77777777" w:rsidR="005D5EFE" w:rsidRPr="00CE71D7" w:rsidRDefault="005D5EFE" w:rsidP="00534A54">
            <w:pPr>
              <w:pStyle w:val="af6"/>
              <w:tabs>
                <w:tab w:val="left" w:pos="284"/>
              </w:tabs>
              <w:rPr>
                <w:rFonts w:cs="Arial"/>
                <w:lang w:val="en-US" w:eastAsia="en-US"/>
              </w:rPr>
            </w:pPr>
          </w:p>
        </w:tc>
        <w:tc>
          <w:tcPr>
            <w:tcW w:w="1704" w:type="dxa"/>
            <w:vMerge/>
            <w:vAlign w:val="center"/>
          </w:tcPr>
          <w:p w14:paraId="2103999D" w14:textId="77777777" w:rsidR="005D5EFE" w:rsidRPr="00CE71D7" w:rsidRDefault="005D5EFE" w:rsidP="00534A54">
            <w:pPr>
              <w:pStyle w:val="af6"/>
              <w:tabs>
                <w:tab w:val="left" w:pos="284"/>
              </w:tabs>
              <w:rPr>
                <w:rFonts w:cs="Arial"/>
                <w:lang w:eastAsia="en-US"/>
              </w:rPr>
            </w:pPr>
          </w:p>
        </w:tc>
        <w:tc>
          <w:tcPr>
            <w:tcW w:w="2697" w:type="dxa"/>
          </w:tcPr>
          <w:p w14:paraId="2228E218" w14:textId="77777777" w:rsidR="005D5EFE" w:rsidRPr="00CE71D7" w:rsidRDefault="005D5EFE" w:rsidP="00534A54">
            <w:pPr>
              <w:pStyle w:val="af6"/>
              <w:tabs>
                <w:tab w:val="left" w:pos="284"/>
              </w:tabs>
              <w:rPr>
                <w:rFonts w:cs="Arial"/>
                <w:lang w:eastAsia="en-US"/>
              </w:rPr>
            </w:pPr>
            <w:r w:rsidRPr="00CE71D7">
              <w:rPr>
                <w:rFonts w:cs="Arial"/>
                <w:lang w:eastAsia="en-US"/>
              </w:rPr>
              <w:t>Значение вне диапазона</w:t>
            </w:r>
          </w:p>
        </w:tc>
        <w:tc>
          <w:tcPr>
            <w:tcW w:w="3388" w:type="dxa"/>
          </w:tcPr>
          <w:p w14:paraId="15768631" w14:textId="77777777" w:rsidR="005D5EFE" w:rsidRPr="00CE71D7" w:rsidRDefault="005D5EFE" w:rsidP="00534A54">
            <w:pPr>
              <w:pStyle w:val="af6"/>
              <w:tabs>
                <w:tab w:val="left" w:pos="284"/>
              </w:tabs>
              <w:rPr>
                <w:rFonts w:cs="Arial"/>
                <w:lang w:eastAsia="en-US"/>
              </w:rPr>
            </w:pPr>
            <w:r w:rsidRPr="00CE71D7">
              <w:rPr>
                <w:rFonts w:cs="Arial"/>
                <w:lang w:eastAsia="en-US"/>
              </w:rPr>
              <w:t xml:space="preserve">Неверный или некорректный </w:t>
            </w:r>
            <w:r w:rsidRPr="00CE71D7">
              <w:rPr>
                <w:rFonts w:cs="Arial"/>
                <w:lang w:val="en-US" w:eastAsia="en-US"/>
              </w:rPr>
              <w:t>e</w:t>
            </w:r>
            <w:r w:rsidRPr="00CE71D7">
              <w:rPr>
                <w:rFonts w:cs="Arial"/>
                <w:lang w:eastAsia="en-US"/>
              </w:rPr>
              <w:t>-</w:t>
            </w:r>
            <w:r w:rsidRPr="00CE71D7">
              <w:rPr>
                <w:rFonts w:cs="Arial"/>
                <w:lang w:val="en-US" w:eastAsia="en-US"/>
              </w:rPr>
              <w:t>mail</w:t>
            </w:r>
            <w:r w:rsidRPr="00CE71D7">
              <w:rPr>
                <w:rFonts w:cs="Arial"/>
                <w:lang w:eastAsia="en-US"/>
              </w:rPr>
              <w:t xml:space="preserve"> адрес</w:t>
            </w:r>
          </w:p>
        </w:tc>
      </w:tr>
      <w:tr w:rsidR="005D5EFE" w:rsidRPr="00CE71D7" w14:paraId="33022515" w14:textId="77777777" w:rsidTr="00534A54">
        <w:trPr>
          <w:trHeight w:val="695"/>
        </w:trPr>
        <w:tc>
          <w:tcPr>
            <w:tcW w:w="1555" w:type="dxa"/>
          </w:tcPr>
          <w:p w14:paraId="41FE5372" w14:textId="77777777" w:rsidR="005D5EFE" w:rsidRPr="00CE71D7" w:rsidRDefault="005D5EFE" w:rsidP="00534A54">
            <w:pPr>
              <w:pStyle w:val="af6"/>
              <w:tabs>
                <w:tab w:val="left" w:pos="284"/>
              </w:tabs>
              <w:rPr>
                <w:rFonts w:cs="Arial"/>
                <w:lang w:eastAsia="en-US"/>
              </w:rPr>
            </w:pPr>
            <w:r w:rsidRPr="00CE71D7">
              <w:rPr>
                <w:rFonts w:cs="Arial"/>
              </w:rPr>
              <w:t xml:space="preserve">Я ознакомлен и согласен «C условиями сбора и обработки </w:t>
            </w:r>
            <w:r w:rsidRPr="00CE71D7">
              <w:rPr>
                <w:rFonts w:cs="Arial"/>
              </w:rPr>
              <w:lastRenderedPageBreak/>
              <w:t>персональных данных».</w:t>
            </w:r>
          </w:p>
        </w:tc>
        <w:tc>
          <w:tcPr>
            <w:tcW w:w="1704" w:type="dxa"/>
          </w:tcPr>
          <w:p w14:paraId="54D41128" w14:textId="77777777" w:rsidR="005D5EFE" w:rsidRPr="00CE71D7" w:rsidRDefault="005D5EFE" w:rsidP="00534A54">
            <w:pPr>
              <w:pStyle w:val="af6"/>
              <w:tabs>
                <w:tab w:val="left" w:pos="284"/>
              </w:tabs>
              <w:rPr>
                <w:rFonts w:cs="Arial"/>
                <w:lang w:eastAsia="en-US"/>
              </w:rPr>
            </w:pPr>
            <w:r w:rsidRPr="00CE71D7">
              <w:rPr>
                <w:rFonts w:cs="Arial"/>
                <w:szCs w:val="22"/>
                <w:lang w:eastAsia="en-US"/>
              </w:rPr>
              <w:lastRenderedPageBreak/>
              <w:t>Чек-бокс</w:t>
            </w:r>
          </w:p>
        </w:tc>
        <w:tc>
          <w:tcPr>
            <w:tcW w:w="2697" w:type="dxa"/>
          </w:tcPr>
          <w:p w14:paraId="66A31614" w14:textId="77777777" w:rsidR="005D5EFE" w:rsidRPr="00CE71D7" w:rsidRDefault="005D5EFE" w:rsidP="00534A54">
            <w:pPr>
              <w:pStyle w:val="af6"/>
              <w:tabs>
                <w:tab w:val="left" w:pos="284"/>
              </w:tabs>
              <w:rPr>
                <w:rFonts w:cs="Arial"/>
                <w:lang w:eastAsia="en-US"/>
              </w:rPr>
            </w:pPr>
            <w:r w:rsidRPr="00CE71D7">
              <w:rPr>
                <w:rFonts w:cs="Arial"/>
              </w:rPr>
              <w:t>Не выбран</w:t>
            </w:r>
          </w:p>
        </w:tc>
        <w:tc>
          <w:tcPr>
            <w:tcW w:w="3388" w:type="dxa"/>
          </w:tcPr>
          <w:p w14:paraId="1992E259" w14:textId="77777777" w:rsidR="005D5EFE" w:rsidRPr="00CE71D7" w:rsidRDefault="005D5EFE" w:rsidP="00534A54">
            <w:pPr>
              <w:tabs>
                <w:tab w:val="left" w:pos="284"/>
              </w:tabs>
              <w:ind w:firstLine="0"/>
              <w:jc w:val="left"/>
            </w:pPr>
            <w:r w:rsidRPr="00CE71D7">
              <w:t xml:space="preserve">Система визуально выделяет не отмеченный чек-бокс «Я ознакомлен и согласен «C </w:t>
            </w:r>
            <w:r w:rsidRPr="00CE71D7">
              <w:lastRenderedPageBreak/>
              <w:t>условиями сбора и обработки персональных данных».</w:t>
            </w:r>
          </w:p>
        </w:tc>
      </w:tr>
    </w:tbl>
    <w:p w14:paraId="74556BAB" w14:textId="77777777" w:rsidR="005D5EFE" w:rsidRPr="00CE71D7" w:rsidRDefault="005D5EFE" w:rsidP="005D5EFE">
      <w:pPr>
        <w:pStyle w:val="3"/>
        <w:tabs>
          <w:tab w:val="left" w:pos="284"/>
        </w:tabs>
        <w:rPr>
          <w:rFonts w:cs="Arial"/>
        </w:rPr>
      </w:pPr>
      <w:r w:rsidRPr="00CE71D7">
        <w:rPr>
          <w:rFonts w:cs="Arial"/>
        </w:rPr>
        <w:lastRenderedPageBreak/>
        <w:t>Основной сценарий:</w:t>
      </w:r>
    </w:p>
    <w:p w14:paraId="0C10858C" w14:textId="77777777" w:rsidR="005D5EFE" w:rsidRPr="00CE71D7" w:rsidRDefault="005D5EFE" w:rsidP="00CE71D7">
      <w:pPr>
        <w:pStyle w:val="12"/>
        <w:numPr>
          <w:ilvl w:val="0"/>
          <w:numId w:val="95"/>
        </w:numPr>
        <w:tabs>
          <w:tab w:val="left" w:pos="284"/>
        </w:tabs>
        <w:spacing w:after="120"/>
      </w:pPr>
      <w:r w:rsidRPr="00CE71D7">
        <w:t>Пользователь заполняет поле;</w:t>
      </w:r>
    </w:p>
    <w:p w14:paraId="70DFFA3D" w14:textId="77777777" w:rsidR="005D5EFE" w:rsidRPr="00CE71D7" w:rsidRDefault="005D5EFE" w:rsidP="00CE71D7">
      <w:pPr>
        <w:pStyle w:val="12"/>
        <w:numPr>
          <w:ilvl w:val="0"/>
          <w:numId w:val="95"/>
        </w:numPr>
        <w:tabs>
          <w:tab w:val="left" w:pos="284"/>
        </w:tabs>
        <w:spacing w:after="120"/>
      </w:pPr>
      <w:r w:rsidRPr="00CE71D7">
        <w:t>Пользователь кликает на кнопку «Подписаться»;</w:t>
      </w:r>
    </w:p>
    <w:p w14:paraId="5B8FE0B5" w14:textId="77777777" w:rsidR="005D5EFE" w:rsidRPr="00CE71D7" w:rsidRDefault="005D5EFE" w:rsidP="00CE71D7">
      <w:pPr>
        <w:pStyle w:val="12"/>
        <w:numPr>
          <w:ilvl w:val="0"/>
          <w:numId w:val="95"/>
        </w:numPr>
        <w:tabs>
          <w:tab w:val="left" w:pos="284"/>
        </w:tabs>
        <w:spacing w:after="120"/>
      </w:pPr>
      <w:r w:rsidRPr="00CE71D7">
        <w:t>Система проверяет поле;</w:t>
      </w:r>
    </w:p>
    <w:p w14:paraId="39AC64FC" w14:textId="77777777" w:rsidR="005D5EFE" w:rsidRPr="00CE71D7" w:rsidRDefault="005D5EFE" w:rsidP="00CE71D7">
      <w:pPr>
        <w:pStyle w:val="12"/>
        <w:numPr>
          <w:ilvl w:val="0"/>
          <w:numId w:val="95"/>
        </w:numPr>
        <w:tabs>
          <w:tab w:val="left" w:pos="284"/>
        </w:tabs>
        <w:spacing w:after="120"/>
      </w:pPr>
      <w:r w:rsidRPr="00CE71D7">
        <w:t>Система регистрирует информацию в системе и выводит сообщение «Вы успешно подписаны на рассылку!».</w:t>
      </w:r>
    </w:p>
    <w:p w14:paraId="25AADA3C" w14:textId="77777777" w:rsidR="005D5EFE" w:rsidRPr="00CE71D7" w:rsidRDefault="005D5EFE" w:rsidP="005D5EFE">
      <w:pPr>
        <w:pStyle w:val="3"/>
        <w:tabs>
          <w:tab w:val="left" w:pos="284"/>
        </w:tabs>
        <w:rPr>
          <w:rFonts w:cs="Arial"/>
        </w:rPr>
      </w:pPr>
      <w:r w:rsidRPr="00CE71D7">
        <w:rPr>
          <w:rFonts w:cs="Arial"/>
        </w:rPr>
        <w:t>Альтернативные потоки:</w:t>
      </w:r>
    </w:p>
    <w:p w14:paraId="2682FC9A" w14:textId="77777777" w:rsidR="005D5EFE" w:rsidRPr="00CE71D7" w:rsidRDefault="005D5EFE" w:rsidP="005D5EFE">
      <w:pPr>
        <w:pStyle w:val="4"/>
        <w:tabs>
          <w:tab w:val="left" w:pos="284"/>
        </w:tabs>
        <w:spacing w:before="0"/>
        <w:ind w:left="426" w:hanging="142"/>
        <w:rPr>
          <w:rFonts w:cs="Arial"/>
        </w:rPr>
      </w:pPr>
      <w:r w:rsidRPr="00CE71D7">
        <w:rPr>
          <w:rFonts w:cs="Arial"/>
        </w:rPr>
        <w:t>3.1 Не заполнено обязательное поле:</w:t>
      </w:r>
    </w:p>
    <w:p w14:paraId="0A215A65" w14:textId="77777777" w:rsidR="005D5EFE" w:rsidRPr="00CE71D7" w:rsidRDefault="005D5EFE" w:rsidP="005D5EFE">
      <w:pPr>
        <w:pStyle w:val="12"/>
        <w:tabs>
          <w:tab w:val="left" w:pos="284"/>
        </w:tabs>
        <w:ind w:left="426" w:hanging="142"/>
      </w:pPr>
      <w:r w:rsidRPr="00CE71D7">
        <w:t>3.1.1 Система обнаружила незаполненное поле;</w:t>
      </w:r>
    </w:p>
    <w:p w14:paraId="3C957BE1" w14:textId="7DE7A7DC" w:rsidR="005D5EFE" w:rsidRPr="00CE71D7" w:rsidRDefault="005D5EFE" w:rsidP="005D5EFE">
      <w:pPr>
        <w:pStyle w:val="12"/>
        <w:tabs>
          <w:tab w:val="left" w:pos="284"/>
        </w:tabs>
        <w:ind w:left="426" w:hanging="142"/>
      </w:pPr>
      <w:r w:rsidRPr="00CE71D7">
        <w:t xml:space="preserve">3.1.2 Система в незаполненном поле выводит сообщение об ошибке согласно таблице </w:t>
      </w:r>
      <w:r w:rsidR="00B044C8" w:rsidRPr="00CE71D7">
        <w:t>64</w:t>
      </w:r>
      <w:r w:rsidRPr="00CE71D7">
        <w:t>.</w:t>
      </w:r>
    </w:p>
    <w:p w14:paraId="4DBE4080" w14:textId="77777777" w:rsidR="005D5EFE" w:rsidRPr="00CE71D7" w:rsidRDefault="005D5EFE" w:rsidP="005D5EFE">
      <w:pPr>
        <w:pStyle w:val="4"/>
        <w:tabs>
          <w:tab w:val="left" w:pos="284"/>
        </w:tabs>
        <w:ind w:left="426" w:hanging="142"/>
        <w:rPr>
          <w:rFonts w:cs="Arial"/>
        </w:rPr>
      </w:pPr>
      <w:r w:rsidRPr="00CE71D7">
        <w:rPr>
          <w:rFonts w:cs="Arial"/>
        </w:rPr>
        <w:t>3.2 Некорректно заполнены обязательные поле:</w:t>
      </w:r>
    </w:p>
    <w:p w14:paraId="16BD5F92" w14:textId="77777777" w:rsidR="005D5EFE" w:rsidRPr="00CE71D7" w:rsidRDefault="005D5EFE" w:rsidP="005D5EFE">
      <w:pPr>
        <w:pStyle w:val="12"/>
        <w:tabs>
          <w:tab w:val="left" w:pos="284"/>
        </w:tabs>
        <w:ind w:left="426" w:hanging="142"/>
      </w:pPr>
      <w:r w:rsidRPr="00CE71D7">
        <w:t>3.2.1 Система обнаружила некорректно заполненное поле;</w:t>
      </w:r>
    </w:p>
    <w:p w14:paraId="7A081B2F" w14:textId="0DC86996" w:rsidR="005D5EFE" w:rsidRPr="00CE71D7" w:rsidRDefault="005D5EFE" w:rsidP="005D5EFE">
      <w:pPr>
        <w:pStyle w:val="12"/>
        <w:tabs>
          <w:tab w:val="left" w:pos="284"/>
        </w:tabs>
        <w:ind w:left="426" w:hanging="142"/>
      </w:pPr>
      <w:r w:rsidRPr="00CE71D7">
        <w:t xml:space="preserve">3.2.2 Система в некорректно заполненном поле выводит сообщение согласно таблице </w:t>
      </w:r>
      <w:r w:rsidR="00B044C8" w:rsidRPr="00CE71D7">
        <w:t>64</w:t>
      </w:r>
      <w:r w:rsidRPr="00CE71D7">
        <w:t>.</w:t>
      </w:r>
    </w:p>
    <w:p w14:paraId="2407CE4A" w14:textId="77777777" w:rsidR="005D5EFE" w:rsidRPr="00CE71D7" w:rsidRDefault="005D5EFE" w:rsidP="005D5EFE">
      <w:pPr>
        <w:pStyle w:val="3"/>
        <w:tabs>
          <w:tab w:val="left" w:pos="284"/>
        </w:tabs>
        <w:rPr>
          <w:rFonts w:cs="Arial"/>
        </w:rPr>
      </w:pPr>
      <w:r w:rsidRPr="00CE71D7">
        <w:rPr>
          <w:rFonts w:cs="Arial"/>
        </w:rPr>
        <w:t>Постусловия:</w:t>
      </w:r>
    </w:p>
    <w:p w14:paraId="5A81BC3B" w14:textId="77777777" w:rsidR="005D5EFE" w:rsidRPr="00CE71D7" w:rsidRDefault="005D5EFE" w:rsidP="005D5EFE">
      <w:pPr>
        <w:tabs>
          <w:tab w:val="left" w:pos="284"/>
        </w:tabs>
      </w:pPr>
      <w:r w:rsidRPr="00CE71D7">
        <w:t xml:space="preserve"> Адрес </w:t>
      </w:r>
      <w:r w:rsidRPr="00CE71D7">
        <w:rPr>
          <w:lang w:val="en-US"/>
        </w:rPr>
        <w:t>email</w:t>
      </w:r>
      <w:r w:rsidRPr="00CE71D7">
        <w:t xml:space="preserve"> добавляется в систему в список адресов для рассылки. Если адрес уже есть в списке, то не добавлять. </w:t>
      </w:r>
    </w:p>
    <w:p w14:paraId="3E1F0AFC" w14:textId="0B6ABEFF" w:rsidR="005D5EFE" w:rsidRPr="00CE71D7" w:rsidRDefault="005D5EFE" w:rsidP="005D5EFE">
      <w:pPr>
        <w:tabs>
          <w:tab w:val="left" w:pos="284"/>
        </w:tabs>
      </w:pPr>
      <w:r w:rsidRPr="00CE71D7">
        <w:t>Добавленные новости/акции</w:t>
      </w:r>
      <w:r w:rsidR="00B044C8" w:rsidRPr="00CE71D7">
        <w:t>/статьи</w:t>
      </w:r>
      <w:r w:rsidRPr="00CE71D7">
        <w:t xml:space="preserve"> отправляются </w:t>
      </w:r>
      <w:r w:rsidR="00841BF8" w:rsidRPr="00841BF8">
        <w:t>по умолчани</w:t>
      </w:r>
      <w:r w:rsidR="00841BF8">
        <w:t>ю</w:t>
      </w:r>
      <w:r w:rsidR="00841BF8" w:rsidRPr="00841BF8">
        <w:t xml:space="preserve"> </w:t>
      </w:r>
      <w:r w:rsidRPr="00CE71D7">
        <w:t>на почту подписавшегося пользователя не более 1 раза в неделю.</w:t>
      </w:r>
    </w:p>
    <w:p w14:paraId="47F5406F" w14:textId="1C32EAF3" w:rsidR="005D5EFE" w:rsidRPr="00CE71D7" w:rsidRDefault="005D5EFE" w:rsidP="005D5EFE">
      <w:pPr>
        <w:tabs>
          <w:tab w:val="left" w:pos="284"/>
        </w:tabs>
      </w:pPr>
      <w:r w:rsidRPr="00CE71D7">
        <w:t>У пользователя есть возможность отписаться от рассылки из писем, приходящих пользователю, по клику на ссылку «Отписаться от рассылки».</w:t>
      </w:r>
    </w:p>
    <w:p w14:paraId="3BBEDD66" w14:textId="21A50AF6" w:rsidR="00534A54" w:rsidRPr="00CE71D7" w:rsidRDefault="00534A54" w:rsidP="00534A54">
      <w:pPr>
        <w:pStyle w:val="3"/>
        <w:tabs>
          <w:tab w:val="left" w:pos="284"/>
        </w:tabs>
        <w:rPr>
          <w:rFonts w:cs="Arial"/>
        </w:rPr>
      </w:pPr>
      <w:r w:rsidRPr="00CE71D7">
        <w:rPr>
          <w:rFonts w:cs="Arial"/>
        </w:rPr>
        <w:t>Шаблон письма для рассылки содержит:</w:t>
      </w:r>
    </w:p>
    <w:p w14:paraId="5DE90A76" w14:textId="257FD0BD" w:rsidR="00534A54" w:rsidRPr="00CE71D7" w:rsidRDefault="00534A54" w:rsidP="00534A54">
      <w:pPr>
        <w:pStyle w:val="af5"/>
        <w:tabs>
          <w:tab w:val="left" w:pos="284"/>
        </w:tabs>
        <w:rPr>
          <w:iCs/>
        </w:rPr>
      </w:pPr>
      <w:r w:rsidRPr="00CE71D7">
        <w:rPr>
          <w:rStyle w:val="af1"/>
          <w:i w:val="0"/>
        </w:rPr>
        <w:t>Таблица 65</w:t>
      </w:r>
    </w:p>
    <w:tbl>
      <w:tblPr>
        <w:tblStyle w:val="ac"/>
        <w:tblW w:w="9345" w:type="dxa"/>
        <w:tblLayout w:type="fixed"/>
        <w:tblLook w:val="04A0" w:firstRow="1" w:lastRow="0" w:firstColumn="1" w:lastColumn="0" w:noHBand="0" w:noVBand="1"/>
      </w:tblPr>
      <w:tblGrid>
        <w:gridCol w:w="2614"/>
        <w:gridCol w:w="6731"/>
      </w:tblGrid>
      <w:tr w:rsidR="00534A54" w:rsidRPr="00CE71D7" w14:paraId="38C9A46D" w14:textId="77777777" w:rsidTr="00ED2533">
        <w:trPr>
          <w:tblHeader/>
        </w:trPr>
        <w:tc>
          <w:tcPr>
            <w:tcW w:w="2614" w:type="dxa"/>
          </w:tcPr>
          <w:p w14:paraId="50434B4D" w14:textId="77777777" w:rsidR="00534A54" w:rsidRPr="00CE71D7" w:rsidRDefault="00534A54" w:rsidP="00534A54">
            <w:pPr>
              <w:tabs>
                <w:tab w:val="left" w:pos="284"/>
              </w:tabs>
              <w:ind w:firstLine="0"/>
              <w:rPr>
                <w:b/>
              </w:rPr>
            </w:pPr>
            <w:r w:rsidRPr="00CE71D7">
              <w:rPr>
                <w:b/>
              </w:rPr>
              <w:t>Компонент</w:t>
            </w:r>
          </w:p>
        </w:tc>
        <w:tc>
          <w:tcPr>
            <w:tcW w:w="6731" w:type="dxa"/>
          </w:tcPr>
          <w:p w14:paraId="40AC9B2B" w14:textId="77777777" w:rsidR="00534A54" w:rsidRPr="00CE71D7" w:rsidRDefault="00534A54" w:rsidP="00534A54">
            <w:pPr>
              <w:tabs>
                <w:tab w:val="left" w:pos="284"/>
              </w:tabs>
              <w:ind w:firstLine="0"/>
              <w:rPr>
                <w:b/>
              </w:rPr>
            </w:pPr>
            <w:r w:rsidRPr="00CE71D7">
              <w:rPr>
                <w:b/>
              </w:rPr>
              <w:t>Логика работы / описание</w:t>
            </w:r>
          </w:p>
        </w:tc>
      </w:tr>
      <w:tr w:rsidR="006B0A01" w:rsidRPr="00CE71D7" w14:paraId="0196A7B7" w14:textId="77777777" w:rsidTr="00ED2533">
        <w:tc>
          <w:tcPr>
            <w:tcW w:w="2614" w:type="dxa"/>
          </w:tcPr>
          <w:p w14:paraId="2CFF1FC2" w14:textId="73B9DB45" w:rsidR="006B0A01" w:rsidRPr="00CE71D7" w:rsidRDefault="006B0A01" w:rsidP="00534A54">
            <w:pPr>
              <w:tabs>
                <w:tab w:val="left" w:pos="284"/>
              </w:tabs>
              <w:ind w:firstLine="0"/>
            </w:pPr>
            <w:r w:rsidRPr="00CE71D7">
              <w:t>Шапка</w:t>
            </w:r>
          </w:p>
        </w:tc>
        <w:tc>
          <w:tcPr>
            <w:tcW w:w="6731" w:type="dxa"/>
          </w:tcPr>
          <w:p w14:paraId="2A2562BC" w14:textId="77777777" w:rsidR="006B0A01" w:rsidRPr="00CE71D7" w:rsidRDefault="006B0A01" w:rsidP="00534A54">
            <w:pPr>
              <w:tabs>
                <w:tab w:val="left" w:pos="284"/>
              </w:tabs>
              <w:ind w:firstLine="0"/>
            </w:pPr>
            <w:r w:rsidRPr="00CE71D7">
              <w:t>Содержит:</w:t>
            </w:r>
          </w:p>
          <w:p w14:paraId="41F52540" w14:textId="0CC84C13" w:rsidR="006B0A01" w:rsidRPr="00CE71D7" w:rsidRDefault="006B0A01" w:rsidP="00CE71D7">
            <w:pPr>
              <w:pStyle w:val="af2"/>
              <w:numPr>
                <w:ilvl w:val="0"/>
                <w:numId w:val="99"/>
              </w:numPr>
              <w:tabs>
                <w:tab w:val="left" w:pos="284"/>
              </w:tabs>
            </w:pPr>
            <w:r w:rsidRPr="00CE71D7">
              <w:t>логотип компании;</w:t>
            </w:r>
          </w:p>
          <w:p w14:paraId="7B1B302B" w14:textId="2D401FC4" w:rsidR="006B0A01" w:rsidRPr="00CE71D7" w:rsidRDefault="006B0A01" w:rsidP="00CE71D7">
            <w:pPr>
              <w:pStyle w:val="af2"/>
              <w:numPr>
                <w:ilvl w:val="0"/>
                <w:numId w:val="99"/>
              </w:numPr>
              <w:tabs>
                <w:tab w:val="left" w:pos="284"/>
              </w:tabs>
            </w:pPr>
            <w:r w:rsidRPr="00CE71D7">
              <w:t>телефон;</w:t>
            </w:r>
          </w:p>
          <w:p w14:paraId="781F0CEC" w14:textId="341226AA" w:rsidR="006B0A01" w:rsidRPr="00CE71D7" w:rsidRDefault="006B0A01" w:rsidP="00CE71D7">
            <w:pPr>
              <w:pStyle w:val="af2"/>
              <w:numPr>
                <w:ilvl w:val="0"/>
                <w:numId w:val="99"/>
              </w:numPr>
              <w:tabs>
                <w:tab w:val="left" w:pos="284"/>
              </w:tabs>
            </w:pPr>
            <w:r w:rsidRPr="00CE71D7">
              <w:t>ссылки:</w:t>
            </w:r>
          </w:p>
          <w:p w14:paraId="1B5A59F7" w14:textId="77777777" w:rsidR="006B0A01" w:rsidRPr="00CE71D7" w:rsidRDefault="006B0A01" w:rsidP="00CE71D7">
            <w:pPr>
              <w:pStyle w:val="af2"/>
              <w:numPr>
                <w:ilvl w:val="1"/>
                <w:numId w:val="99"/>
              </w:numPr>
              <w:tabs>
                <w:tab w:val="left" w:pos="284"/>
              </w:tabs>
            </w:pPr>
            <w:r w:rsidRPr="00CE71D7">
              <w:t>Мальчикам;</w:t>
            </w:r>
          </w:p>
          <w:p w14:paraId="743A23F5" w14:textId="77777777" w:rsidR="006B0A01" w:rsidRPr="00CE71D7" w:rsidRDefault="006B0A01" w:rsidP="00CE71D7">
            <w:pPr>
              <w:pStyle w:val="af2"/>
              <w:numPr>
                <w:ilvl w:val="1"/>
                <w:numId w:val="99"/>
              </w:numPr>
              <w:tabs>
                <w:tab w:val="left" w:pos="284"/>
              </w:tabs>
            </w:pPr>
            <w:r w:rsidRPr="00CE71D7">
              <w:lastRenderedPageBreak/>
              <w:t>Девочкам;</w:t>
            </w:r>
          </w:p>
          <w:p w14:paraId="758255ED" w14:textId="77777777" w:rsidR="006B0A01" w:rsidRPr="00CE71D7" w:rsidRDefault="006B0A01" w:rsidP="00CE71D7">
            <w:pPr>
              <w:pStyle w:val="af2"/>
              <w:numPr>
                <w:ilvl w:val="1"/>
                <w:numId w:val="99"/>
              </w:numPr>
              <w:tabs>
                <w:tab w:val="left" w:pos="284"/>
              </w:tabs>
            </w:pPr>
            <w:r w:rsidRPr="00CE71D7">
              <w:t>Обувь;</w:t>
            </w:r>
          </w:p>
          <w:p w14:paraId="242762E7" w14:textId="77777777" w:rsidR="006B0A01" w:rsidRPr="00CE71D7" w:rsidRDefault="006B0A01" w:rsidP="00CE71D7">
            <w:pPr>
              <w:pStyle w:val="af2"/>
              <w:numPr>
                <w:ilvl w:val="1"/>
                <w:numId w:val="99"/>
              </w:numPr>
              <w:tabs>
                <w:tab w:val="left" w:pos="284"/>
              </w:tabs>
            </w:pPr>
            <w:r w:rsidRPr="00CE71D7">
              <w:t>Одежда;</w:t>
            </w:r>
          </w:p>
          <w:p w14:paraId="160A10DC" w14:textId="77777777" w:rsidR="006B0A01" w:rsidRPr="00CE71D7" w:rsidRDefault="006B0A01" w:rsidP="00CE71D7">
            <w:pPr>
              <w:pStyle w:val="af2"/>
              <w:numPr>
                <w:ilvl w:val="1"/>
                <w:numId w:val="99"/>
              </w:numPr>
              <w:tabs>
                <w:tab w:val="left" w:pos="284"/>
              </w:tabs>
            </w:pPr>
            <w:r w:rsidRPr="00CE71D7">
              <w:t>Аксессуары;</w:t>
            </w:r>
          </w:p>
          <w:p w14:paraId="6303B35E" w14:textId="7ED9B27E" w:rsidR="006B0A01" w:rsidRPr="00CE71D7" w:rsidRDefault="006B0A01" w:rsidP="00CE71D7">
            <w:pPr>
              <w:pStyle w:val="af2"/>
              <w:numPr>
                <w:ilvl w:val="1"/>
                <w:numId w:val="99"/>
              </w:numPr>
              <w:tabs>
                <w:tab w:val="left" w:pos="284"/>
              </w:tabs>
            </w:pPr>
            <w:r w:rsidRPr="00CE71D7">
              <w:rPr>
                <w:lang w:val="en-US"/>
              </w:rPr>
              <w:t>&lt;</w:t>
            </w:r>
            <w:r w:rsidRPr="00CE71D7">
              <w:t>сезонная категория</w:t>
            </w:r>
            <w:r w:rsidRPr="00CE71D7">
              <w:rPr>
                <w:lang w:val="en-US"/>
              </w:rPr>
              <w:t>&gt;</w:t>
            </w:r>
            <w:r w:rsidRPr="00CE71D7">
              <w:t>;</w:t>
            </w:r>
          </w:p>
          <w:p w14:paraId="00A18FE0" w14:textId="0A1206CA" w:rsidR="006B0A01" w:rsidRPr="00CE71D7" w:rsidRDefault="006B0A01" w:rsidP="00CE71D7">
            <w:pPr>
              <w:pStyle w:val="af2"/>
              <w:numPr>
                <w:ilvl w:val="0"/>
                <w:numId w:val="99"/>
              </w:numPr>
              <w:tabs>
                <w:tab w:val="left" w:pos="284"/>
              </w:tabs>
            </w:pPr>
            <w:r w:rsidRPr="00CE71D7">
              <w:t>блок «Личный кабинет» содержит:</w:t>
            </w:r>
          </w:p>
          <w:p w14:paraId="3F21BD0C" w14:textId="77777777" w:rsidR="006B0A01" w:rsidRPr="00CE71D7" w:rsidRDefault="006B0A01" w:rsidP="00CE71D7">
            <w:pPr>
              <w:pStyle w:val="af2"/>
              <w:numPr>
                <w:ilvl w:val="1"/>
                <w:numId w:val="99"/>
              </w:numPr>
              <w:tabs>
                <w:tab w:val="left" w:pos="284"/>
              </w:tabs>
            </w:pPr>
            <w:r w:rsidRPr="00CE71D7">
              <w:t>пиктограмму;</w:t>
            </w:r>
          </w:p>
          <w:p w14:paraId="68C43759" w14:textId="2DD4B99A" w:rsidR="006B0A01" w:rsidRPr="00CE71D7" w:rsidRDefault="006B0A01" w:rsidP="00CE71D7">
            <w:pPr>
              <w:pStyle w:val="af2"/>
              <w:numPr>
                <w:ilvl w:val="1"/>
                <w:numId w:val="99"/>
              </w:numPr>
              <w:tabs>
                <w:tab w:val="left" w:pos="284"/>
              </w:tabs>
            </w:pPr>
            <w:r w:rsidRPr="00CE71D7">
              <w:t>ссылку «Личный кабинет».</w:t>
            </w:r>
          </w:p>
          <w:p w14:paraId="2115852D" w14:textId="77777777" w:rsidR="006B0A01" w:rsidRPr="00CE71D7" w:rsidRDefault="006B0A01" w:rsidP="006B0A01">
            <w:pPr>
              <w:tabs>
                <w:tab w:val="left" w:pos="284"/>
              </w:tabs>
              <w:ind w:firstLine="0"/>
            </w:pPr>
            <w:r w:rsidRPr="00CE71D7">
              <w:t>При клике на логотип пользователь переходит на главную страницу сайта.</w:t>
            </w:r>
          </w:p>
          <w:p w14:paraId="630813B0" w14:textId="77777777" w:rsidR="006B0A01" w:rsidRPr="00CE71D7" w:rsidRDefault="006B0A01" w:rsidP="006B0A01">
            <w:pPr>
              <w:tabs>
                <w:tab w:val="left" w:pos="284"/>
              </w:tabs>
              <w:ind w:firstLine="0"/>
            </w:pPr>
            <w:r w:rsidRPr="00CE71D7">
              <w:t>При клике на ссылку пользователь переходит на соответствующую страницу сайта.</w:t>
            </w:r>
          </w:p>
          <w:p w14:paraId="52722F8A" w14:textId="07BC8D80" w:rsidR="006B0A01" w:rsidRPr="00CE71D7" w:rsidRDefault="006B0A01" w:rsidP="006B0A01">
            <w:pPr>
              <w:tabs>
                <w:tab w:val="left" w:pos="284"/>
              </w:tabs>
              <w:ind w:firstLine="0"/>
            </w:pPr>
            <w:r w:rsidRPr="00CE71D7">
              <w:t>При клике на ссылку «Личный кабинет» пользователь переходит на страницу сайта «Авторизация»</w:t>
            </w:r>
          </w:p>
        </w:tc>
      </w:tr>
      <w:tr w:rsidR="00534A54" w:rsidRPr="00CE71D7" w14:paraId="2098975E" w14:textId="77777777" w:rsidTr="00ED2533">
        <w:tc>
          <w:tcPr>
            <w:tcW w:w="2614" w:type="dxa"/>
          </w:tcPr>
          <w:p w14:paraId="1685AF10" w14:textId="60F9FEB2" w:rsidR="00534A54" w:rsidRPr="00CE71D7" w:rsidRDefault="00534A54" w:rsidP="00534A54">
            <w:pPr>
              <w:tabs>
                <w:tab w:val="left" w:pos="284"/>
              </w:tabs>
              <w:ind w:firstLine="0"/>
            </w:pPr>
            <w:r w:rsidRPr="00CE71D7">
              <w:lastRenderedPageBreak/>
              <w:t>Изображение рассылки</w:t>
            </w:r>
          </w:p>
        </w:tc>
        <w:tc>
          <w:tcPr>
            <w:tcW w:w="6731" w:type="dxa"/>
          </w:tcPr>
          <w:p w14:paraId="2199B3EF" w14:textId="6EAF2178" w:rsidR="00534A54" w:rsidRPr="00CE71D7" w:rsidRDefault="00534A54" w:rsidP="00534A54">
            <w:pPr>
              <w:tabs>
                <w:tab w:val="left" w:pos="284"/>
              </w:tabs>
              <w:ind w:firstLine="0"/>
            </w:pPr>
            <w:r w:rsidRPr="00CE71D7">
              <w:t>Содержит изображение</w:t>
            </w:r>
          </w:p>
        </w:tc>
      </w:tr>
      <w:tr w:rsidR="00534A54" w:rsidRPr="00CE71D7" w14:paraId="40D56DBF" w14:textId="77777777" w:rsidTr="00ED2533">
        <w:tc>
          <w:tcPr>
            <w:tcW w:w="2614" w:type="dxa"/>
          </w:tcPr>
          <w:p w14:paraId="02DCE94E" w14:textId="77777777" w:rsidR="00534A54" w:rsidRPr="00CE71D7" w:rsidRDefault="00534A54" w:rsidP="00534A54">
            <w:pPr>
              <w:tabs>
                <w:tab w:val="left" w:pos="284"/>
              </w:tabs>
              <w:ind w:firstLine="0"/>
            </w:pPr>
            <w:r w:rsidRPr="00CE71D7">
              <w:t>Текстовая и графическая информация</w:t>
            </w:r>
          </w:p>
        </w:tc>
        <w:tc>
          <w:tcPr>
            <w:tcW w:w="6731" w:type="dxa"/>
          </w:tcPr>
          <w:p w14:paraId="6FEF1938" w14:textId="77777777" w:rsidR="00534A54" w:rsidRPr="00CE71D7" w:rsidRDefault="00534A54" w:rsidP="00534A54">
            <w:pPr>
              <w:ind w:firstLine="0"/>
            </w:pPr>
            <w:r w:rsidRPr="00CE71D7">
              <w:t>Может содержать:</w:t>
            </w:r>
          </w:p>
          <w:p w14:paraId="42A768EA" w14:textId="77777777" w:rsidR="00534A54" w:rsidRPr="00CE71D7" w:rsidRDefault="00534A54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заголовки;</w:t>
            </w:r>
          </w:p>
          <w:p w14:paraId="2B70B53F" w14:textId="77777777" w:rsidR="00534A54" w:rsidRPr="00CE71D7" w:rsidRDefault="00534A54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подзаголовки;</w:t>
            </w:r>
          </w:p>
          <w:p w14:paraId="1DE5FC5E" w14:textId="77777777" w:rsidR="00534A54" w:rsidRPr="00CE71D7" w:rsidRDefault="00534A54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маркированные списки;</w:t>
            </w:r>
          </w:p>
          <w:p w14:paraId="1B0F6AC2" w14:textId="77777777" w:rsidR="00534A54" w:rsidRPr="00CE71D7" w:rsidRDefault="00534A54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нумерованные списки;</w:t>
            </w:r>
          </w:p>
          <w:p w14:paraId="397F4854" w14:textId="77777777" w:rsidR="00534A54" w:rsidRPr="00CE71D7" w:rsidRDefault="00534A54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внутренние ссылки;</w:t>
            </w:r>
          </w:p>
          <w:p w14:paraId="63068CAA" w14:textId="77777777" w:rsidR="00534A54" w:rsidRPr="00CE71D7" w:rsidRDefault="00534A54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внешние ссылки;</w:t>
            </w:r>
          </w:p>
          <w:p w14:paraId="0D4F40E9" w14:textId="77777777" w:rsidR="00534A54" w:rsidRPr="00CE71D7" w:rsidRDefault="00534A54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пиктограммы;</w:t>
            </w:r>
          </w:p>
          <w:p w14:paraId="3479D461" w14:textId="77777777" w:rsidR="00534A54" w:rsidRPr="00CE71D7" w:rsidRDefault="00534A54" w:rsidP="00CE71D7">
            <w:pPr>
              <w:pStyle w:val="af2"/>
              <w:numPr>
                <w:ilvl w:val="0"/>
                <w:numId w:val="65"/>
              </w:numPr>
            </w:pPr>
            <w:r w:rsidRPr="00CE71D7">
              <w:t>изображения.</w:t>
            </w:r>
          </w:p>
        </w:tc>
      </w:tr>
      <w:tr w:rsidR="00534A54" w:rsidRPr="00CE71D7" w14:paraId="7D94CEC3" w14:textId="77777777" w:rsidTr="00ED2533">
        <w:tc>
          <w:tcPr>
            <w:tcW w:w="2614" w:type="dxa"/>
          </w:tcPr>
          <w:p w14:paraId="6C8CDD2E" w14:textId="528D5C79" w:rsidR="00534A54" w:rsidRPr="00CE71D7" w:rsidRDefault="006B0A01" w:rsidP="00534A54">
            <w:pPr>
              <w:tabs>
                <w:tab w:val="left" w:pos="284"/>
              </w:tabs>
              <w:ind w:firstLine="0"/>
            </w:pPr>
            <w:r w:rsidRPr="00CE71D7">
              <w:t>Кнопка «Подробнее на сайте»</w:t>
            </w:r>
          </w:p>
        </w:tc>
        <w:tc>
          <w:tcPr>
            <w:tcW w:w="6731" w:type="dxa"/>
          </w:tcPr>
          <w:p w14:paraId="730E1050" w14:textId="5D0EEADB" w:rsidR="00534A54" w:rsidRPr="00CE71D7" w:rsidRDefault="006B0A01" w:rsidP="00534A54">
            <w:pPr>
              <w:ind w:firstLine="0"/>
            </w:pPr>
            <w:r w:rsidRPr="00CE71D7">
              <w:t>При клике на кнопку пользователь переходит на соответствующую страницу сайта.</w:t>
            </w:r>
          </w:p>
        </w:tc>
      </w:tr>
      <w:tr w:rsidR="006B0A01" w:rsidRPr="00CE71D7" w14:paraId="2A8E1447" w14:textId="77777777" w:rsidTr="00ED2533">
        <w:tc>
          <w:tcPr>
            <w:tcW w:w="2614" w:type="dxa"/>
          </w:tcPr>
          <w:p w14:paraId="2CA58B95" w14:textId="056E03FA" w:rsidR="006B0A01" w:rsidRPr="00CE71D7" w:rsidRDefault="006B0A01" w:rsidP="003C3FB9">
            <w:pPr>
              <w:tabs>
                <w:tab w:val="left" w:pos="284"/>
              </w:tabs>
              <w:ind w:firstLine="0"/>
            </w:pPr>
            <w:r w:rsidRPr="00CE71D7">
              <w:t>Блок «</w:t>
            </w:r>
            <w:r w:rsidR="003C3FB9">
              <w:t>Успейте ознакомится</w:t>
            </w:r>
            <w:r w:rsidRPr="00CE71D7">
              <w:t>»</w:t>
            </w:r>
          </w:p>
        </w:tc>
        <w:tc>
          <w:tcPr>
            <w:tcW w:w="6731" w:type="dxa"/>
          </w:tcPr>
          <w:p w14:paraId="7E364D2D" w14:textId="77777777" w:rsidR="006B0A01" w:rsidRPr="00CE71D7" w:rsidRDefault="006B0A01" w:rsidP="00534A54">
            <w:pPr>
              <w:ind w:firstLine="0"/>
            </w:pPr>
            <w:r w:rsidRPr="00CE71D7">
              <w:t>Содержит:</w:t>
            </w:r>
          </w:p>
          <w:p w14:paraId="38C40D33" w14:textId="77777777" w:rsidR="006B0A01" w:rsidRPr="00CE71D7" w:rsidRDefault="006B0A01" w:rsidP="00CE71D7">
            <w:pPr>
              <w:pStyle w:val="af2"/>
              <w:numPr>
                <w:ilvl w:val="0"/>
                <w:numId w:val="98"/>
              </w:numPr>
            </w:pPr>
            <w:r w:rsidRPr="00CE71D7">
              <w:t>заголовок блока;</w:t>
            </w:r>
          </w:p>
          <w:p w14:paraId="709F8988" w14:textId="030E77E1" w:rsidR="006B0A01" w:rsidRPr="00CE71D7" w:rsidRDefault="006B0A01" w:rsidP="00CE71D7">
            <w:pPr>
              <w:pStyle w:val="af2"/>
              <w:numPr>
                <w:ilvl w:val="0"/>
                <w:numId w:val="98"/>
              </w:numPr>
            </w:pPr>
            <w:r w:rsidRPr="00CE71D7">
              <w:t xml:space="preserve">блок </w:t>
            </w:r>
            <w:r w:rsidR="003C3FB9">
              <w:t xml:space="preserve">акция </w:t>
            </w:r>
            <w:r w:rsidRPr="00CE71D7">
              <w:t>содержат:</w:t>
            </w:r>
          </w:p>
          <w:p w14:paraId="30456775" w14:textId="35592F2C" w:rsidR="006B0A01" w:rsidRPr="00CE71D7" w:rsidRDefault="006B0A01" w:rsidP="00CE71D7">
            <w:pPr>
              <w:pStyle w:val="af2"/>
              <w:numPr>
                <w:ilvl w:val="1"/>
                <w:numId w:val="98"/>
              </w:numPr>
            </w:pPr>
            <w:r w:rsidRPr="00CE71D7">
              <w:t>название акции;</w:t>
            </w:r>
          </w:p>
          <w:p w14:paraId="04FA5A39" w14:textId="77777777" w:rsidR="006B0A01" w:rsidRPr="00CE71D7" w:rsidRDefault="006B0A01" w:rsidP="00CE71D7">
            <w:pPr>
              <w:pStyle w:val="af2"/>
              <w:numPr>
                <w:ilvl w:val="1"/>
                <w:numId w:val="98"/>
              </w:numPr>
            </w:pPr>
            <w:r w:rsidRPr="00CE71D7">
              <w:t>изображение;</w:t>
            </w:r>
          </w:p>
          <w:p w14:paraId="04D7C21F" w14:textId="41A47059" w:rsidR="006B0A01" w:rsidRDefault="006B0A01" w:rsidP="00CE71D7">
            <w:pPr>
              <w:pStyle w:val="af2"/>
              <w:numPr>
                <w:ilvl w:val="1"/>
                <w:numId w:val="98"/>
              </w:numPr>
            </w:pPr>
            <w:r w:rsidRPr="00CE71D7">
              <w:t>дату проведения</w:t>
            </w:r>
            <w:r w:rsidR="003C3FB9">
              <w:t>;</w:t>
            </w:r>
          </w:p>
          <w:p w14:paraId="54CAB598" w14:textId="4B21ABDB" w:rsidR="003C3FB9" w:rsidRPr="00CE71D7" w:rsidRDefault="003C3FB9" w:rsidP="003C3FB9">
            <w:pPr>
              <w:pStyle w:val="af2"/>
              <w:numPr>
                <w:ilvl w:val="0"/>
                <w:numId w:val="98"/>
              </w:numPr>
            </w:pPr>
            <w:r w:rsidRPr="00CE71D7">
              <w:t>блок</w:t>
            </w:r>
            <w:r>
              <w:t xml:space="preserve"> новость </w:t>
            </w:r>
            <w:r w:rsidRPr="00CE71D7">
              <w:t>содержат:</w:t>
            </w:r>
          </w:p>
          <w:p w14:paraId="7FA56CFE" w14:textId="476B982A" w:rsidR="003C3FB9" w:rsidRPr="00CE71D7" w:rsidRDefault="003C3FB9" w:rsidP="003C3FB9">
            <w:pPr>
              <w:pStyle w:val="af2"/>
              <w:numPr>
                <w:ilvl w:val="1"/>
                <w:numId w:val="98"/>
              </w:numPr>
            </w:pPr>
            <w:r w:rsidRPr="00CE71D7">
              <w:t xml:space="preserve">название </w:t>
            </w:r>
            <w:r>
              <w:t>новости</w:t>
            </w:r>
            <w:r w:rsidRPr="00CE71D7">
              <w:t>;</w:t>
            </w:r>
          </w:p>
          <w:p w14:paraId="0853583E" w14:textId="77777777" w:rsidR="003C3FB9" w:rsidRPr="00CE71D7" w:rsidRDefault="003C3FB9" w:rsidP="003C3FB9">
            <w:pPr>
              <w:pStyle w:val="af2"/>
              <w:numPr>
                <w:ilvl w:val="1"/>
                <w:numId w:val="98"/>
              </w:numPr>
            </w:pPr>
            <w:r w:rsidRPr="00CE71D7">
              <w:t>изображение;</w:t>
            </w:r>
          </w:p>
          <w:p w14:paraId="5C76DD3F" w14:textId="1C14D383" w:rsidR="003C3FB9" w:rsidRDefault="003C3FB9" w:rsidP="003C3FB9">
            <w:pPr>
              <w:pStyle w:val="af2"/>
              <w:numPr>
                <w:ilvl w:val="1"/>
                <w:numId w:val="98"/>
              </w:numPr>
            </w:pPr>
            <w:r w:rsidRPr="00CE71D7">
              <w:t xml:space="preserve">дату </w:t>
            </w:r>
            <w:r>
              <w:t>публикации;</w:t>
            </w:r>
          </w:p>
          <w:p w14:paraId="51CCF02F" w14:textId="32822F99" w:rsidR="003C3FB9" w:rsidRPr="00CE71D7" w:rsidRDefault="003C3FB9" w:rsidP="003C3FB9">
            <w:pPr>
              <w:pStyle w:val="af2"/>
              <w:numPr>
                <w:ilvl w:val="0"/>
                <w:numId w:val="98"/>
              </w:numPr>
            </w:pPr>
            <w:r>
              <w:t>блок</w:t>
            </w:r>
            <w:r w:rsidRPr="00CE71D7">
              <w:t xml:space="preserve"> </w:t>
            </w:r>
            <w:r>
              <w:t xml:space="preserve">статья </w:t>
            </w:r>
            <w:r w:rsidRPr="00CE71D7">
              <w:t>содержат:</w:t>
            </w:r>
          </w:p>
          <w:p w14:paraId="3E271CA2" w14:textId="7B066C6E" w:rsidR="003C3FB9" w:rsidRPr="00CE71D7" w:rsidRDefault="003C3FB9" w:rsidP="003C3FB9">
            <w:pPr>
              <w:pStyle w:val="af2"/>
              <w:numPr>
                <w:ilvl w:val="1"/>
                <w:numId w:val="98"/>
              </w:numPr>
            </w:pPr>
            <w:r w:rsidRPr="00CE71D7">
              <w:t xml:space="preserve">название </w:t>
            </w:r>
            <w:r>
              <w:t>статьи</w:t>
            </w:r>
            <w:r w:rsidRPr="00CE71D7">
              <w:t>;</w:t>
            </w:r>
          </w:p>
          <w:p w14:paraId="7D82505C" w14:textId="77777777" w:rsidR="003C3FB9" w:rsidRPr="00CE71D7" w:rsidRDefault="003C3FB9" w:rsidP="003C3FB9">
            <w:pPr>
              <w:pStyle w:val="af2"/>
              <w:numPr>
                <w:ilvl w:val="1"/>
                <w:numId w:val="98"/>
              </w:numPr>
            </w:pPr>
            <w:r w:rsidRPr="00CE71D7">
              <w:t>изображение;</w:t>
            </w:r>
          </w:p>
          <w:p w14:paraId="66031BFC" w14:textId="0CD0EA18" w:rsidR="003C3FB9" w:rsidRPr="003C3FB9" w:rsidRDefault="003C3FB9" w:rsidP="003C3FB9">
            <w:pPr>
              <w:pStyle w:val="af2"/>
              <w:numPr>
                <w:ilvl w:val="1"/>
                <w:numId w:val="98"/>
              </w:numPr>
            </w:pPr>
            <w:r w:rsidRPr="00CE71D7">
              <w:lastRenderedPageBreak/>
              <w:t xml:space="preserve">дату </w:t>
            </w:r>
            <w:r>
              <w:t>публикации</w:t>
            </w:r>
            <w:r w:rsidRPr="00CE71D7">
              <w:t>.</w:t>
            </w:r>
          </w:p>
          <w:p w14:paraId="68E18CE0" w14:textId="77777777" w:rsidR="006B0A01" w:rsidRDefault="006B0A01" w:rsidP="006B0A01">
            <w:pPr>
              <w:ind w:firstLine="0"/>
            </w:pPr>
            <w:r w:rsidRPr="00CE71D7">
              <w:t xml:space="preserve">При клике на блок </w:t>
            </w:r>
            <w:r w:rsidR="003C3FB9">
              <w:t xml:space="preserve">акция </w:t>
            </w:r>
            <w:r w:rsidRPr="00CE71D7">
              <w:t xml:space="preserve">пользователь переходит на соответствующую страницу </w:t>
            </w:r>
            <w:r w:rsidR="003C3FB9">
              <w:t xml:space="preserve">акции </w:t>
            </w:r>
            <w:r w:rsidRPr="00CE71D7">
              <w:t>на сайте.</w:t>
            </w:r>
          </w:p>
          <w:p w14:paraId="4BC46D34" w14:textId="77777777" w:rsidR="003C3FB9" w:rsidRDefault="003C3FB9" w:rsidP="003C3FB9">
            <w:pPr>
              <w:ind w:firstLine="0"/>
            </w:pPr>
            <w:r w:rsidRPr="00CE71D7">
              <w:t xml:space="preserve">При клике на блок </w:t>
            </w:r>
            <w:r>
              <w:t xml:space="preserve">новость </w:t>
            </w:r>
            <w:r w:rsidRPr="00CE71D7">
              <w:t xml:space="preserve">пользователь переходит на соответствующую страницу </w:t>
            </w:r>
            <w:r>
              <w:t xml:space="preserve">новости </w:t>
            </w:r>
            <w:r w:rsidRPr="00CE71D7">
              <w:t>на сайте.</w:t>
            </w:r>
          </w:p>
          <w:p w14:paraId="65E8AEFD" w14:textId="654B99B8" w:rsidR="003C3FB9" w:rsidRPr="00CE71D7" w:rsidRDefault="003C3FB9" w:rsidP="003C3FB9">
            <w:pPr>
              <w:ind w:firstLine="0"/>
            </w:pPr>
            <w:r w:rsidRPr="00CE71D7">
              <w:t xml:space="preserve">При клике на блок </w:t>
            </w:r>
            <w:r>
              <w:t xml:space="preserve">статьи </w:t>
            </w:r>
            <w:r w:rsidRPr="00CE71D7">
              <w:t xml:space="preserve">пользователь переходит на соответствующую страницу </w:t>
            </w:r>
            <w:r>
              <w:t xml:space="preserve">статьи </w:t>
            </w:r>
            <w:r w:rsidRPr="00CE71D7">
              <w:t>на сайте.</w:t>
            </w:r>
          </w:p>
        </w:tc>
      </w:tr>
      <w:tr w:rsidR="006B0A01" w:rsidRPr="00CE71D7" w14:paraId="0FC04E92" w14:textId="77777777" w:rsidTr="00ED2533">
        <w:tc>
          <w:tcPr>
            <w:tcW w:w="2614" w:type="dxa"/>
          </w:tcPr>
          <w:p w14:paraId="1BE8337F" w14:textId="1BE14EE6" w:rsidR="006B0A01" w:rsidRPr="00CE71D7" w:rsidRDefault="006B0A01" w:rsidP="006B0A01">
            <w:pPr>
              <w:tabs>
                <w:tab w:val="left" w:pos="284"/>
              </w:tabs>
              <w:ind w:firstLine="0"/>
            </w:pPr>
            <w:r w:rsidRPr="00CE71D7">
              <w:lastRenderedPageBreak/>
              <w:t>Подвал</w:t>
            </w:r>
          </w:p>
        </w:tc>
        <w:tc>
          <w:tcPr>
            <w:tcW w:w="6731" w:type="dxa"/>
          </w:tcPr>
          <w:p w14:paraId="0EE11CD1" w14:textId="2C1F3A03" w:rsidR="006B0A01" w:rsidRPr="00CE71D7" w:rsidRDefault="00667930" w:rsidP="00534A54">
            <w:pPr>
              <w:ind w:firstLine="0"/>
            </w:pPr>
            <w:r w:rsidRPr="00CE71D7">
              <w:t>Содержит:</w:t>
            </w:r>
          </w:p>
          <w:p w14:paraId="66BEA702" w14:textId="5F4EE934" w:rsidR="00667930" w:rsidRPr="00CE71D7" w:rsidRDefault="00667930" w:rsidP="00CE71D7">
            <w:pPr>
              <w:pStyle w:val="af2"/>
              <w:numPr>
                <w:ilvl w:val="0"/>
                <w:numId w:val="100"/>
              </w:numPr>
            </w:pPr>
            <w:r w:rsidRPr="00CE71D7">
              <w:t>телефон;</w:t>
            </w:r>
          </w:p>
          <w:p w14:paraId="42E837B5" w14:textId="1D962481" w:rsidR="00667930" w:rsidRPr="00CE71D7" w:rsidRDefault="00667930" w:rsidP="00CE71D7">
            <w:pPr>
              <w:pStyle w:val="af2"/>
              <w:numPr>
                <w:ilvl w:val="0"/>
                <w:numId w:val="100"/>
              </w:numPr>
            </w:pPr>
            <w:r w:rsidRPr="00CE71D7">
              <w:rPr>
                <w:lang w:val="en-US"/>
              </w:rPr>
              <w:t>e</w:t>
            </w:r>
            <w:r w:rsidRPr="00DE0D8E">
              <w:t>-</w:t>
            </w:r>
            <w:r w:rsidRPr="00CE71D7">
              <w:rPr>
                <w:lang w:val="en-US"/>
              </w:rPr>
              <w:t>mail</w:t>
            </w:r>
            <w:r w:rsidR="005947CF">
              <w:t>;</w:t>
            </w:r>
          </w:p>
          <w:p w14:paraId="0C5178E5" w14:textId="77777777" w:rsidR="00667930" w:rsidRPr="00CE71D7" w:rsidRDefault="00667930" w:rsidP="00CE71D7">
            <w:pPr>
              <w:pStyle w:val="af2"/>
              <w:numPr>
                <w:ilvl w:val="0"/>
                <w:numId w:val="100"/>
              </w:numPr>
            </w:pPr>
            <w:r w:rsidRPr="00CE71D7">
              <w:t>пиктограммы соц. сетей:</w:t>
            </w:r>
          </w:p>
          <w:p w14:paraId="74867D95" w14:textId="77777777" w:rsidR="00667930" w:rsidRPr="00CE71D7" w:rsidRDefault="00667930" w:rsidP="00CE71D7">
            <w:pPr>
              <w:pStyle w:val="af2"/>
              <w:numPr>
                <w:ilvl w:val="1"/>
                <w:numId w:val="100"/>
              </w:numPr>
            </w:pPr>
            <w:proofErr w:type="spellStart"/>
            <w:r w:rsidRPr="00CE71D7">
              <w:t>ВКонтакте</w:t>
            </w:r>
            <w:proofErr w:type="spellEnd"/>
            <w:r w:rsidRPr="00CE71D7">
              <w:t>;</w:t>
            </w:r>
          </w:p>
          <w:p w14:paraId="668CBF34" w14:textId="77777777" w:rsidR="00667930" w:rsidRPr="00CE71D7" w:rsidRDefault="00667930" w:rsidP="00CE71D7">
            <w:pPr>
              <w:pStyle w:val="af2"/>
              <w:numPr>
                <w:ilvl w:val="1"/>
                <w:numId w:val="100"/>
              </w:numPr>
            </w:pPr>
            <w:proofErr w:type="spellStart"/>
            <w:r w:rsidRPr="00CE71D7">
              <w:t>Facebook</w:t>
            </w:r>
            <w:proofErr w:type="spellEnd"/>
            <w:r w:rsidRPr="00CE71D7">
              <w:t>;</w:t>
            </w:r>
          </w:p>
          <w:p w14:paraId="40901451" w14:textId="77777777" w:rsidR="00667930" w:rsidRPr="00CE71D7" w:rsidRDefault="00667930" w:rsidP="00CE71D7">
            <w:pPr>
              <w:pStyle w:val="af2"/>
              <w:numPr>
                <w:ilvl w:val="1"/>
                <w:numId w:val="100"/>
              </w:numPr>
            </w:pPr>
            <w:r w:rsidRPr="00CE71D7">
              <w:t>Одноклассники;</w:t>
            </w:r>
          </w:p>
          <w:p w14:paraId="72684CE0" w14:textId="77777777" w:rsidR="00667930" w:rsidRPr="00CE71D7" w:rsidRDefault="00667930" w:rsidP="00CE71D7">
            <w:pPr>
              <w:pStyle w:val="af2"/>
              <w:numPr>
                <w:ilvl w:val="1"/>
                <w:numId w:val="100"/>
              </w:numPr>
            </w:pPr>
            <w:proofErr w:type="spellStart"/>
            <w:r w:rsidRPr="00CE71D7">
              <w:t>Instagram</w:t>
            </w:r>
            <w:proofErr w:type="spellEnd"/>
            <w:r w:rsidRPr="00CE71D7">
              <w:t>;</w:t>
            </w:r>
          </w:p>
          <w:p w14:paraId="265A2B55" w14:textId="77777777" w:rsidR="00667930" w:rsidRPr="00CE71D7" w:rsidRDefault="00667930" w:rsidP="00CE71D7">
            <w:pPr>
              <w:pStyle w:val="af2"/>
              <w:numPr>
                <w:ilvl w:val="1"/>
                <w:numId w:val="100"/>
              </w:numPr>
            </w:pPr>
            <w:proofErr w:type="spellStart"/>
            <w:r w:rsidRPr="00CE71D7">
              <w:t>Youtube</w:t>
            </w:r>
            <w:proofErr w:type="spellEnd"/>
            <w:r w:rsidRPr="00CE71D7">
              <w:t>.</w:t>
            </w:r>
          </w:p>
          <w:p w14:paraId="360C4503" w14:textId="6C3D1C64" w:rsidR="00667930" w:rsidRPr="00CE71D7" w:rsidRDefault="00667930" w:rsidP="00667930">
            <w:pPr>
              <w:ind w:firstLine="0"/>
            </w:pPr>
            <w:r w:rsidRPr="00CE71D7">
              <w:t>При клике на иконку пользователь переходит на страницу представительства компании в выбранной соц. сети открытой в новой вкладке браузера.</w:t>
            </w:r>
          </w:p>
        </w:tc>
      </w:tr>
      <w:tr w:rsidR="00534A54" w:rsidRPr="00CE71D7" w14:paraId="3E18DDD0" w14:textId="77777777" w:rsidTr="00ED2533">
        <w:tc>
          <w:tcPr>
            <w:tcW w:w="2614" w:type="dxa"/>
          </w:tcPr>
          <w:p w14:paraId="2560C71D" w14:textId="00D0EC0C" w:rsidR="00534A54" w:rsidRPr="00CE71D7" w:rsidRDefault="00667930" w:rsidP="00667930">
            <w:pPr>
              <w:ind w:firstLine="0"/>
            </w:pPr>
            <w:r w:rsidRPr="00CE71D7">
              <w:t>Ссылка «kapika.ru»</w:t>
            </w:r>
          </w:p>
        </w:tc>
        <w:tc>
          <w:tcPr>
            <w:tcW w:w="6731" w:type="dxa"/>
          </w:tcPr>
          <w:p w14:paraId="0CC35ECF" w14:textId="38DA1D27" w:rsidR="00534A54" w:rsidRPr="00CE71D7" w:rsidRDefault="00667930" w:rsidP="00667930">
            <w:pPr>
              <w:ind w:firstLine="0"/>
            </w:pPr>
            <w:r w:rsidRPr="00CE71D7">
              <w:t>При клике на ссылку пользователь переходит на главную страницу сайта.</w:t>
            </w:r>
          </w:p>
        </w:tc>
      </w:tr>
      <w:tr w:rsidR="00667930" w:rsidRPr="00CE71D7" w14:paraId="17CDBAD7" w14:textId="77777777" w:rsidTr="00ED2533">
        <w:tc>
          <w:tcPr>
            <w:tcW w:w="2614" w:type="dxa"/>
          </w:tcPr>
          <w:p w14:paraId="1520CF5A" w14:textId="0C83179A" w:rsidR="00667930" w:rsidRPr="00CE71D7" w:rsidRDefault="00667930" w:rsidP="00667930">
            <w:pPr>
              <w:ind w:firstLine="0"/>
            </w:pPr>
            <w:r w:rsidRPr="00CE71D7">
              <w:t>Ссылка «отписаться от рассылки»</w:t>
            </w:r>
          </w:p>
        </w:tc>
        <w:tc>
          <w:tcPr>
            <w:tcW w:w="6731" w:type="dxa"/>
          </w:tcPr>
          <w:p w14:paraId="26BF668B" w14:textId="35FD4DDA" w:rsidR="00667930" w:rsidRPr="00CE71D7" w:rsidRDefault="00667930" w:rsidP="00534A54">
            <w:pPr>
              <w:ind w:firstLine="0"/>
            </w:pPr>
            <w:r w:rsidRPr="00CE71D7">
              <w:t xml:space="preserve">При клике на ссылку система удаляет </w:t>
            </w:r>
            <w:r w:rsidRPr="00CE71D7">
              <w:rPr>
                <w:lang w:val="en-US"/>
              </w:rPr>
              <w:t>e</w:t>
            </w:r>
            <w:r w:rsidRPr="00CE71D7">
              <w:t>-</w:t>
            </w:r>
            <w:r w:rsidRPr="00CE71D7">
              <w:rPr>
                <w:lang w:val="en-US"/>
              </w:rPr>
              <w:t>mail</w:t>
            </w:r>
            <w:r w:rsidRPr="00CE71D7">
              <w:t xml:space="preserve"> адрес из информационной рассылки.</w:t>
            </w:r>
          </w:p>
        </w:tc>
      </w:tr>
    </w:tbl>
    <w:p w14:paraId="686C3B06" w14:textId="77777777" w:rsidR="00534A54" w:rsidRPr="00CE71D7" w:rsidRDefault="00534A54" w:rsidP="005D5EFE">
      <w:pPr>
        <w:tabs>
          <w:tab w:val="left" w:pos="284"/>
        </w:tabs>
      </w:pPr>
    </w:p>
    <w:p w14:paraId="0F4EEF48" w14:textId="77777777" w:rsidR="00534A54" w:rsidRPr="00CE71D7" w:rsidRDefault="00534A54" w:rsidP="00534A54">
      <w:pPr>
        <w:pStyle w:val="2"/>
        <w:numPr>
          <w:ilvl w:val="0"/>
          <w:numId w:val="4"/>
        </w:numPr>
        <w:tabs>
          <w:tab w:val="left" w:pos="284"/>
        </w:tabs>
      </w:pPr>
      <w:bookmarkStart w:id="194" w:name="_Toc10716327"/>
      <w:bookmarkStart w:id="195" w:name="_Toc23864611"/>
      <w:r w:rsidRPr="00CE71D7">
        <w:t>Управление подпиской</w:t>
      </w:r>
      <w:bookmarkEnd w:id="194"/>
      <w:bookmarkEnd w:id="195"/>
    </w:p>
    <w:p w14:paraId="623E6828" w14:textId="77777777" w:rsidR="00534A54" w:rsidRPr="00CE71D7" w:rsidRDefault="00534A54" w:rsidP="00ED2533">
      <w:pPr>
        <w:tabs>
          <w:tab w:val="left" w:pos="284"/>
        </w:tabs>
        <w:spacing w:after="0"/>
      </w:pPr>
      <w:r w:rsidRPr="00CE71D7">
        <w:t>Действующее лицо: зарегистрированный пользователь.</w:t>
      </w:r>
    </w:p>
    <w:p w14:paraId="0F2EBFEB" w14:textId="4BCE833D" w:rsidR="00534A54" w:rsidRPr="00CE71D7" w:rsidRDefault="00534A54" w:rsidP="00534A54">
      <w:pPr>
        <w:tabs>
          <w:tab w:val="left" w:pos="284"/>
        </w:tabs>
      </w:pPr>
      <w:r w:rsidRPr="00CE71D7">
        <w:t>Предусловие: пользователь аутентифицирован находиться на странице «</w:t>
      </w:r>
      <w:r w:rsidR="00DD483F" w:rsidRPr="00CE71D7">
        <w:t>Рассылка</w:t>
      </w:r>
      <w:r w:rsidRPr="00CE71D7">
        <w:t>».</w:t>
      </w:r>
    </w:p>
    <w:p w14:paraId="0F8557BE" w14:textId="4F329D01" w:rsidR="00534A54" w:rsidRPr="00CE71D7" w:rsidRDefault="00534A54" w:rsidP="00534A54">
      <w:pPr>
        <w:pStyle w:val="3"/>
        <w:tabs>
          <w:tab w:val="left" w:pos="284"/>
        </w:tabs>
      </w:pPr>
      <w:r w:rsidRPr="00CE71D7">
        <w:t>Интерактивные элементы:</w:t>
      </w:r>
    </w:p>
    <w:p w14:paraId="19180358" w14:textId="6AE80871" w:rsidR="00667930" w:rsidRPr="00CE71D7" w:rsidRDefault="00667930" w:rsidP="00667930">
      <w:pPr>
        <w:jc w:val="right"/>
        <w:rPr>
          <w:rFonts w:cs="Arial"/>
          <w:sz w:val="18"/>
        </w:rPr>
      </w:pPr>
      <w:r w:rsidRPr="00CE71D7">
        <w:rPr>
          <w:rFonts w:cs="Arial"/>
          <w:sz w:val="18"/>
        </w:rPr>
        <w:t>Таблица 66</w:t>
      </w: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12"/>
        <w:gridCol w:w="5579"/>
      </w:tblGrid>
      <w:tr w:rsidR="00667930" w:rsidRPr="00CE71D7" w14:paraId="640C7C87" w14:textId="77777777" w:rsidTr="0049419A">
        <w:trPr>
          <w:tblHeader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506E2" w14:textId="77777777" w:rsidR="00667930" w:rsidRPr="00CE71D7" w:rsidRDefault="00667930" w:rsidP="0049419A">
            <w:pPr>
              <w:spacing w:after="0"/>
              <w:ind w:firstLine="0"/>
              <w:jc w:val="left"/>
              <w:rPr>
                <w:rFonts w:cs="Arial"/>
                <w:b/>
                <w:sz w:val="20"/>
              </w:rPr>
            </w:pPr>
            <w:r w:rsidRPr="00CE71D7">
              <w:rPr>
                <w:rFonts w:cs="Arial"/>
                <w:b/>
                <w:sz w:val="20"/>
              </w:rPr>
              <w:t>Элемент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5FA9E" w14:textId="77777777" w:rsidR="00667930" w:rsidRPr="00CE71D7" w:rsidRDefault="00667930" w:rsidP="0049419A">
            <w:pPr>
              <w:spacing w:after="0"/>
              <w:ind w:firstLine="0"/>
              <w:jc w:val="left"/>
              <w:rPr>
                <w:rFonts w:cs="Arial"/>
                <w:b/>
                <w:sz w:val="20"/>
              </w:rPr>
            </w:pPr>
            <w:r w:rsidRPr="00CE71D7">
              <w:rPr>
                <w:rFonts w:cs="Arial"/>
                <w:b/>
                <w:sz w:val="20"/>
              </w:rPr>
              <w:t>Примечание</w:t>
            </w:r>
          </w:p>
        </w:tc>
      </w:tr>
      <w:tr w:rsidR="00667930" w:rsidRPr="00CE71D7" w14:paraId="05A2CA40" w14:textId="77777777" w:rsidTr="0049419A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2E12" w14:textId="0AEF3356" w:rsidR="00667930" w:rsidRPr="00CE71D7" w:rsidRDefault="00667930" w:rsidP="00667930">
            <w:pPr>
              <w:spacing w:after="0"/>
              <w:ind w:firstLine="0"/>
              <w:rPr>
                <w:rFonts w:cs="Arial"/>
                <w:sz w:val="20"/>
              </w:rPr>
            </w:pPr>
            <w:r w:rsidRPr="00CE71D7">
              <w:rPr>
                <w:rFonts w:cs="Arial"/>
                <w:sz w:val="20"/>
              </w:rPr>
              <w:t>Блок «Личные уведомления»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3904" w14:textId="77777777" w:rsidR="00667930" w:rsidRPr="00CE71D7" w:rsidRDefault="00667930" w:rsidP="0049419A">
            <w:pPr>
              <w:spacing w:after="0"/>
              <w:ind w:firstLine="0"/>
              <w:rPr>
                <w:rFonts w:cs="Arial"/>
                <w:sz w:val="20"/>
              </w:rPr>
            </w:pPr>
            <w:r w:rsidRPr="00CE71D7">
              <w:rPr>
                <w:rFonts w:cs="Arial"/>
                <w:sz w:val="20"/>
              </w:rPr>
              <w:t>Содержит:</w:t>
            </w:r>
          </w:p>
          <w:p w14:paraId="224A86E8" w14:textId="77777777" w:rsidR="00667930" w:rsidRPr="00CE71D7" w:rsidRDefault="00667930" w:rsidP="00CE71D7">
            <w:pPr>
              <w:pStyle w:val="af2"/>
              <w:numPr>
                <w:ilvl w:val="0"/>
                <w:numId w:val="16"/>
              </w:numPr>
              <w:rPr>
                <w:sz w:val="20"/>
              </w:rPr>
            </w:pPr>
            <w:r w:rsidRPr="00CE71D7">
              <w:rPr>
                <w:sz w:val="20"/>
              </w:rPr>
              <w:t>Чек-бокс «Изменение статуса заказа/товара»;</w:t>
            </w:r>
          </w:p>
          <w:p w14:paraId="20263678" w14:textId="77777777" w:rsidR="00667930" w:rsidRPr="00CE71D7" w:rsidRDefault="00667930" w:rsidP="00CE71D7">
            <w:pPr>
              <w:pStyle w:val="af2"/>
              <w:numPr>
                <w:ilvl w:val="0"/>
                <w:numId w:val="16"/>
              </w:numPr>
              <w:rPr>
                <w:sz w:val="20"/>
              </w:rPr>
            </w:pPr>
            <w:r w:rsidRPr="00CE71D7">
              <w:rPr>
                <w:sz w:val="20"/>
              </w:rPr>
              <w:t>Чек-бокс «Напоминания о товарах в корзине»;</w:t>
            </w:r>
          </w:p>
          <w:p w14:paraId="7504584E" w14:textId="77777777" w:rsidR="00667930" w:rsidRPr="00CE71D7" w:rsidRDefault="00667930" w:rsidP="00CE71D7">
            <w:pPr>
              <w:pStyle w:val="af2"/>
              <w:numPr>
                <w:ilvl w:val="0"/>
                <w:numId w:val="16"/>
              </w:numPr>
              <w:rPr>
                <w:sz w:val="20"/>
              </w:rPr>
            </w:pPr>
            <w:r w:rsidRPr="00CE71D7">
              <w:rPr>
                <w:sz w:val="20"/>
              </w:rPr>
              <w:t>Чек-бокс «</w:t>
            </w:r>
            <w:proofErr w:type="spellStart"/>
            <w:r w:rsidRPr="00CE71D7">
              <w:rPr>
                <w:sz w:val="20"/>
              </w:rPr>
              <w:t>Акционные</w:t>
            </w:r>
            <w:proofErr w:type="spellEnd"/>
            <w:r w:rsidRPr="00CE71D7">
              <w:rPr>
                <w:sz w:val="20"/>
              </w:rPr>
              <w:t xml:space="preserve"> предложения»:</w:t>
            </w:r>
          </w:p>
          <w:p w14:paraId="3B17BAA3" w14:textId="7962716F" w:rsidR="00667930" w:rsidRPr="00CE71D7" w:rsidRDefault="00667930" w:rsidP="00CE71D7">
            <w:pPr>
              <w:pStyle w:val="af2"/>
              <w:numPr>
                <w:ilvl w:val="0"/>
                <w:numId w:val="16"/>
              </w:numPr>
              <w:rPr>
                <w:sz w:val="20"/>
              </w:rPr>
            </w:pPr>
            <w:r w:rsidRPr="00CE71D7">
              <w:rPr>
                <w:sz w:val="20"/>
              </w:rPr>
              <w:t>Чек-бокс «Новости компании»;</w:t>
            </w:r>
          </w:p>
          <w:p w14:paraId="5200D972" w14:textId="5BEC4A6C" w:rsidR="00667930" w:rsidRPr="00CE71D7" w:rsidRDefault="00667930" w:rsidP="00CE71D7">
            <w:pPr>
              <w:pStyle w:val="af2"/>
              <w:numPr>
                <w:ilvl w:val="0"/>
                <w:numId w:val="16"/>
              </w:numPr>
              <w:rPr>
                <w:sz w:val="20"/>
              </w:rPr>
            </w:pPr>
            <w:r w:rsidRPr="00CE71D7">
              <w:rPr>
                <w:sz w:val="20"/>
              </w:rPr>
              <w:t>Чек-бокс «Рассылка статей».</w:t>
            </w:r>
          </w:p>
        </w:tc>
      </w:tr>
      <w:tr w:rsidR="00667930" w:rsidRPr="00CE71D7" w14:paraId="08EC2956" w14:textId="77777777" w:rsidTr="0049419A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B8F0" w14:textId="0D94A01A" w:rsidR="00667930" w:rsidRPr="00CE71D7" w:rsidRDefault="00667930" w:rsidP="00667930">
            <w:pPr>
              <w:spacing w:after="0"/>
              <w:ind w:firstLine="0"/>
              <w:rPr>
                <w:rFonts w:cs="Arial"/>
                <w:sz w:val="20"/>
              </w:rPr>
            </w:pPr>
            <w:r w:rsidRPr="00CE71D7">
              <w:rPr>
                <w:rFonts w:cs="Arial"/>
                <w:sz w:val="20"/>
              </w:rPr>
              <w:lastRenderedPageBreak/>
              <w:t>Блок «Оповещения»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B82A" w14:textId="77777777" w:rsidR="00667930" w:rsidRPr="00CE71D7" w:rsidRDefault="00667930" w:rsidP="0049419A">
            <w:pPr>
              <w:spacing w:after="0"/>
              <w:ind w:firstLine="0"/>
              <w:rPr>
                <w:rFonts w:cs="Arial"/>
                <w:sz w:val="20"/>
              </w:rPr>
            </w:pPr>
            <w:r w:rsidRPr="00CE71D7">
              <w:rPr>
                <w:rFonts w:cs="Arial"/>
                <w:sz w:val="20"/>
              </w:rPr>
              <w:t>Содержит:</w:t>
            </w:r>
          </w:p>
          <w:p w14:paraId="02369868" w14:textId="77777777" w:rsidR="00667930" w:rsidRPr="00CE71D7" w:rsidRDefault="00667930" w:rsidP="00CE71D7">
            <w:pPr>
              <w:pStyle w:val="12"/>
              <w:numPr>
                <w:ilvl w:val="0"/>
                <w:numId w:val="96"/>
              </w:numPr>
              <w:tabs>
                <w:tab w:val="left" w:pos="284"/>
              </w:tabs>
              <w:spacing w:after="120"/>
              <w:ind w:hanging="283"/>
              <w:rPr>
                <w:sz w:val="20"/>
                <w:szCs w:val="20"/>
              </w:rPr>
            </w:pPr>
            <w:proofErr w:type="spellStart"/>
            <w:r w:rsidRPr="00CE71D7">
              <w:rPr>
                <w:sz w:val="20"/>
                <w:szCs w:val="20"/>
              </w:rPr>
              <w:t>Радиобаттон</w:t>
            </w:r>
            <w:proofErr w:type="spellEnd"/>
            <w:r w:rsidRPr="00CE71D7">
              <w:rPr>
                <w:sz w:val="20"/>
                <w:szCs w:val="20"/>
              </w:rPr>
              <w:t xml:space="preserve"> «Раз в день»;</w:t>
            </w:r>
          </w:p>
          <w:p w14:paraId="038177D2" w14:textId="77777777" w:rsidR="00667930" w:rsidRPr="00CE71D7" w:rsidRDefault="00667930" w:rsidP="00CE71D7">
            <w:pPr>
              <w:pStyle w:val="12"/>
              <w:numPr>
                <w:ilvl w:val="0"/>
                <w:numId w:val="96"/>
              </w:numPr>
              <w:tabs>
                <w:tab w:val="left" w:pos="284"/>
              </w:tabs>
              <w:spacing w:after="120"/>
              <w:ind w:hanging="283"/>
              <w:rPr>
                <w:sz w:val="20"/>
                <w:szCs w:val="20"/>
              </w:rPr>
            </w:pPr>
            <w:proofErr w:type="spellStart"/>
            <w:r w:rsidRPr="00CE71D7">
              <w:rPr>
                <w:sz w:val="20"/>
                <w:szCs w:val="20"/>
              </w:rPr>
              <w:t>Радиобаттон</w:t>
            </w:r>
            <w:proofErr w:type="spellEnd"/>
            <w:r w:rsidRPr="00CE71D7">
              <w:rPr>
                <w:sz w:val="20"/>
                <w:szCs w:val="20"/>
              </w:rPr>
              <w:t xml:space="preserve"> «Раз в неделю»;</w:t>
            </w:r>
          </w:p>
          <w:p w14:paraId="18DE62F3" w14:textId="77777777" w:rsidR="00667930" w:rsidRPr="00CE71D7" w:rsidRDefault="00667930" w:rsidP="00CE71D7">
            <w:pPr>
              <w:pStyle w:val="12"/>
              <w:numPr>
                <w:ilvl w:val="0"/>
                <w:numId w:val="96"/>
              </w:numPr>
              <w:tabs>
                <w:tab w:val="left" w:pos="284"/>
              </w:tabs>
              <w:spacing w:after="120"/>
              <w:ind w:hanging="283"/>
              <w:rPr>
                <w:sz w:val="20"/>
                <w:szCs w:val="20"/>
              </w:rPr>
            </w:pPr>
            <w:proofErr w:type="spellStart"/>
            <w:r w:rsidRPr="00CE71D7">
              <w:rPr>
                <w:sz w:val="20"/>
                <w:szCs w:val="20"/>
              </w:rPr>
              <w:t>Радиобаттон</w:t>
            </w:r>
            <w:proofErr w:type="spellEnd"/>
            <w:r w:rsidRPr="00CE71D7">
              <w:rPr>
                <w:sz w:val="20"/>
                <w:szCs w:val="20"/>
              </w:rPr>
              <w:t xml:space="preserve"> «Раз в месяц»;</w:t>
            </w:r>
          </w:p>
          <w:p w14:paraId="7786C979" w14:textId="7D22EDB5" w:rsidR="00667930" w:rsidRPr="00CE71D7" w:rsidRDefault="00667930" w:rsidP="00CE71D7">
            <w:pPr>
              <w:pStyle w:val="12"/>
              <w:numPr>
                <w:ilvl w:val="0"/>
                <w:numId w:val="96"/>
              </w:numPr>
              <w:tabs>
                <w:tab w:val="left" w:pos="284"/>
              </w:tabs>
              <w:spacing w:after="120"/>
              <w:ind w:hanging="283"/>
              <w:rPr>
                <w:sz w:val="20"/>
              </w:rPr>
            </w:pPr>
            <w:proofErr w:type="spellStart"/>
            <w:r w:rsidRPr="00CE71D7">
              <w:rPr>
                <w:sz w:val="20"/>
                <w:szCs w:val="20"/>
              </w:rPr>
              <w:t>Радиобаттон</w:t>
            </w:r>
            <w:proofErr w:type="spellEnd"/>
            <w:r w:rsidRPr="00CE71D7">
              <w:rPr>
                <w:sz w:val="20"/>
                <w:szCs w:val="20"/>
              </w:rPr>
              <w:t xml:space="preserve"> «Не присылать».</w:t>
            </w:r>
          </w:p>
        </w:tc>
      </w:tr>
      <w:tr w:rsidR="00667930" w:rsidRPr="00CE71D7" w14:paraId="15C1418B" w14:textId="77777777" w:rsidTr="0049419A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7658" w14:textId="39D24830" w:rsidR="00667930" w:rsidRPr="00CE71D7" w:rsidRDefault="00667930" w:rsidP="00667930">
            <w:pPr>
              <w:spacing w:after="0"/>
              <w:ind w:firstLine="0"/>
              <w:rPr>
                <w:rFonts w:cs="Arial"/>
                <w:sz w:val="20"/>
              </w:rPr>
            </w:pPr>
            <w:r w:rsidRPr="00CE71D7">
              <w:rPr>
                <w:rFonts w:cs="Arial"/>
                <w:sz w:val="20"/>
              </w:rPr>
              <w:t>Кнопка «Сохранить изменения»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0D1F" w14:textId="08BE7A7D" w:rsidR="00667930" w:rsidRPr="00CE71D7" w:rsidRDefault="00667930" w:rsidP="0049419A">
            <w:pPr>
              <w:spacing w:after="0"/>
              <w:ind w:firstLine="0"/>
              <w:rPr>
                <w:rFonts w:cs="Arial"/>
                <w:sz w:val="20"/>
              </w:rPr>
            </w:pPr>
            <w:r w:rsidRPr="00CE71D7">
              <w:rPr>
                <w:rFonts w:cs="Arial"/>
                <w:sz w:val="20"/>
              </w:rPr>
              <w:t>При клике на кнопку система показывает поп-ап окно с текстовой информацией.</w:t>
            </w:r>
          </w:p>
        </w:tc>
      </w:tr>
    </w:tbl>
    <w:p w14:paraId="02FD40F6" w14:textId="77777777" w:rsidR="00534A54" w:rsidRPr="00CE71D7" w:rsidRDefault="00534A54" w:rsidP="00534A54">
      <w:pPr>
        <w:pStyle w:val="3"/>
        <w:tabs>
          <w:tab w:val="left" w:pos="284"/>
        </w:tabs>
      </w:pPr>
      <w:r w:rsidRPr="00CE71D7">
        <w:t>Основной сценарий:</w:t>
      </w:r>
    </w:p>
    <w:p w14:paraId="48B1DBB5" w14:textId="77777777" w:rsidR="00534A54" w:rsidRPr="00CE71D7" w:rsidRDefault="00534A54" w:rsidP="00CE71D7">
      <w:pPr>
        <w:pStyle w:val="12"/>
        <w:numPr>
          <w:ilvl w:val="0"/>
          <w:numId w:val="97"/>
        </w:numPr>
        <w:tabs>
          <w:tab w:val="left" w:pos="284"/>
        </w:tabs>
        <w:spacing w:after="120"/>
      </w:pPr>
      <w:r w:rsidRPr="00CE71D7">
        <w:t>Пользователь нажимает необходимые чек-боксы;</w:t>
      </w:r>
    </w:p>
    <w:p w14:paraId="6A468D63" w14:textId="77777777" w:rsidR="00534A54" w:rsidRPr="00CE71D7" w:rsidRDefault="00534A54" w:rsidP="00CE71D7">
      <w:pPr>
        <w:pStyle w:val="12"/>
        <w:numPr>
          <w:ilvl w:val="0"/>
          <w:numId w:val="97"/>
        </w:numPr>
        <w:tabs>
          <w:tab w:val="left" w:pos="284"/>
        </w:tabs>
        <w:spacing w:after="120"/>
      </w:pPr>
      <w:r w:rsidRPr="00CE71D7">
        <w:t xml:space="preserve">Пользователь выбирает необходимый </w:t>
      </w:r>
      <w:proofErr w:type="spellStart"/>
      <w:r w:rsidRPr="00CE71D7">
        <w:t>радиобаттон</w:t>
      </w:r>
      <w:proofErr w:type="spellEnd"/>
      <w:r w:rsidRPr="00CE71D7">
        <w:t xml:space="preserve">. Пользователь может выбрать </w:t>
      </w:r>
      <w:proofErr w:type="spellStart"/>
      <w:r w:rsidRPr="00CE71D7">
        <w:t>радиобаттон</w:t>
      </w:r>
      <w:proofErr w:type="spellEnd"/>
      <w:r w:rsidRPr="00CE71D7">
        <w:t xml:space="preserve"> только при условии выбранного (хотя бы одного) чек-бокса, в ином случае </w:t>
      </w:r>
      <w:proofErr w:type="spellStart"/>
      <w:r w:rsidRPr="00CE71D7">
        <w:t>предвыбран</w:t>
      </w:r>
      <w:proofErr w:type="spellEnd"/>
      <w:r w:rsidRPr="00CE71D7">
        <w:t xml:space="preserve"> </w:t>
      </w:r>
      <w:proofErr w:type="spellStart"/>
      <w:r w:rsidRPr="00CE71D7">
        <w:t>радиобаттон</w:t>
      </w:r>
      <w:proofErr w:type="spellEnd"/>
      <w:r w:rsidRPr="00CE71D7">
        <w:t xml:space="preserve"> «Не присылать»;</w:t>
      </w:r>
    </w:p>
    <w:p w14:paraId="2FAB0F9E" w14:textId="77777777" w:rsidR="00534A54" w:rsidRPr="00CE71D7" w:rsidRDefault="00534A54" w:rsidP="00CE71D7">
      <w:pPr>
        <w:pStyle w:val="12"/>
        <w:numPr>
          <w:ilvl w:val="0"/>
          <w:numId w:val="97"/>
        </w:numPr>
        <w:tabs>
          <w:tab w:val="left" w:pos="284"/>
        </w:tabs>
        <w:spacing w:after="120"/>
      </w:pPr>
      <w:r w:rsidRPr="00CE71D7">
        <w:t>Пользователь нажимает кнопку «Сохранить изменения»;</w:t>
      </w:r>
    </w:p>
    <w:p w14:paraId="5082F584" w14:textId="77777777" w:rsidR="00534A54" w:rsidRPr="00CE71D7" w:rsidRDefault="00534A54" w:rsidP="00CE71D7">
      <w:pPr>
        <w:pStyle w:val="12"/>
        <w:numPr>
          <w:ilvl w:val="0"/>
          <w:numId w:val="97"/>
        </w:numPr>
        <w:tabs>
          <w:tab w:val="left" w:pos="284"/>
        </w:tabs>
        <w:spacing w:after="120"/>
      </w:pPr>
      <w:r w:rsidRPr="00CE71D7">
        <w:t>Система регистрирует информацию в системе;</w:t>
      </w:r>
    </w:p>
    <w:p w14:paraId="4B11AFFB" w14:textId="77777777" w:rsidR="00534A54" w:rsidRPr="00CE71D7" w:rsidRDefault="00534A54" w:rsidP="00CE71D7">
      <w:pPr>
        <w:pStyle w:val="af8"/>
        <w:numPr>
          <w:ilvl w:val="0"/>
          <w:numId w:val="97"/>
        </w:numPr>
        <w:tabs>
          <w:tab w:val="left" w:pos="284"/>
        </w:tabs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CE71D7">
        <w:rPr>
          <w:rFonts w:ascii="Arial" w:hAnsi="Arial" w:cs="Arial"/>
          <w:sz w:val="22"/>
          <w:szCs w:val="22"/>
        </w:rPr>
        <w:t>Система выводит сообщение «Изменения были успешно сохранены!».</w:t>
      </w:r>
    </w:p>
    <w:p w14:paraId="009900A9" w14:textId="77777777" w:rsidR="00534A54" w:rsidRPr="00CE71D7" w:rsidRDefault="00534A54" w:rsidP="00534A54">
      <w:pPr>
        <w:pStyle w:val="3"/>
        <w:tabs>
          <w:tab w:val="left" w:pos="284"/>
        </w:tabs>
        <w:rPr>
          <w:rFonts w:cs="Arial"/>
        </w:rPr>
      </w:pPr>
      <w:r w:rsidRPr="00CE71D7">
        <w:rPr>
          <w:rFonts w:cs="Arial"/>
        </w:rPr>
        <w:t>Альтернативные потоки:</w:t>
      </w:r>
    </w:p>
    <w:p w14:paraId="08BB0A05" w14:textId="77777777" w:rsidR="00534A54" w:rsidRPr="00CE71D7" w:rsidRDefault="00534A54" w:rsidP="00534A54">
      <w:pPr>
        <w:tabs>
          <w:tab w:val="left" w:pos="284"/>
        </w:tabs>
        <w:rPr>
          <w:rFonts w:cs="Arial"/>
        </w:rPr>
      </w:pPr>
      <w:r w:rsidRPr="00CE71D7">
        <w:rPr>
          <w:rFonts w:cs="Arial"/>
        </w:rPr>
        <w:t>Отсутствуют.</w:t>
      </w:r>
    </w:p>
    <w:p w14:paraId="0A7C2542" w14:textId="77777777" w:rsidR="00534A54" w:rsidRPr="00CE71D7" w:rsidRDefault="00534A54" w:rsidP="00534A54">
      <w:pPr>
        <w:pStyle w:val="3"/>
        <w:tabs>
          <w:tab w:val="left" w:pos="284"/>
        </w:tabs>
        <w:rPr>
          <w:rFonts w:eastAsia="Arial" w:cs="Arial"/>
        </w:rPr>
      </w:pPr>
      <w:r w:rsidRPr="00CE71D7">
        <w:rPr>
          <w:rFonts w:eastAsia="Arial" w:cs="Arial"/>
        </w:rPr>
        <w:t>Постусловия:</w:t>
      </w:r>
    </w:p>
    <w:p w14:paraId="57ADFFDF" w14:textId="77777777" w:rsidR="00534A54" w:rsidRPr="00CE71D7" w:rsidRDefault="00534A54" w:rsidP="00534A54">
      <w:pPr>
        <w:tabs>
          <w:tab w:val="left" w:pos="284"/>
        </w:tabs>
        <w:rPr>
          <w:rFonts w:cs="Arial"/>
        </w:rPr>
      </w:pPr>
      <w:r w:rsidRPr="00CE71D7">
        <w:rPr>
          <w:rFonts w:cs="Arial"/>
        </w:rPr>
        <w:t>Отсутствуют.</w:t>
      </w:r>
    </w:p>
    <w:p w14:paraId="143207BE" w14:textId="77777777" w:rsidR="00E40F68" w:rsidRPr="00CE71D7" w:rsidRDefault="00E40F68" w:rsidP="00E40F68">
      <w:pPr>
        <w:pStyle w:val="2"/>
        <w:numPr>
          <w:ilvl w:val="0"/>
          <w:numId w:val="4"/>
        </w:numPr>
        <w:spacing w:line="360" w:lineRule="auto"/>
        <w:rPr>
          <w:rFonts w:cs="Arial"/>
        </w:rPr>
      </w:pPr>
      <w:bookmarkStart w:id="196" w:name="_Toc23864612"/>
      <w:r w:rsidRPr="00CE71D7">
        <w:rPr>
          <w:rFonts w:cs="Arial"/>
        </w:rPr>
        <w:t>Фото/видео галерея</w:t>
      </w:r>
      <w:bookmarkEnd w:id="196"/>
    </w:p>
    <w:p w14:paraId="5E5FB8C5" w14:textId="77777777" w:rsidR="00E40F68" w:rsidRPr="00CE71D7" w:rsidRDefault="00E40F68" w:rsidP="00ED2533">
      <w:pPr>
        <w:spacing w:after="0"/>
        <w:rPr>
          <w:rFonts w:cs="Arial"/>
        </w:rPr>
      </w:pPr>
      <w:r w:rsidRPr="00CE71D7">
        <w:rPr>
          <w:rFonts w:cs="Arial"/>
        </w:rPr>
        <w:t>Действующее лицо: незарегистрированный пользователь.</w:t>
      </w:r>
    </w:p>
    <w:p w14:paraId="194058FA" w14:textId="5EE783D2" w:rsidR="00E40F68" w:rsidRPr="00CE71D7" w:rsidRDefault="00E40F68" w:rsidP="00E40F68">
      <w:pPr>
        <w:rPr>
          <w:rFonts w:cs="Arial"/>
        </w:rPr>
      </w:pPr>
      <w:r w:rsidRPr="00CE71D7">
        <w:rPr>
          <w:rFonts w:cs="Arial"/>
        </w:rPr>
        <w:t>Предусловие: пользователь находится на странице «Детальная страница товара». «Детальная страница новости», «Детальная страница акции», «Детальная страница статьи».</w:t>
      </w:r>
    </w:p>
    <w:p w14:paraId="54A22884" w14:textId="77777777" w:rsidR="00E40F68" w:rsidRPr="00CE71D7" w:rsidRDefault="00E40F68" w:rsidP="00E40F68">
      <w:pPr>
        <w:pStyle w:val="3"/>
        <w:rPr>
          <w:rFonts w:cs="Arial"/>
          <w:i/>
          <w:color w:val="808080" w:themeColor="background1" w:themeShade="80"/>
        </w:rPr>
      </w:pPr>
      <w:r w:rsidRPr="00CE71D7">
        <w:rPr>
          <w:rFonts w:cs="Arial"/>
        </w:rPr>
        <w:t>Интерактивные элементы:</w:t>
      </w:r>
    </w:p>
    <w:p w14:paraId="6BF9248B" w14:textId="6C08E5AA" w:rsidR="00E40F68" w:rsidRPr="00CE71D7" w:rsidRDefault="00E40F68" w:rsidP="00E40F68">
      <w:pPr>
        <w:jc w:val="right"/>
        <w:rPr>
          <w:rFonts w:cs="Arial"/>
          <w:sz w:val="18"/>
        </w:rPr>
      </w:pPr>
      <w:r w:rsidRPr="00CE71D7">
        <w:rPr>
          <w:rFonts w:cs="Arial"/>
          <w:sz w:val="18"/>
        </w:rPr>
        <w:t xml:space="preserve">     Таблица 67</w:t>
      </w: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12"/>
        <w:gridCol w:w="5579"/>
      </w:tblGrid>
      <w:tr w:rsidR="00E40F68" w:rsidRPr="00CE71D7" w14:paraId="2A24B65F" w14:textId="77777777" w:rsidTr="0049419A">
        <w:trPr>
          <w:tblHeader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BEB78" w14:textId="77777777" w:rsidR="00E40F68" w:rsidRPr="00CE71D7" w:rsidRDefault="00E40F68" w:rsidP="0049419A">
            <w:pPr>
              <w:ind w:firstLine="0"/>
              <w:jc w:val="left"/>
              <w:rPr>
                <w:rFonts w:cs="Arial"/>
                <w:b/>
                <w:sz w:val="20"/>
              </w:rPr>
            </w:pPr>
            <w:r w:rsidRPr="00CE71D7">
              <w:rPr>
                <w:rFonts w:cs="Arial"/>
                <w:b/>
                <w:sz w:val="20"/>
              </w:rPr>
              <w:t>Элемент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547EB" w14:textId="77777777" w:rsidR="00E40F68" w:rsidRPr="00CE71D7" w:rsidRDefault="00E40F68" w:rsidP="0049419A">
            <w:pPr>
              <w:ind w:firstLine="0"/>
              <w:jc w:val="left"/>
              <w:rPr>
                <w:rFonts w:cs="Arial"/>
                <w:b/>
                <w:sz w:val="20"/>
              </w:rPr>
            </w:pPr>
            <w:r w:rsidRPr="00CE71D7">
              <w:rPr>
                <w:rFonts w:cs="Arial"/>
                <w:b/>
                <w:sz w:val="20"/>
              </w:rPr>
              <w:t>Примечание</w:t>
            </w:r>
          </w:p>
        </w:tc>
      </w:tr>
      <w:tr w:rsidR="00E40F68" w:rsidRPr="00CE71D7" w14:paraId="7BE78241" w14:textId="77777777" w:rsidTr="0049419A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3699" w14:textId="77777777" w:rsidR="00E40F68" w:rsidRPr="00CE71D7" w:rsidRDefault="00E40F68" w:rsidP="0049419A">
            <w:pPr>
              <w:ind w:firstLine="0"/>
              <w:rPr>
                <w:rFonts w:cs="Arial"/>
                <w:sz w:val="20"/>
              </w:rPr>
            </w:pPr>
            <w:r w:rsidRPr="00CE71D7">
              <w:rPr>
                <w:rFonts w:cs="Arial"/>
                <w:sz w:val="20"/>
              </w:rPr>
              <w:t>Навигационные элементы «Стрелки»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6E7C" w14:textId="77777777" w:rsidR="00E40F68" w:rsidRPr="00CE71D7" w:rsidRDefault="00E40F68" w:rsidP="0049419A">
            <w:pPr>
              <w:ind w:firstLine="0"/>
              <w:rPr>
                <w:rFonts w:cs="Arial"/>
                <w:sz w:val="20"/>
              </w:rPr>
            </w:pPr>
            <w:r w:rsidRPr="00CE71D7">
              <w:rPr>
                <w:rFonts w:cs="Arial"/>
                <w:sz w:val="20"/>
              </w:rPr>
              <w:t>Если пролистывание не требуется, навигационные элементы не выводятся.</w:t>
            </w:r>
          </w:p>
        </w:tc>
      </w:tr>
      <w:tr w:rsidR="00E40F68" w:rsidRPr="00CE71D7" w14:paraId="4EC0A55B" w14:textId="77777777" w:rsidTr="0049419A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F783" w14:textId="77777777" w:rsidR="00E40F68" w:rsidRPr="00CE71D7" w:rsidRDefault="00E40F68" w:rsidP="0049419A">
            <w:pPr>
              <w:ind w:firstLine="0"/>
              <w:rPr>
                <w:rFonts w:cs="Arial"/>
                <w:sz w:val="20"/>
              </w:rPr>
            </w:pPr>
            <w:r w:rsidRPr="00CE71D7">
              <w:rPr>
                <w:rFonts w:cs="Arial"/>
                <w:sz w:val="20"/>
              </w:rPr>
              <w:lastRenderedPageBreak/>
              <w:t>Миниатюры изображений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5F32" w14:textId="77777777" w:rsidR="00E40F68" w:rsidRPr="00CE71D7" w:rsidRDefault="00E40F68" w:rsidP="0049419A">
            <w:pPr>
              <w:ind w:firstLine="0"/>
              <w:rPr>
                <w:rFonts w:cs="Arial"/>
                <w:sz w:val="20"/>
              </w:rPr>
            </w:pPr>
          </w:p>
        </w:tc>
      </w:tr>
      <w:tr w:rsidR="00E40F68" w:rsidRPr="00CE71D7" w14:paraId="5F6CF970" w14:textId="77777777" w:rsidTr="0049419A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63A2" w14:textId="77777777" w:rsidR="00E40F68" w:rsidRPr="00CE71D7" w:rsidRDefault="00E40F68" w:rsidP="0049419A">
            <w:pPr>
              <w:ind w:firstLine="0"/>
              <w:rPr>
                <w:rFonts w:cs="Arial"/>
                <w:sz w:val="20"/>
              </w:rPr>
            </w:pPr>
            <w:r w:rsidRPr="00CE71D7">
              <w:rPr>
                <w:rFonts w:cs="Arial"/>
                <w:sz w:val="20"/>
              </w:rPr>
              <w:t>Миниатюра видео (опционально)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13F3" w14:textId="77777777" w:rsidR="00E40F68" w:rsidRPr="00CE71D7" w:rsidRDefault="00E40F68" w:rsidP="0049419A">
            <w:pPr>
              <w:ind w:firstLine="0"/>
              <w:rPr>
                <w:rFonts w:cs="Arial"/>
                <w:sz w:val="20"/>
              </w:rPr>
            </w:pPr>
          </w:p>
        </w:tc>
      </w:tr>
      <w:tr w:rsidR="00E40F68" w:rsidRPr="00CE71D7" w14:paraId="6414CCE6" w14:textId="77777777" w:rsidTr="0049419A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2550" w14:textId="77777777" w:rsidR="00E40F68" w:rsidRPr="00CE71D7" w:rsidRDefault="00E40F68" w:rsidP="0049419A">
            <w:pPr>
              <w:ind w:firstLine="0"/>
              <w:rPr>
                <w:rFonts w:cs="Arial"/>
                <w:sz w:val="20"/>
              </w:rPr>
            </w:pPr>
            <w:r w:rsidRPr="00CE71D7">
              <w:rPr>
                <w:rFonts w:cs="Arial"/>
                <w:sz w:val="20"/>
              </w:rPr>
              <w:t>Увеличенные изображения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4FEC" w14:textId="77777777" w:rsidR="00E40F68" w:rsidRPr="00CE71D7" w:rsidRDefault="00E40F68" w:rsidP="0049419A">
            <w:pPr>
              <w:ind w:firstLine="0"/>
              <w:rPr>
                <w:rFonts w:cs="Arial"/>
                <w:sz w:val="20"/>
              </w:rPr>
            </w:pPr>
          </w:p>
        </w:tc>
      </w:tr>
      <w:tr w:rsidR="00E40F68" w:rsidRPr="00CE71D7" w14:paraId="42F5982D" w14:textId="77777777" w:rsidTr="0049419A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8E4A" w14:textId="77777777" w:rsidR="00E40F68" w:rsidRPr="00CE71D7" w:rsidRDefault="00E40F68" w:rsidP="0049419A">
            <w:pPr>
              <w:ind w:firstLine="0"/>
              <w:rPr>
                <w:rFonts w:cs="Arial"/>
                <w:sz w:val="20"/>
              </w:rPr>
            </w:pPr>
            <w:r w:rsidRPr="00CE71D7">
              <w:rPr>
                <w:rFonts w:cs="Arial"/>
                <w:sz w:val="20"/>
              </w:rPr>
              <w:t>Увеличенное видео (опционально)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7497" w14:textId="77777777" w:rsidR="00E40F68" w:rsidRPr="00CE71D7" w:rsidRDefault="00E40F68" w:rsidP="0049419A">
            <w:pPr>
              <w:ind w:firstLine="0"/>
              <w:rPr>
                <w:rFonts w:cs="Arial"/>
                <w:sz w:val="20"/>
              </w:rPr>
            </w:pPr>
          </w:p>
        </w:tc>
      </w:tr>
      <w:tr w:rsidR="00E40F68" w:rsidRPr="00CE71D7" w14:paraId="0EBB2370" w14:textId="77777777" w:rsidTr="0049419A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CF96" w14:textId="77777777" w:rsidR="00E40F68" w:rsidRPr="00CE71D7" w:rsidRDefault="00E40F68" w:rsidP="0049419A">
            <w:pPr>
              <w:ind w:firstLine="0"/>
              <w:rPr>
                <w:rFonts w:cs="Arial"/>
                <w:sz w:val="20"/>
              </w:rPr>
            </w:pPr>
            <w:r w:rsidRPr="00CE71D7">
              <w:rPr>
                <w:rFonts w:cs="Arial"/>
                <w:sz w:val="20"/>
              </w:rPr>
              <w:t>Пиктограмма «</w:t>
            </w:r>
            <w:proofErr w:type="spellStart"/>
            <w:r w:rsidRPr="00CE71D7">
              <w:rPr>
                <w:rFonts w:cs="Arial"/>
                <w:sz w:val="20"/>
              </w:rPr>
              <w:t>Плей</w:t>
            </w:r>
            <w:proofErr w:type="spellEnd"/>
            <w:r w:rsidRPr="00CE71D7">
              <w:rPr>
                <w:rFonts w:cs="Arial"/>
                <w:sz w:val="20"/>
              </w:rPr>
              <w:t>»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9425" w14:textId="77777777" w:rsidR="00E40F68" w:rsidRPr="00CE71D7" w:rsidRDefault="00E40F68" w:rsidP="0049419A">
            <w:pPr>
              <w:tabs>
                <w:tab w:val="left" w:pos="1170"/>
              </w:tabs>
              <w:spacing w:after="0"/>
              <w:ind w:firstLine="0"/>
              <w:rPr>
                <w:rFonts w:cs="Arial"/>
                <w:sz w:val="20"/>
              </w:rPr>
            </w:pPr>
            <w:r w:rsidRPr="00CE71D7">
              <w:rPr>
                <w:rFonts w:cs="Arial"/>
                <w:sz w:val="20"/>
              </w:rPr>
              <w:t>При клике на иконку система воспроизводит видео контент.</w:t>
            </w:r>
          </w:p>
        </w:tc>
      </w:tr>
    </w:tbl>
    <w:p w14:paraId="3C4B4AEB" w14:textId="77777777" w:rsidR="00E40F68" w:rsidRPr="00CE71D7" w:rsidRDefault="00E40F68" w:rsidP="00E40F68">
      <w:pPr>
        <w:pStyle w:val="3"/>
        <w:spacing w:before="240"/>
        <w:ind w:firstLine="0"/>
        <w:rPr>
          <w:rFonts w:cs="Arial"/>
        </w:rPr>
      </w:pPr>
      <w:r w:rsidRPr="00CE71D7">
        <w:rPr>
          <w:rFonts w:cs="Arial"/>
        </w:rPr>
        <w:t>Основной сценарий:</w:t>
      </w:r>
    </w:p>
    <w:p w14:paraId="2F85DAEF" w14:textId="77777777" w:rsidR="00E40F68" w:rsidRPr="00CE71D7" w:rsidRDefault="00E40F68" w:rsidP="00CE71D7">
      <w:pPr>
        <w:pStyle w:val="af2"/>
        <w:numPr>
          <w:ilvl w:val="0"/>
          <w:numId w:val="13"/>
        </w:numPr>
      </w:pPr>
      <w:r w:rsidRPr="00CE71D7">
        <w:t>Пользователь кликает по миниатюре изображения;</w:t>
      </w:r>
    </w:p>
    <w:p w14:paraId="3D2CDA31" w14:textId="77777777" w:rsidR="00E40F68" w:rsidRPr="00CE71D7" w:rsidRDefault="00E40F68" w:rsidP="00CE71D7">
      <w:pPr>
        <w:pStyle w:val="af2"/>
        <w:numPr>
          <w:ilvl w:val="0"/>
          <w:numId w:val="13"/>
        </w:numPr>
      </w:pPr>
      <w:r w:rsidRPr="00CE71D7">
        <w:t>Система визуально выделяет соответствующую миниатюру и отображает ее увеличенное изображение;</w:t>
      </w:r>
    </w:p>
    <w:p w14:paraId="7CBB5BB2" w14:textId="77777777" w:rsidR="00E40F68" w:rsidRPr="00CE71D7" w:rsidRDefault="00E40F68" w:rsidP="00CE71D7">
      <w:pPr>
        <w:pStyle w:val="af2"/>
        <w:numPr>
          <w:ilvl w:val="0"/>
          <w:numId w:val="13"/>
        </w:numPr>
      </w:pPr>
      <w:r w:rsidRPr="00CE71D7">
        <w:t>Пользователь кликает по миниатюре видео;</w:t>
      </w:r>
    </w:p>
    <w:p w14:paraId="3AB9A9F6" w14:textId="77777777" w:rsidR="00E40F68" w:rsidRPr="00CE71D7" w:rsidRDefault="00E40F68" w:rsidP="00CE71D7">
      <w:pPr>
        <w:pStyle w:val="af2"/>
        <w:numPr>
          <w:ilvl w:val="0"/>
          <w:numId w:val="13"/>
        </w:numPr>
      </w:pPr>
      <w:r w:rsidRPr="00CE71D7">
        <w:t>Система показывает увеличенное изображение видео контента.</w:t>
      </w:r>
    </w:p>
    <w:p w14:paraId="7FBA043A" w14:textId="77777777" w:rsidR="00E40F68" w:rsidRPr="00CE71D7" w:rsidRDefault="00E40F68" w:rsidP="00E40F68">
      <w:pPr>
        <w:pStyle w:val="3"/>
        <w:rPr>
          <w:rFonts w:cs="Arial"/>
        </w:rPr>
      </w:pPr>
      <w:r w:rsidRPr="00CE71D7">
        <w:rPr>
          <w:rFonts w:cs="Arial"/>
        </w:rPr>
        <w:t>Альтернативные потоки:</w:t>
      </w:r>
    </w:p>
    <w:p w14:paraId="36445FE1" w14:textId="77777777" w:rsidR="005245A4" w:rsidRDefault="005245A4" w:rsidP="00D36A3A">
      <w:pPr>
        <w:pStyle w:val="4"/>
        <w:numPr>
          <w:ilvl w:val="1"/>
          <w:numId w:val="128"/>
        </w:numPr>
        <w:tabs>
          <w:tab w:val="left" w:pos="284"/>
        </w:tabs>
        <w:spacing w:after="240"/>
        <w:rPr>
          <w:rFonts w:cs="Arial"/>
        </w:rPr>
      </w:pPr>
      <w:r>
        <w:rPr>
          <w:rFonts w:cs="Arial"/>
        </w:rPr>
        <w:t>Пользователь наводит на увеличенное изображение курсором мыши:</w:t>
      </w:r>
    </w:p>
    <w:p w14:paraId="538E10AD" w14:textId="77777777" w:rsidR="005245A4" w:rsidRPr="005245A4" w:rsidRDefault="005245A4" w:rsidP="00D36A3A">
      <w:pPr>
        <w:pStyle w:val="4"/>
        <w:numPr>
          <w:ilvl w:val="2"/>
          <w:numId w:val="128"/>
        </w:numPr>
        <w:tabs>
          <w:tab w:val="left" w:pos="284"/>
        </w:tabs>
        <w:spacing w:before="0"/>
        <w:rPr>
          <w:rFonts w:cs="Arial"/>
          <w:b w:val="0"/>
        </w:rPr>
      </w:pPr>
      <w:r w:rsidRPr="005245A4">
        <w:rPr>
          <w:rFonts w:cs="Arial"/>
          <w:b w:val="0"/>
        </w:rPr>
        <w:t>Система отображает блок в увеличенным изображением;</w:t>
      </w:r>
    </w:p>
    <w:p w14:paraId="6BCE9BBA" w14:textId="77777777" w:rsidR="005245A4" w:rsidRPr="005245A4" w:rsidRDefault="005245A4" w:rsidP="00D36A3A">
      <w:pPr>
        <w:pStyle w:val="4"/>
        <w:numPr>
          <w:ilvl w:val="2"/>
          <w:numId w:val="128"/>
        </w:numPr>
        <w:tabs>
          <w:tab w:val="left" w:pos="284"/>
        </w:tabs>
        <w:spacing w:before="0"/>
        <w:rPr>
          <w:rFonts w:cs="Arial"/>
          <w:b w:val="0"/>
        </w:rPr>
      </w:pPr>
      <w:r w:rsidRPr="005245A4">
        <w:rPr>
          <w:b w:val="0"/>
        </w:rPr>
        <w:t>Пользователь передвигает курсор по изображению;</w:t>
      </w:r>
    </w:p>
    <w:p w14:paraId="6B29C282" w14:textId="71467636" w:rsidR="005245A4" w:rsidRPr="005245A4" w:rsidRDefault="005245A4" w:rsidP="00D36A3A">
      <w:pPr>
        <w:pStyle w:val="4"/>
        <w:numPr>
          <w:ilvl w:val="2"/>
          <w:numId w:val="128"/>
        </w:numPr>
        <w:tabs>
          <w:tab w:val="left" w:pos="284"/>
        </w:tabs>
        <w:spacing w:before="0"/>
        <w:rPr>
          <w:rFonts w:cs="Arial"/>
          <w:b w:val="0"/>
        </w:rPr>
      </w:pPr>
      <w:r w:rsidRPr="005245A4">
        <w:rPr>
          <w:b w:val="0"/>
        </w:rPr>
        <w:t>Система отображает соответствующую увеличенную область изображения;</w:t>
      </w:r>
    </w:p>
    <w:p w14:paraId="0B693907" w14:textId="77777777" w:rsidR="005245A4" w:rsidRPr="005245A4" w:rsidRDefault="005245A4" w:rsidP="00D36A3A">
      <w:pPr>
        <w:pStyle w:val="4"/>
        <w:numPr>
          <w:ilvl w:val="2"/>
          <w:numId w:val="128"/>
        </w:numPr>
        <w:tabs>
          <w:tab w:val="left" w:pos="284"/>
        </w:tabs>
        <w:spacing w:before="0"/>
        <w:rPr>
          <w:rFonts w:cs="Arial"/>
          <w:b w:val="0"/>
        </w:rPr>
      </w:pPr>
      <w:r w:rsidRPr="005245A4">
        <w:rPr>
          <w:b w:val="0"/>
        </w:rPr>
        <w:t>Пользователь уводит курсор с изображения;</w:t>
      </w:r>
    </w:p>
    <w:p w14:paraId="1339AE10" w14:textId="0E4D1DD9" w:rsidR="005245A4" w:rsidRPr="005245A4" w:rsidRDefault="005245A4" w:rsidP="00D36A3A">
      <w:pPr>
        <w:pStyle w:val="4"/>
        <w:numPr>
          <w:ilvl w:val="2"/>
          <w:numId w:val="128"/>
        </w:numPr>
        <w:tabs>
          <w:tab w:val="left" w:pos="284"/>
        </w:tabs>
        <w:spacing w:before="0"/>
        <w:rPr>
          <w:b w:val="0"/>
        </w:rPr>
      </w:pPr>
      <w:r w:rsidRPr="005245A4">
        <w:rPr>
          <w:b w:val="0"/>
        </w:rPr>
        <w:t>Система закрывает блок с увеличенным изображением.</w:t>
      </w:r>
    </w:p>
    <w:p w14:paraId="424E76A0" w14:textId="77777777" w:rsidR="00E40F68" w:rsidRPr="00CE71D7" w:rsidRDefault="00E40F68" w:rsidP="00E40F68">
      <w:pPr>
        <w:pStyle w:val="3"/>
        <w:rPr>
          <w:rFonts w:cs="Arial"/>
        </w:rPr>
      </w:pPr>
      <w:r w:rsidRPr="00CE71D7">
        <w:rPr>
          <w:rFonts w:cs="Arial"/>
        </w:rPr>
        <w:t>Постусловия:</w:t>
      </w:r>
    </w:p>
    <w:p w14:paraId="5729AF7E" w14:textId="77777777" w:rsidR="00E40F68" w:rsidRPr="00CE71D7" w:rsidRDefault="00E40F68" w:rsidP="00E40F68">
      <w:pPr>
        <w:rPr>
          <w:rFonts w:cs="Arial"/>
        </w:rPr>
      </w:pPr>
      <w:r w:rsidRPr="00CE71D7">
        <w:rPr>
          <w:rFonts w:cs="Arial"/>
        </w:rPr>
        <w:t>Отсутствуют.</w:t>
      </w:r>
    </w:p>
    <w:p w14:paraId="6664F682" w14:textId="77777777" w:rsidR="00801006" w:rsidRPr="00CE71D7" w:rsidRDefault="00801006" w:rsidP="00801006">
      <w:pPr>
        <w:pStyle w:val="2"/>
        <w:numPr>
          <w:ilvl w:val="0"/>
          <w:numId w:val="4"/>
        </w:numPr>
        <w:spacing w:line="360" w:lineRule="auto"/>
        <w:rPr>
          <w:rFonts w:cs="Arial"/>
        </w:rPr>
      </w:pPr>
      <w:bookmarkStart w:id="197" w:name="_Toc7449848"/>
      <w:bookmarkStart w:id="198" w:name="_Toc9350381"/>
      <w:bookmarkStart w:id="199" w:name="_Toc16868976"/>
      <w:bookmarkStart w:id="200" w:name="_Toc23864613"/>
      <w:r w:rsidRPr="00CE71D7">
        <w:rPr>
          <w:rFonts w:cs="Arial"/>
        </w:rPr>
        <w:t>Интерактивная карта</w:t>
      </w:r>
      <w:bookmarkEnd w:id="197"/>
      <w:bookmarkEnd w:id="198"/>
      <w:bookmarkEnd w:id="199"/>
      <w:bookmarkEnd w:id="200"/>
    </w:p>
    <w:p w14:paraId="4A51BF81" w14:textId="77777777" w:rsidR="00801006" w:rsidRPr="00CE71D7" w:rsidRDefault="00801006" w:rsidP="00ED2533">
      <w:pPr>
        <w:spacing w:after="0"/>
        <w:rPr>
          <w:rFonts w:cs="Arial"/>
          <w:lang w:eastAsia="ru-RU"/>
        </w:rPr>
      </w:pPr>
      <w:r w:rsidRPr="00CE71D7">
        <w:rPr>
          <w:rFonts w:cs="Arial"/>
          <w:lang w:eastAsia="ru-RU"/>
        </w:rPr>
        <w:t>Действующее лицо: незарегистрированный пользователь.</w:t>
      </w:r>
    </w:p>
    <w:p w14:paraId="3D2C8F61" w14:textId="10CFADBF" w:rsidR="00801006" w:rsidRPr="00CE71D7" w:rsidRDefault="00801006" w:rsidP="00801006">
      <w:pPr>
        <w:rPr>
          <w:rFonts w:cs="Arial"/>
        </w:rPr>
      </w:pPr>
      <w:r w:rsidRPr="00CE71D7">
        <w:rPr>
          <w:rFonts w:cs="Arial"/>
        </w:rPr>
        <w:t>Предусловие: пользователь находится на странице «Контакты», «</w:t>
      </w:r>
      <w:r w:rsidR="001A1FF3" w:rsidRPr="00CE71D7">
        <w:rPr>
          <w:rFonts w:cs="Arial"/>
        </w:rPr>
        <w:t>Адреса магазинов</w:t>
      </w:r>
      <w:r w:rsidRPr="00CE71D7">
        <w:rPr>
          <w:rFonts w:cs="Arial"/>
        </w:rPr>
        <w:t>».</w:t>
      </w:r>
    </w:p>
    <w:p w14:paraId="71855C12" w14:textId="77777777" w:rsidR="00801006" w:rsidRPr="00CE71D7" w:rsidRDefault="00801006" w:rsidP="00801006">
      <w:pPr>
        <w:pStyle w:val="3"/>
        <w:rPr>
          <w:rFonts w:cs="Arial"/>
        </w:rPr>
      </w:pPr>
      <w:r w:rsidRPr="00CE71D7">
        <w:rPr>
          <w:rFonts w:cs="Arial"/>
        </w:rPr>
        <w:t>Интерактивные элементы:</w:t>
      </w:r>
    </w:p>
    <w:p w14:paraId="242A0498" w14:textId="31159E95" w:rsidR="00801006" w:rsidRDefault="00801006" w:rsidP="00801006">
      <w:pPr>
        <w:pBdr>
          <w:top w:val="nil"/>
          <w:left w:val="nil"/>
          <w:bottom w:val="nil"/>
          <w:right w:val="nil"/>
          <w:between w:val="nil"/>
        </w:pBdr>
        <w:spacing w:after="0"/>
        <w:ind w:firstLine="0"/>
        <w:jc w:val="right"/>
        <w:rPr>
          <w:rFonts w:cs="Arial"/>
          <w:color w:val="000000"/>
          <w:sz w:val="18"/>
          <w:szCs w:val="18"/>
        </w:rPr>
      </w:pPr>
      <w:r w:rsidRPr="00CE71D7">
        <w:rPr>
          <w:rFonts w:cs="Arial"/>
          <w:color w:val="000000"/>
          <w:sz w:val="18"/>
          <w:szCs w:val="18"/>
        </w:rPr>
        <w:t xml:space="preserve">Таблица </w:t>
      </w:r>
      <w:r w:rsidR="001A1FF3" w:rsidRPr="00CE71D7">
        <w:rPr>
          <w:rFonts w:cs="Arial"/>
          <w:color w:val="000000"/>
          <w:sz w:val="18"/>
          <w:szCs w:val="18"/>
        </w:rPr>
        <w:t>68</w:t>
      </w: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5"/>
        <w:gridCol w:w="6096"/>
      </w:tblGrid>
      <w:tr w:rsidR="00B35FE5" w:rsidRPr="00CE71D7" w14:paraId="0A5885CE" w14:textId="77777777" w:rsidTr="00B35FE5">
        <w:trPr>
          <w:tblHeader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05885" w14:textId="77777777" w:rsidR="00B35FE5" w:rsidRPr="00CE71D7" w:rsidRDefault="00B35FE5" w:rsidP="005C1964">
            <w:pPr>
              <w:spacing w:after="0"/>
              <w:ind w:firstLine="0"/>
              <w:jc w:val="left"/>
              <w:rPr>
                <w:rFonts w:cs="Arial"/>
                <w:b/>
                <w:sz w:val="20"/>
              </w:rPr>
            </w:pPr>
            <w:r w:rsidRPr="00CE71D7">
              <w:rPr>
                <w:rFonts w:cs="Arial"/>
                <w:b/>
                <w:sz w:val="20"/>
              </w:rPr>
              <w:t>Элемент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0B3A5" w14:textId="77777777" w:rsidR="00B35FE5" w:rsidRPr="00CE71D7" w:rsidRDefault="00B35FE5" w:rsidP="005C1964">
            <w:pPr>
              <w:spacing w:after="0"/>
              <w:ind w:firstLine="0"/>
              <w:jc w:val="left"/>
              <w:rPr>
                <w:rFonts w:cs="Arial"/>
                <w:b/>
                <w:sz w:val="20"/>
              </w:rPr>
            </w:pPr>
            <w:r w:rsidRPr="00CE71D7">
              <w:rPr>
                <w:rFonts w:cs="Arial"/>
                <w:b/>
                <w:sz w:val="20"/>
              </w:rPr>
              <w:t>Примечание</w:t>
            </w:r>
          </w:p>
        </w:tc>
      </w:tr>
      <w:tr w:rsidR="00B35FE5" w:rsidRPr="00B35FE5" w14:paraId="44DDDD0D" w14:textId="77777777" w:rsidTr="00B35FE5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E08B" w14:textId="37F9C8A1" w:rsidR="00B35FE5" w:rsidRPr="00B35FE5" w:rsidRDefault="00B35FE5" w:rsidP="005C1964">
            <w:pPr>
              <w:spacing w:after="0"/>
              <w:ind w:firstLine="0"/>
              <w:rPr>
                <w:rFonts w:cs="Arial"/>
                <w:sz w:val="20"/>
                <w:szCs w:val="20"/>
              </w:rPr>
            </w:pPr>
            <w:r w:rsidRPr="00B35FE5">
              <w:rPr>
                <w:rFonts w:cs="Arial"/>
                <w:sz w:val="20"/>
                <w:szCs w:val="20"/>
              </w:rPr>
              <w:t>Выпадающий список городов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FC68" w14:textId="6C806D48" w:rsidR="00B35FE5" w:rsidRPr="00B35FE5" w:rsidRDefault="00B35FE5" w:rsidP="005C1964">
            <w:pPr>
              <w:ind w:left="121" w:firstLine="0"/>
              <w:rPr>
                <w:sz w:val="20"/>
                <w:szCs w:val="20"/>
              </w:rPr>
            </w:pPr>
            <w:r w:rsidRPr="00B35FE5">
              <w:rPr>
                <w:rFonts w:cs="Arial"/>
                <w:sz w:val="20"/>
                <w:szCs w:val="20"/>
              </w:rPr>
              <w:t>По умолчанию показывается город определенный сервисом «</w:t>
            </w:r>
            <w:proofErr w:type="spellStart"/>
            <w:r w:rsidRPr="00B35FE5">
              <w:rPr>
                <w:rFonts w:cs="Arial"/>
                <w:sz w:val="20"/>
                <w:szCs w:val="20"/>
              </w:rPr>
              <w:t>Геолокация</w:t>
            </w:r>
            <w:proofErr w:type="spellEnd"/>
            <w:r w:rsidRPr="00B35FE5">
              <w:rPr>
                <w:rFonts w:cs="Arial"/>
                <w:sz w:val="20"/>
                <w:szCs w:val="20"/>
              </w:rPr>
              <w:t>»</w:t>
            </w:r>
          </w:p>
        </w:tc>
      </w:tr>
      <w:tr w:rsidR="00B35FE5" w:rsidRPr="00B35FE5" w14:paraId="067A8BC2" w14:textId="77777777" w:rsidTr="00B35FE5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0934" w14:textId="36F79AD9" w:rsidR="00B35FE5" w:rsidRPr="00B35FE5" w:rsidRDefault="00B35FE5" w:rsidP="005C1964">
            <w:pPr>
              <w:spacing w:after="0"/>
              <w:ind w:firstLine="0"/>
              <w:rPr>
                <w:rFonts w:cs="Arial"/>
                <w:sz w:val="20"/>
                <w:szCs w:val="20"/>
              </w:rPr>
            </w:pPr>
            <w:r w:rsidRPr="00B35FE5">
              <w:rPr>
                <w:rFonts w:cs="Arial"/>
                <w:sz w:val="20"/>
                <w:szCs w:val="20"/>
              </w:rPr>
              <w:lastRenderedPageBreak/>
              <w:t>Поле ввода адреса или названия магазина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0961" w14:textId="5C50A9B5" w:rsidR="00B35FE5" w:rsidRPr="00B35FE5" w:rsidRDefault="00B35FE5" w:rsidP="005C1964">
            <w:pPr>
              <w:spacing w:after="0"/>
              <w:ind w:firstLine="0"/>
              <w:rPr>
                <w:rFonts w:cs="Arial"/>
                <w:sz w:val="20"/>
                <w:szCs w:val="20"/>
              </w:rPr>
            </w:pPr>
          </w:p>
        </w:tc>
      </w:tr>
      <w:tr w:rsidR="00B35FE5" w:rsidRPr="00B35FE5" w14:paraId="03CEE5D9" w14:textId="77777777" w:rsidTr="00B35FE5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A660" w14:textId="2C5BC000" w:rsidR="00B35FE5" w:rsidRPr="00B35FE5" w:rsidRDefault="00B35FE5" w:rsidP="005C1964">
            <w:pPr>
              <w:spacing w:after="0"/>
              <w:ind w:firstLine="0"/>
              <w:rPr>
                <w:rFonts w:cs="Arial"/>
                <w:sz w:val="20"/>
                <w:szCs w:val="20"/>
              </w:rPr>
            </w:pPr>
            <w:r w:rsidRPr="00B35FE5">
              <w:rPr>
                <w:rFonts w:cs="Arial"/>
                <w:sz w:val="20"/>
                <w:szCs w:val="20"/>
              </w:rPr>
              <w:t>Тип магазина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87EA" w14:textId="77777777" w:rsidR="00B35FE5" w:rsidRPr="00B35FE5" w:rsidRDefault="00B35FE5" w:rsidP="00B35FE5">
            <w:pPr>
              <w:pStyle w:val="af6"/>
              <w:spacing w:after="0"/>
              <w:rPr>
                <w:rFonts w:cs="Arial"/>
              </w:rPr>
            </w:pPr>
            <w:r w:rsidRPr="00B35FE5">
              <w:rPr>
                <w:rFonts w:cs="Arial"/>
              </w:rPr>
              <w:t>Содержит значение:</w:t>
            </w:r>
          </w:p>
          <w:p w14:paraId="40041E9C" w14:textId="77777777" w:rsidR="00B35FE5" w:rsidRPr="00B35FE5" w:rsidRDefault="00B35FE5" w:rsidP="00B35FE5">
            <w:pPr>
              <w:pStyle w:val="af6"/>
              <w:numPr>
                <w:ilvl w:val="0"/>
                <w:numId w:val="103"/>
              </w:numPr>
              <w:spacing w:after="0"/>
              <w:rPr>
                <w:rFonts w:cs="Arial"/>
              </w:rPr>
            </w:pPr>
            <w:r w:rsidRPr="00B35FE5">
              <w:rPr>
                <w:rFonts w:cs="Arial"/>
              </w:rPr>
              <w:t>Все магазины;</w:t>
            </w:r>
          </w:p>
          <w:p w14:paraId="79171139" w14:textId="77777777" w:rsidR="00B35FE5" w:rsidRPr="00B35FE5" w:rsidRDefault="00B35FE5" w:rsidP="00B35FE5">
            <w:pPr>
              <w:pStyle w:val="af6"/>
              <w:numPr>
                <w:ilvl w:val="0"/>
                <w:numId w:val="103"/>
              </w:numPr>
              <w:spacing w:after="0"/>
              <w:rPr>
                <w:rFonts w:cs="Arial"/>
              </w:rPr>
            </w:pPr>
            <w:r w:rsidRPr="00B35FE5">
              <w:rPr>
                <w:rFonts w:cs="Arial"/>
              </w:rPr>
              <w:t>Фирменный магазин ТМ «</w:t>
            </w:r>
            <w:proofErr w:type="spellStart"/>
            <w:r w:rsidRPr="00B35FE5">
              <w:rPr>
                <w:rFonts w:cs="Arial"/>
              </w:rPr>
              <w:t>Kapika</w:t>
            </w:r>
            <w:proofErr w:type="spellEnd"/>
            <w:r w:rsidRPr="00B35FE5">
              <w:rPr>
                <w:rFonts w:cs="Arial"/>
              </w:rPr>
              <w:t>»;</w:t>
            </w:r>
          </w:p>
          <w:p w14:paraId="04FCADA6" w14:textId="77777777" w:rsidR="00B35FE5" w:rsidRPr="00B35FE5" w:rsidRDefault="00B35FE5" w:rsidP="00B35FE5">
            <w:pPr>
              <w:pStyle w:val="af6"/>
              <w:numPr>
                <w:ilvl w:val="0"/>
                <w:numId w:val="103"/>
              </w:numPr>
              <w:spacing w:after="0"/>
              <w:rPr>
                <w:rFonts w:cs="Arial"/>
              </w:rPr>
            </w:pPr>
            <w:r w:rsidRPr="00B35FE5">
              <w:rPr>
                <w:rFonts w:cs="Arial"/>
              </w:rPr>
              <w:t>Представитель «</w:t>
            </w:r>
            <w:proofErr w:type="spellStart"/>
            <w:r w:rsidRPr="00B35FE5">
              <w:rPr>
                <w:rFonts w:cs="Arial"/>
              </w:rPr>
              <w:t>Kapika</w:t>
            </w:r>
            <w:proofErr w:type="spellEnd"/>
            <w:r w:rsidRPr="00B35FE5">
              <w:rPr>
                <w:rFonts w:cs="Arial"/>
              </w:rPr>
              <w:t>».</w:t>
            </w:r>
          </w:p>
          <w:p w14:paraId="10E3876C" w14:textId="6C9E692E" w:rsidR="00B35FE5" w:rsidRPr="00B35FE5" w:rsidRDefault="00B35FE5" w:rsidP="00B35FE5">
            <w:pPr>
              <w:spacing w:after="0"/>
              <w:ind w:firstLine="0"/>
              <w:rPr>
                <w:rFonts w:cs="Arial"/>
                <w:sz w:val="20"/>
                <w:szCs w:val="20"/>
              </w:rPr>
            </w:pPr>
            <w:r w:rsidRPr="00B35FE5">
              <w:rPr>
                <w:rFonts w:cs="Arial"/>
                <w:sz w:val="20"/>
                <w:szCs w:val="20"/>
              </w:rPr>
              <w:t>По умолчанию выбрано значение «Все магазины»</w:t>
            </w:r>
          </w:p>
        </w:tc>
      </w:tr>
      <w:tr w:rsidR="00B35FE5" w:rsidRPr="00B35FE5" w14:paraId="4986C08E" w14:textId="77777777" w:rsidTr="00B35FE5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A8F0" w14:textId="001165E3" w:rsidR="00B35FE5" w:rsidRPr="00B35FE5" w:rsidRDefault="00B35FE5" w:rsidP="005C1964">
            <w:pPr>
              <w:spacing w:after="0"/>
              <w:ind w:firstLine="0"/>
              <w:rPr>
                <w:rFonts w:cs="Arial"/>
                <w:sz w:val="20"/>
                <w:szCs w:val="20"/>
              </w:rPr>
            </w:pPr>
            <w:r w:rsidRPr="00B35FE5">
              <w:rPr>
                <w:rFonts w:cs="Arial"/>
                <w:sz w:val="20"/>
                <w:szCs w:val="20"/>
              </w:rPr>
              <w:t>Карта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AC38" w14:textId="77777777" w:rsidR="00B35FE5" w:rsidRPr="00B35FE5" w:rsidRDefault="00B35FE5" w:rsidP="00B35FE5">
            <w:pPr>
              <w:pStyle w:val="af6"/>
              <w:spacing w:after="0"/>
              <w:rPr>
                <w:rFonts w:cs="Arial"/>
              </w:rPr>
            </w:pPr>
          </w:p>
        </w:tc>
      </w:tr>
      <w:tr w:rsidR="00B35FE5" w:rsidRPr="00B35FE5" w14:paraId="2126BD64" w14:textId="77777777" w:rsidTr="00B35FE5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5404" w14:textId="44FB8432" w:rsidR="00B35FE5" w:rsidRPr="00B35FE5" w:rsidRDefault="00B35FE5" w:rsidP="005C1964">
            <w:pPr>
              <w:spacing w:after="0"/>
              <w:ind w:firstLine="0"/>
              <w:rPr>
                <w:rFonts w:cs="Arial"/>
                <w:sz w:val="20"/>
                <w:szCs w:val="20"/>
              </w:rPr>
            </w:pPr>
            <w:r w:rsidRPr="00B35FE5">
              <w:rPr>
                <w:rFonts w:cs="Arial"/>
                <w:sz w:val="20"/>
                <w:szCs w:val="20"/>
              </w:rPr>
              <w:t>Метка магазина-точка продаж (опционально)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D979" w14:textId="77777777" w:rsidR="00B35FE5" w:rsidRPr="00B35FE5" w:rsidRDefault="00B35FE5" w:rsidP="00B35FE5">
            <w:pPr>
              <w:pStyle w:val="af6"/>
              <w:spacing w:after="0"/>
              <w:rPr>
                <w:rFonts w:cs="Arial"/>
              </w:rPr>
            </w:pPr>
          </w:p>
        </w:tc>
      </w:tr>
      <w:tr w:rsidR="00B35FE5" w:rsidRPr="00B35FE5" w14:paraId="73DA1ABE" w14:textId="77777777" w:rsidTr="00B35FE5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7AB0" w14:textId="605EF345" w:rsidR="00B35FE5" w:rsidRPr="00B35FE5" w:rsidRDefault="00B35FE5" w:rsidP="005C1964">
            <w:pPr>
              <w:spacing w:after="0"/>
              <w:ind w:firstLine="0"/>
              <w:rPr>
                <w:rFonts w:cs="Arial"/>
                <w:sz w:val="20"/>
                <w:szCs w:val="20"/>
              </w:rPr>
            </w:pPr>
            <w:r w:rsidRPr="00B35FE5">
              <w:rPr>
                <w:rFonts w:cs="Arial"/>
                <w:sz w:val="20"/>
                <w:szCs w:val="20"/>
              </w:rPr>
              <w:t>Блок с указанием названия и адреса магазина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BBD8" w14:textId="77777777" w:rsidR="00B35FE5" w:rsidRPr="00B35FE5" w:rsidRDefault="00B35FE5" w:rsidP="00B35FE5">
            <w:pPr>
              <w:pStyle w:val="af6"/>
              <w:spacing w:after="0"/>
              <w:rPr>
                <w:rFonts w:cs="Arial"/>
              </w:rPr>
            </w:pPr>
            <w:r w:rsidRPr="00B35FE5">
              <w:rPr>
                <w:rFonts w:cs="Arial"/>
              </w:rPr>
              <w:t>Содержит:</w:t>
            </w:r>
          </w:p>
          <w:p w14:paraId="715B0A4F" w14:textId="77777777" w:rsidR="00B35FE5" w:rsidRPr="00B35FE5" w:rsidRDefault="00B35FE5" w:rsidP="00B35FE5">
            <w:pPr>
              <w:pStyle w:val="af6"/>
              <w:numPr>
                <w:ilvl w:val="0"/>
                <w:numId w:val="102"/>
              </w:numPr>
              <w:spacing w:after="0"/>
              <w:rPr>
                <w:rFonts w:cs="Arial"/>
              </w:rPr>
            </w:pPr>
            <w:r w:rsidRPr="00B35FE5">
              <w:rPr>
                <w:rFonts w:cs="Arial"/>
              </w:rPr>
              <w:t>тип магазина;</w:t>
            </w:r>
          </w:p>
          <w:p w14:paraId="4CA7656B" w14:textId="77777777" w:rsidR="00B35FE5" w:rsidRPr="00B35FE5" w:rsidRDefault="00B35FE5" w:rsidP="00B35FE5">
            <w:pPr>
              <w:pStyle w:val="af6"/>
              <w:numPr>
                <w:ilvl w:val="0"/>
                <w:numId w:val="102"/>
              </w:numPr>
              <w:spacing w:after="0"/>
              <w:rPr>
                <w:rFonts w:cs="Arial"/>
              </w:rPr>
            </w:pPr>
            <w:r w:rsidRPr="00B35FE5">
              <w:rPr>
                <w:rFonts w:cs="Arial"/>
              </w:rPr>
              <w:t>название ТЦ;</w:t>
            </w:r>
          </w:p>
          <w:p w14:paraId="4CEAA94A" w14:textId="77777777" w:rsidR="00B35FE5" w:rsidRPr="00B35FE5" w:rsidRDefault="00B35FE5" w:rsidP="00B35FE5">
            <w:pPr>
              <w:pStyle w:val="af6"/>
              <w:numPr>
                <w:ilvl w:val="0"/>
                <w:numId w:val="102"/>
              </w:numPr>
              <w:spacing w:after="0"/>
              <w:rPr>
                <w:rFonts w:cs="Arial"/>
              </w:rPr>
            </w:pPr>
            <w:r w:rsidRPr="00B35FE5">
              <w:rPr>
                <w:rFonts w:cs="Arial"/>
              </w:rPr>
              <w:t>местоположение;</w:t>
            </w:r>
          </w:p>
          <w:p w14:paraId="616D598B" w14:textId="77777777" w:rsidR="00B35FE5" w:rsidRPr="00B35FE5" w:rsidRDefault="00B35FE5" w:rsidP="00B35FE5">
            <w:pPr>
              <w:pStyle w:val="af6"/>
              <w:numPr>
                <w:ilvl w:val="0"/>
                <w:numId w:val="102"/>
              </w:numPr>
              <w:spacing w:after="0"/>
              <w:rPr>
                <w:rFonts w:cs="Arial"/>
              </w:rPr>
            </w:pPr>
            <w:r w:rsidRPr="00B35FE5">
              <w:rPr>
                <w:rFonts w:cs="Arial"/>
              </w:rPr>
              <w:t>адрес;</w:t>
            </w:r>
          </w:p>
          <w:p w14:paraId="3B110549" w14:textId="77777777" w:rsidR="00B35FE5" w:rsidRPr="00B35FE5" w:rsidRDefault="00B35FE5" w:rsidP="00B35FE5">
            <w:pPr>
              <w:pStyle w:val="af6"/>
              <w:numPr>
                <w:ilvl w:val="0"/>
                <w:numId w:val="102"/>
              </w:numPr>
              <w:spacing w:after="0"/>
              <w:rPr>
                <w:rFonts w:cs="Arial"/>
              </w:rPr>
            </w:pPr>
            <w:r w:rsidRPr="00B35FE5">
              <w:rPr>
                <w:rFonts w:cs="Arial"/>
              </w:rPr>
              <w:t>метро (опционально);</w:t>
            </w:r>
          </w:p>
          <w:p w14:paraId="1704888E" w14:textId="77777777" w:rsidR="00B35FE5" w:rsidRPr="00B35FE5" w:rsidRDefault="00B35FE5" w:rsidP="00B35FE5">
            <w:pPr>
              <w:pStyle w:val="af6"/>
              <w:numPr>
                <w:ilvl w:val="0"/>
                <w:numId w:val="102"/>
              </w:numPr>
              <w:spacing w:after="0"/>
              <w:rPr>
                <w:rFonts w:cs="Arial"/>
              </w:rPr>
            </w:pPr>
            <w:r w:rsidRPr="00B35FE5">
              <w:rPr>
                <w:rFonts w:cs="Arial"/>
              </w:rPr>
              <w:t>телефон;</w:t>
            </w:r>
          </w:p>
          <w:p w14:paraId="23F76A8E" w14:textId="77777777" w:rsidR="00B35FE5" w:rsidRPr="00B35FE5" w:rsidRDefault="00B35FE5" w:rsidP="00B35FE5">
            <w:pPr>
              <w:pStyle w:val="af6"/>
              <w:numPr>
                <w:ilvl w:val="0"/>
                <w:numId w:val="102"/>
              </w:numPr>
              <w:spacing w:after="0"/>
              <w:rPr>
                <w:rFonts w:cs="Arial"/>
              </w:rPr>
            </w:pPr>
            <w:r w:rsidRPr="00B35FE5">
              <w:rPr>
                <w:rFonts w:cs="Arial"/>
              </w:rPr>
              <w:t>время работы (опционально);</w:t>
            </w:r>
          </w:p>
          <w:p w14:paraId="65BFA18D" w14:textId="77777777" w:rsidR="00B35FE5" w:rsidRPr="00B35FE5" w:rsidRDefault="00B35FE5" w:rsidP="00B35FE5">
            <w:pPr>
              <w:pStyle w:val="af6"/>
              <w:numPr>
                <w:ilvl w:val="0"/>
                <w:numId w:val="102"/>
              </w:numPr>
              <w:spacing w:after="0"/>
              <w:rPr>
                <w:rFonts w:cs="Arial"/>
              </w:rPr>
            </w:pPr>
            <w:r w:rsidRPr="00B35FE5">
              <w:rPr>
                <w:rFonts w:cs="Arial"/>
              </w:rPr>
              <w:t>пиктограмма «крестик»;</w:t>
            </w:r>
          </w:p>
          <w:p w14:paraId="6201A314" w14:textId="03A58182" w:rsidR="00B35FE5" w:rsidRPr="00B35FE5" w:rsidRDefault="00B35FE5" w:rsidP="00B35FE5">
            <w:pPr>
              <w:pStyle w:val="af6"/>
              <w:spacing w:after="0"/>
              <w:rPr>
                <w:rFonts w:cs="Arial"/>
              </w:rPr>
            </w:pPr>
            <w:r w:rsidRPr="00B35FE5">
              <w:rPr>
                <w:rFonts w:cs="Arial"/>
              </w:rPr>
              <w:t>изображение магазина.</w:t>
            </w:r>
          </w:p>
        </w:tc>
      </w:tr>
      <w:tr w:rsidR="00B35FE5" w:rsidRPr="00B35FE5" w14:paraId="116D7CDB" w14:textId="77777777" w:rsidTr="00B35FE5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9A57" w14:textId="06F25ACA" w:rsidR="00B35FE5" w:rsidRPr="00B35FE5" w:rsidRDefault="00B35FE5" w:rsidP="005C1964">
            <w:pPr>
              <w:spacing w:after="0"/>
              <w:ind w:firstLine="0"/>
              <w:rPr>
                <w:rFonts w:cs="Arial"/>
                <w:sz w:val="20"/>
                <w:szCs w:val="20"/>
              </w:rPr>
            </w:pPr>
            <w:r w:rsidRPr="00B35FE5">
              <w:rPr>
                <w:rFonts w:cs="Arial"/>
                <w:sz w:val="20"/>
                <w:szCs w:val="20"/>
              </w:rPr>
              <w:t>Ссылка «Все магазины в вашем городе»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B6E1" w14:textId="77777777" w:rsidR="00B35FE5" w:rsidRPr="00B35FE5" w:rsidRDefault="00B35FE5" w:rsidP="00B35FE5">
            <w:pPr>
              <w:pStyle w:val="af6"/>
              <w:spacing w:after="0"/>
              <w:rPr>
                <w:rFonts w:cs="Arial"/>
              </w:rPr>
            </w:pPr>
          </w:p>
        </w:tc>
      </w:tr>
    </w:tbl>
    <w:p w14:paraId="257197DE" w14:textId="77777777" w:rsidR="00B35FE5" w:rsidRPr="00CE71D7" w:rsidRDefault="00B35FE5" w:rsidP="00801006">
      <w:pPr>
        <w:pBdr>
          <w:top w:val="nil"/>
          <w:left w:val="nil"/>
          <w:bottom w:val="nil"/>
          <w:right w:val="nil"/>
          <w:between w:val="nil"/>
        </w:pBdr>
        <w:spacing w:after="0"/>
        <w:ind w:firstLine="0"/>
        <w:jc w:val="right"/>
        <w:rPr>
          <w:rFonts w:cs="Arial"/>
          <w:color w:val="000000"/>
          <w:sz w:val="18"/>
          <w:szCs w:val="18"/>
        </w:rPr>
      </w:pPr>
    </w:p>
    <w:p w14:paraId="215B0829" w14:textId="77777777" w:rsidR="00801006" w:rsidRPr="00CE71D7" w:rsidRDefault="00801006" w:rsidP="00801006">
      <w:pPr>
        <w:rPr>
          <w:rFonts w:cs="Arial"/>
        </w:rPr>
      </w:pPr>
      <w:r w:rsidRPr="00CE71D7">
        <w:rPr>
          <w:rFonts w:cs="Arial"/>
        </w:rPr>
        <w:t>На интерактивной карте Яндекс отображаются маркеры – адреса магазинов – точек продаж товара. У пользователя должна быть возможность приближать/удалять карту. Карта может двигаться и масштабироваться пользователем в рамках блока сервиса.</w:t>
      </w:r>
    </w:p>
    <w:p w14:paraId="3C54C0F8" w14:textId="77777777" w:rsidR="00801006" w:rsidRPr="00CE71D7" w:rsidRDefault="00801006" w:rsidP="00801006">
      <w:pPr>
        <w:pStyle w:val="3"/>
        <w:rPr>
          <w:rFonts w:cs="Arial"/>
        </w:rPr>
      </w:pPr>
      <w:r w:rsidRPr="00CE71D7">
        <w:rPr>
          <w:rFonts w:cs="Arial"/>
        </w:rPr>
        <w:t>Основной сценарий:</w:t>
      </w:r>
    </w:p>
    <w:p w14:paraId="1A7BCD27" w14:textId="77777777" w:rsidR="00801006" w:rsidRPr="00CE71D7" w:rsidRDefault="00801006" w:rsidP="00CE71D7">
      <w:pPr>
        <w:pStyle w:val="af2"/>
        <w:numPr>
          <w:ilvl w:val="0"/>
          <w:numId w:val="101"/>
        </w:numPr>
      </w:pPr>
      <w:r w:rsidRPr="00CE71D7">
        <w:t xml:space="preserve">Пользователь выбирает города из списка; </w:t>
      </w:r>
    </w:p>
    <w:p w14:paraId="1A7A0997" w14:textId="4B6D3880" w:rsidR="00801006" w:rsidRPr="00CE71D7" w:rsidRDefault="00801006" w:rsidP="00CE71D7">
      <w:pPr>
        <w:pStyle w:val="af2"/>
        <w:numPr>
          <w:ilvl w:val="0"/>
          <w:numId w:val="101"/>
        </w:numPr>
      </w:pPr>
      <w:r w:rsidRPr="00CE71D7">
        <w:t>Система отображает метки-точки продаж в соответствующем городе;</w:t>
      </w:r>
    </w:p>
    <w:p w14:paraId="381D5118" w14:textId="4DE8D2E8" w:rsidR="0029349C" w:rsidRPr="00CE71D7" w:rsidRDefault="0029349C" w:rsidP="00CE71D7">
      <w:pPr>
        <w:pStyle w:val="af2"/>
        <w:numPr>
          <w:ilvl w:val="0"/>
          <w:numId w:val="101"/>
        </w:numPr>
      </w:pPr>
      <w:r w:rsidRPr="00CE71D7">
        <w:t>Пользователь выбирает определенный тип магазина;</w:t>
      </w:r>
    </w:p>
    <w:p w14:paraId="77EFFB99" w14:textId="7677247D" w:rsidR="0029349C" w:rsidRPr="00CE71D7" w:rsidRDefault="0029349C" w:rsidP="00CE71D7">
      <w:pPr>
        <w:pStyle w:val="af2"/>
        <w:numPr>
          <w:ilvl w:val="0"/>
          <w:numId w:val="101"/>
        </w:numPr>
      </w:pPr>
      <w:r w:rsidRPr="00CE71D7">
        <w:t xml:space="preserve">Система отображает соответствующие блоки с магазинов и принадлежащие им </w:t>
      </w:r>
      <w:proofErr w:type="spellStart"/>
      <w:r w:rsidRPr="00CE71D7">
        <w:t>пины</w:t>
      </w:r>
      <w:proofErr w:type="spellEnd"/>
      <w:r w:rsidRPr="00CE71D7">
        <w:t xml:space="preserve"> на карте; </w:t>
      </w:r>
    </w:p>
    <w:p w14:paraId="56CEB714" w14:textId="77777777" w:rsidR="00801006" w:rsidRPr="00CE71D7" w:rsidRDefault="00801006" w:rsidP="00CE71D7">
      <w:pPr>
        <w:pStyle w:val="af2"/>
        <w:numPr>
          <w:ilvl w:val="0"/>
          <w:numId w:val="101"/>
        </w:numPr>
      </w:pPr>
      <w:r w:rsidRPr="00CE71D7">
        <w:t>Пользователь кликает на метку местоположения;</w:t>
      </w:r>
    </w:p>
    <w:p w14:paraId="53525035" w14:textId="77777777" w:rsidR="00801006" w:rsidRPr="00CE71D7" w:rsidRDefault="00801006" w:rsidP="00CE71D7">
      <w:pPr>
        <w:pStyle w:val="af2"/>
        <w:numPr>
          <w:ilvl w:val="0"/>
          <w:numId w:val="101"/>
        </w:numPr>
      </w:pPr>
      <w:r w:rsidRPr="00CE71D7">
        <w:t>Система выводит в блоке название и адрес магазина;</w:t>
      </w:r>
    </w:p>
    <w:p w14:paraId="17DBE835" w14:textId="77777777" w:rsidR="00801006" w:rsidRPr="00CE71D7" w:rsidRDefault="00801006" w:rsidP="00CE71D7">
      <w:pPr>
        <w:pStyle w:val="af2"/>
        <w:numPr>
          <w:ilvl w:val="0"/>
          <w:numId w:val="101"/>
        </w:numPr>
      </w:pPr>
      <w:r w:rsidRPr="00CE71D7">
        <w:t>Пользователь кликает на ссылку «Смотреть на карте»;</w:t>
      </w:r>
    </w:p>
    <w:p w14:paraId="6A6802C2" w14:textId="77777777" w:rsidR="00801006" w:rsidRPr="00CE71D7" w:rsidRDefault="00801006" w:rsidP="00CE71D7">
      <w:pPr>
        <w:pStyle w:val="af2"/>
        <w:numPr>
          <w:ilvl w:val="0"/>
          <w:numId w:val="101"/>
        </w:numPr>
      </w:pPr>
      <w:r w:rsidRPr="00CE71D7">
        <w:t xml:space="preserve">Система отображает карту с ранее выбранной меткой продаж. </w:t>
      </w:r>
    </w:p>
    <w:p w14:paraId="333EAD96" w14:textId="77777777" w:rsidR="00801006" w:rsidRPr="00CE71D7" w:rsidRDefault="00801006" w:rsidP="00801006">
      <w:pPr>
        <w:pStyle w:val="3"/>
        <w:rPr>
          <w:rFonts w:cs="Arial"/>
        </w:rPr>
      </w:pPr>
      <w:r w:rsidRPr="00CE71D7">
        <w:rPr>
          <w:rFonts w:cs="Arial"/>
        </w:rPr>
        <w:lastRenderedPageBreak/>
        <w:t>Альтернативные потоки:</w:t>
      </w:r>
    </w:p>
    <w:p w14:paraId="0696168F" w14:textId="77777777" w:rsidR="00801006" w:rsidRPr="00CE71D7" w:rsidRDefault="00801006" w:rsidP="00801006">
      <w:pPr>
        <w:pStyle w:val="4"/>
        <w:tabs>
          <w:tab w:val="left" w:pos="284"/>
        </w:tabs>
        <w:rPr>
          <w:rFonts w:cs="Arial"/>
        </w:rPr>
      </w:pPr>
      <w:r w:rsidRPr="00CE71D7">
        <w:rPr>
          <w:rFonts w:cs="Arial"/>
        </w:rPr>
        <w:t>2.1 Система закрывает блок метки:</w:t>
      </w:r>
    </w:p>
    <w:p w14:paraId="46EC0EDE" w14:textId="77777777" w:rsidR="00801006" w:rsidRPr="00CE71D7" w:rsidRDefault="00801006" w:rsidP="006E6562">
      <w:pPr>
        <w:tabs>
          <w:tab w:val="left" w:pos="284"/>
        </w:tabs>
        <w:spacing w:after="0"/>
      </w:pPr>
      <w:r w:rsidRPr="00CE71D7">
        <w:t>2.1.1 Пользователь нажимает на пиктограмму «Крестик»;</w:t>
      </w:r>
    </w:p>
    <w:p w14:paraId="690326D9" w14:textId="77777777" w:rsidR="00801006" w:rsidRPr="00CE71D7" w:rsidRDefault="00801006" w:rsidP="00801006">
      <w:pPr>
        <w:tabs>
          <w:tab w:val="left" w:pos="284"/>
        </w:tabs>
      </w:pPr>
      <w:r w:rsidRPr="00CE71D7">
        <w:t>2.1.2 Система закрывает блок метки.</w:t>
      </w:r>
    </w:p>
    <w:p w14:paraId="38F6489F" w14:textId="77777777" w:rsidR="00801006" w:rsidRPr="00CE71D7" w:rsidRDefault="00801006" w:rsidP="00801006">
      <w:pPr>
        <w:pStyle w:val="3"/>
        <w:rPr>
          <w:rFonts w:cs="Arial"/>
        </w:rPr>
      </w:pPr>
      <w:r w:rsidRPr="00CE71D7">
        <w:rPr>
          <w:rFonts w:cs="Arial"/>
        </w:rPr>
        <w:t>Постусловия:</w:t>
      </w:r>
    </w:p>
    <w:p w14:paraId="5B4CC3EB" w14:textId="77777777" w:rsidR="00801006" w:rsidRPr="00CE71D7" w:rsidRDefault="00801006" w:rsidP="00801006">
      <w:pPr>
        <w:rPr>
          <w:rFonts w:cs="Arial"/>
        </w:rPr>
      </w:pPr>
      <w:r w:rsidRPr="00CE71D7">
        <w:rPr>
          <w:rFonts w:cs="Arial"/>
        </w:rPr>
        <w:t>На странице «Контакты» система показывает интерактивную карту только с местоположение офиса.</w:t>
      </w:r>
    </w:p>
    <w:p w14:paraId="2B04E524" w14:textId="37BA68E4" w:rsidR="00801006" w:rsidRPr="00CE71D7" w:rsidRDefault="00801006" w:rsidP="00801006">
      <w:pPr>
        <w:rPr>
          <w:rFonts w:cs="Arial"/>
        </w:rPr>
      </w:pPr>
      <w:r w:rsidRPr="00CE71D7">
        <w:rPr>
          <w:rFonts w:cs="Arial"/>
        </w:rPr>
        <w:t>На странице «Корзина» на интерактивной карте в блоке «</w:t>
      </w:r>
      <w:r w:rsidR="006E6562" w:rsidRPr="00CE71D7">
        <w:rPr>
          <w:rFonts w:cs="Arial"/>
        </w:rPr>
        <w:t>ПВЗ</w:t>
      </w:r>
      <w:r w:rsidRPr="00CE71D7">
        <w:rPr>
          <w:rFonts w:cs="Arial"/>
        </w:rPr>
        <w:t>» отображается</w:t>
      </w:r>
      <w:r w:rsidR="006E6562" w:rsidRPr="00CE71D7">
        <w:rPr>
          <w:rFonts w:cs="Arial"/>
        </w:rPr>
        <w:t xml:space="preserve"> все значения параметров </w:t>
      </w:r>
      <w:r w:rsidRPr="00CE71D7">
        <w:rPr>
          <w:rFonts w:cs="Arial"/>
        </w:rPr>
        <w:t xml:space="preserve">соответствующего магазина с отмеченным </w:t>
      </w:r>
      <w:proofErr w:type="spellStart"/>
      <w:r w:rsidRPr="00CE71D7">
        <w:rPr>
          <w:rFonts w:cs="Arial"/>
        </w:rPr>
        <w:t>пином</w:t>
      </w:r>
      <w:proofErr w:type="spellEnd"/>
      <w:r w:rsidRPr="00CE71D7">
        <w:rPr>
          <w:rFonts w:cs="Arial"/>
        </w:rPr>
        <w:t>.</w:t>
      </w:r>
    </w:p>
    <w:p w14:paraId="5E184534" w14:textId="77777777" w:rsidR="00910137" w:rsidRPr="00CE71D7" w:rsidRDefault="00910137" w:rsidP="00910137">
      <w:pPr>
        <w:pStyle w:val="2"/>
        <w:numPr>
          <w:ilvl w:val="0"/>
          <w:numId w:val="4"/>
        </w:numPr>
        <w:tabs>
          <w:tab w:val="left" w:pos="284"/>
        </w:tabs>
        <w:spacing w:line="360" w:lineRule="auto"/>
      </w:pPr>
      <w:bookmarkStart w:id="201" w:name="_Toc4060982"/>
      <w:bookmarkStart w:id="202" w:name="_Toc16868977"/>
      <w:bookmarkStart w:id="203" w:name="_Toc23864614"/>
      <w:r w:rsidRPr="00CE71D7">
        <w:t>Оставить отзыв</w:t>
      </w:r>
      <w:bookmarkEnd w:id="201"/>
      <w:bookmarkEnd w:id="202"/>
      <w:bookmarkEnd w:id="203"/>
    </w:p>
    <w:p w14:paraId="6423BD72" w14:textId="77777777" w:rsidR="00910137" w:rsidRPr="00CE71D7" w:rsidRDefault="00910137" w:rsidP="00ED2533">
      <w:pPr>
        <w:tabs>
          <w:tab w:val="left" w:pos="284"/>
        </w:tabs>
        <w:spacing w:after="0"/>
      </w:pPr>
      <w:r w:rsidRPr="00CE71D7">
        <w:t>Действующее лицо: незарегистрированный пользователь.</w:t>
      </w:r>
    </w:p>
    <w:p w14:paraId="4A27AB49" w14:textId="77777777" w:rsidR="00910137" w:rsidRPr="00CE71D7" w:rsidRDefault="00910137" w:rsidP="00910137">
      <w:pPr>
        <w:tabs>
          <w:tab w:val="left" w:pos="284"/>
        </w:tabs>
      </w:pPr>
      <w:r w:rsidRPr="00CE71D7">
        <w:t>Предусловие: пользователь не аутентифицирован находится на типовой странице «Детальная страница товара», «Отзывы».</w:t>
      </w:r>
    </w:p>
    <w:p w14:paraId="6EE2E66F" w14:textId="77777777" w:rsidR="00910137" w:rsidRPr="00CE71D7" w:rsidRDefault="00910137" w:rsidP="00910137">
      <w:pPr>
        <w:pStyle w:val="3"/>
        <w:tabs>
          <w:tab w:val="left" w:pos="284"/>
        </w:tabs>
      </w:pPr>
      <w:r w:rsidRPr="00CE71D7">
        <w:t>Интерактивные элементы:</w:t>
      </w:r>
    </w:p>
    <w:p w14:paraId="11AF2524" w14:textId="4703D41F" w:rsidR="00910137" w:rsidRPr="00CE71D7" w:rsidRDefault="00910137" w:rsidP="00910137">
      <w:pPr>
        <w:pStyle w:val="af5"/>
        <w:tabs>
          <w:tab w:val="left" w:pos="284"/>
        </w:tabs>
        <w:rPr>
          <w:i/>
        </w:rPr>
      </w:pPr>
      <w:r w:rsidRPr="00CE71D7">
        <w:rPr>
          <w:rStyle w:val="af1"/>
          <w:i w:val="0"/>
        </w:rPr>
        <w:t xml:space="preserve">Таблица </w:t>
      </w:r>
      <w:r w:rsidR="003118D6" w:rsidRPr="00CE71D7">
        <w:rPr>
          <w:rStyle w:val="af1"/>
          <w:i w:val="0"/>
        </w:rPr>
        <w:t>69</w:t>
      </w:r>
    </w:p>
    <w:tbl>
      <w:tblPr>
        <w:tblStyle w:val="ac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1914"/>
        <w:gridCol w:w="4181"/>
      </w:tblGrid>
      <w:tr w:rsidR="00910137" w:rsidRPr="00CE71D7" w14:paraId="1D0DAE1B" w14:textId="77777777" w:rsidTr="003118D6">
        <w:tc>
          <w:tcPr>
            <w:tcW w:w="3256" w:type="dxa"/>
          </w:tcPr>
          <w:p w14:paraId="07309073" w14:textId="77777777" w:rsidR="00910137" w:rsidRPr="00CE71D7" w:rsidRDefault="00910137" w:rsidP="003118D6">
            <w:pPr>
              <w:pStyle w:val="af6"/>
              <w:tabs>
                <w:tab w:val="left" w:pos="284"/>
              </w:tabs>
              <w:spacing w:after="0"/>
              <w:rPr>
                <w:b/>
                <w:lang w:val="en-US"/>
              </w:rPr>
            </w:pPr>
            <w:r w:rsidRPr="00CE71D7">
              <w:rPr>
                <w:b/>
              </w:rPr>
              <w:t>Элемент</w:t>
            </w:r>
          </w:p>
        </w:tc>
        <w:tc>
          <w:tcPr>
            <w:tcW w:w="1914" w:type="dxa"/>
          </w:tcPr>
          <w:p w14:paraId="6D22525B" w14:textId="77777777" w:rsidR="00910137" w:rsidRPr="00CE71D7" w:rsidRDefault="00910137" w:rsidP="003118D6">
            <w:pPr>
              <w:pStyle w:val="af6"/>
              <w:tabs>
                <w:tab w:val="left" w:pos="284"/>
              </w:tabs>
              <w:spacing w:after="0"/>
              <w:rPr>
                <w:b/>
              </w:rPr>
            </w:pPr>
            <w:r w:rsidRPr="00CE71D7">
              <w:rPr>
                <w:b/>
              </w:rPr>
              <w:t>Обязательно для заполнения</w:t>
            </w:r>
          </w:p>
        </w:tc>
        <w:tc>
          <w:tcPr>
            <w:tcW w:w="4181" w:type="dxa"/>
          </w:tcPr>
          <w:p w14:paraId="58BE714E" w14:textId="77777777" w:rsidR="00910137" w:rsidRPr="00CE71D7" w:rsidRDefault="00910137" w:rsidP="003118D6">
            <w:pPr>
              <w:pStyle w:val="af6"/>
              <w:tabs>
                <w:tab w:val="left" w:pos="284"/>
              </w:tabs>
              <w:spacing w:after="0"/>
              <w:rPr>
                <w:b/>
              </w:rPr>
            </w:pPr>
            <w:r w:rsidRPr="00CE71D7">
              <w:rPr>
                <w:b/>
              </w:rPr>
              <w:t>Примечание</w:t>
            </w:r>
          </w:p>
        </w:tc>
      </w:tr>
      <w:tr w:rsidR="003118D6" w:rsidRPr="00CE71D7" w14:paraId="005D2C52" w14:textId="77777777" w:rsidTr="003118D6">
        <w:tc>
          <w:tcPr>
            <w:tcW w:w="3256" w:type="dxa"/>
          </w:tcPr>
          <w:p w14:paraId="2F63288E" w14:textId="50EAF5F7" w:rsidR="003118D6" w:rsidRPr="00CE71D7" w:rsidRDefault="003118D6" w:rsidP="003118D6">
            <w:pPr>
              <w:pStyle w:val="af6"/>
              <w:tabs>
                <w:tab w:val="left" w:pos="284"/>
              </w:tabs>
              <w:spacing w:after="0"/>
            </w:pPr>
            <w:r w:rsidRPr="00CE71D7">
              <w:t>Выпадающий список «Соответствие размеру»</w:t>
            </w:r>
          </w:p>
        </w:tc>
        <w:tc>
          <w:tcPr>
            <w:tcW w:w="1914" w:type="dxa"/>
          </w:tcPr>
          <w:p w14:paraId="0A17A9BB" w14:textId="0A21D03A" w:rsidR="003118D6" w:rsidRPr="00CE71D7" w:rsidRDefault="003118D6" w:rsidP="003118D6">
            <w:pPr>
              <w:pStyle w:val="af6"/>
              <w:tabs>
                <w:tab w:val="left" w:pos="284"/>
              </w:tabs>
              <w:spacing w:after="0"/>
            </w:pPr>
            <w:r w:rsidRPr="00CE71D7">
              <w:t>Нет</w:t>
            </w:r>
          </w:p>
        </w:tc>
        <w:tc>
          <w:tcPr>
            <w:tcW w:w="4181" w:type="dxa"/>
          </w:tcPr>
          <w:p w14:paraId="46709731" w14:textId="77777777" w:rsidR="003118D6" w:rsidRPr="00CE71D7" w:rsidRDefault="003118D6" w:rsidP="003118D6">
            <w:pPr>
              <w:pStyle w:val="af6"/>
              <w:tabs>
                <w:tab w:val="left" w:pos="284"/>
              </w:tabs>
              <w:spacing w:after="0"/>
            </w:pPr>
            <w:r w:rsidRPr="00CE71D7">
              <w:t>Содержит:</w:t>
            </w:r>
          </w:p>
          <w:p w14:paraId="2038809D" w14:textId="77777777" w:rsidR="003118D6" w:rsidRPr="00CE71D7" w:rsidRDefault="003118D6" w:rsidP="00CE71D7">
            <w:pPr>
              <w:pStyle w:val="af6"/>
              <w:numPr>
                <w:ilvl w:val="0"/>
                <w:numId w:val="108"/>
              </w:numPr>
              <w:tabs>
                <w:tab w:val="left" w:pos="284"/>
              </w:tabs>
              <w:spacing w:after="0"/>
            </w:pPr>
            <w:r w:rsidRPr="00CE71D7">
              <w:t>Выбрать;</w:t>
            </w:r>
          </w:p>
          <w:p w14:paraId="48D91B00" w14:textId="77777777" w:rsidR="003118D6" w:rsidRPr="00CE71D7" w:rsidRDefault="003118D6" w:rsidP="00CE71D7">
            <w:pPr>
              <w:pStyle w:val="af6"/>
              <w:numPr>
                <w:ilvl w:val="0"/>
                <w:numId w:val="108"/>
              </w:numPr>
              <w:tabs>
                <w:tab w:val="left" w:pos="284"/>
              </w:tabs>
              <w:spacing w:after="0"/>
            </w:pPr>
            <w:r w:rsidRPr="00CE71D7">
              <w:t>Размер в размер;</w:t>
            </w:r>
          </w:p>
          <w:p w14:paraId="48D722C1" w14:textId="497D0D55" w:rsidR="003118D6" w:rsidRPr="00CE71D7" w:rsidRDefault="003118D6" w:rsidP="00CE71D7">
            <w:pPr>
              <w:pStyle w:val="af6"/>
              <w:numPr>
                <w:ilvl w:val="0"/>
                <w:numId w:val="108"/>
              </w:numPr>
              <w:tabs>
                <w:tab w:val="left" w:pos="284"/>
              </w:tabs>
              <w:spacing w:after="0"/>
            </w:pPr>
            <w:r w:rsidRPr="00CE71D7">
              <w:t>Маломерки.</w:t>
            </w:r>
          </w:p>
        </w:tc>
      </w:tr>
      <w:tr w:rsidR="00910137" w:rsidRPr="00CE71D7" w14:paraId="5CCFC536" w14:textId="77777777" w:rsidTr="003118D6">
        <w:tc>
          <w:tcPr>
            <w:tcW w:w="3256" w:type="dxa"/>
          </w:tcPr>
          <w:p w14:paraId="75C7EF08" w14:textId="32395001" w:rsidR="00910137" w:rsidRPr="00CE71D7" w:rsidRDefault="00910137" w:rsidP="003118D6">
            <w:pPr>
              <w:pStyle w:val="af6"/>
              <w:tabs>
                <w:tab w:val="left" w:pos="284"/>
              </w:tabs>
              <w:spacing w:after="0"/>
            </w:pPr>
            <w:r w:rsidRPr="00CE71D7">
              <w:t>Выпадающий список «</w:t>
            </w:r>
            <w:r w:rsidR="003118D6" w:rsidRPr="00CE71D7">
              <w:t>Полнота</w:t>
            </w:r>
            <w:r w:rsidRPr="00CE71D7">
              <w:t>»</w:t>
            </w:r>
          </w:p>
        </w:tc>
        <w:tc>
          <w:tcPr>
            <w:tcW w:w="1914" w:type="dxa"/>
          </w:tcPr>
          <w:p w14:paraId="122A0AE8" w14:textId="77777777" w:rsidR="00910137" w:rsidRPr="00CE71D7" w:rsidRDefault="00910137" w:rsidP="003118D6">
            <w:pPr>
              <w:pStyle w:val="af6"/>
              <w:tabs>
                <w:tab w:val="left" w:pos="284"/>
              </w:tabs>
              <w:spacing w:after="0"/>
            </w:pPr>
            <w:r w:rsidRPr="00CE71D7">
              <w:t>Нет</w:t>
            </w:r>
          </w:p>
        </w:tc>
        <w:tc>
          <w:tcPr>
            <w:tcW w:w="4181" w:type="dxa"/>
          </w:tcPr>
          <w:p w14:paraId="736BCE46" w14:textId="77777777" w:rsidR="003118D6" w:rsidRPr="00CE71D7" w:rsidRDefault="003118D6" w:rsidP="003118D6">
            <w:pPr>
              <w:pStyle w:val="af6"/>
              <w:tabs>
                <w:tab w:val="left" w:pos="284"/>
              </w:tabs>
              <w:spacing w:after="0"/>
            </w:pPr>
            <w:r w:rsidRPr="00CE71D7">
              <w:t>Содержит:</w:t>
            </w:r>
          </w:p>
          <w:p w14:paraId="09D551D6" w14:textId="77777777" w:rsidR="003118D6" w:rsidRPr="00CE71D7" w:rsidRDefault="003118D6" w:rsidP="00CE71D7">
            <w:pPr>
              <w:pStyle w:val="af6"/>
              <w:numPr>
                <w:ilvl w:val="0"/>
                <w:numId w:val="83"/>
              </w:numPr>
              <w:tabs>
                <w:tab w:val="left" w:pos="284"/>
              </w:tabs>
              <w:spacing w:after="0"/>
            </w:pPr>
            <w:r w:rsidRPr="00CE71D7">
              <w:t>Выбрать;</w:t>
            </w:r>
          </w:p>
          <w:p w14:paraId="0369759C" w14:textId="77777777" w:rsidR="003118D6" w:rsidRPr="00CE71D7" w:rsidRDefault="003118D6" w:rsidP="00CE71D7">
            <w:pPr>
              <w:pStyle w:val="af6"/>
              <w:numPr>
                <w:ilvl w:val="0"/>
                <w:numId w:val="83"/>
              </w:numPr>
              <w:tabs>
                <w:tab w:val="left" w:pos="284"/>
              </w:tabs>
              <w:spacing w:after="0"/>
            </w:pPr>
            <w:r w:rsidRPr="00CE71D7">
              <w:t>На стандартную ногу;</w:t>
            </w:r>
          </w:p>
          <w:p w14:paraId="65BE9E67" w14:textId="4770B0B5" w:rsidR="00910137" w:rsidRPr="00CE71D7" w:rsidRDefault="003118D6" w:rsidP="00CE71D7">
            <w:pPr>
              <w:pStyle w:val="af6"/>
              <w:numPr>
                <w:ilvl w:val="0"/>
                <w:numId w:val="83"/>
              </w:numPr>
              <w:tabs>
                <w:tab w:val="left" w:pos="284"/>
              </w:tabs>
              <w:spacing w:after="0"/>
            </w:pPr>
            <w:r w:rsidRPr="00CE71D7">
              <w:t>На полную ногу.</w:t>
            </w:r>
          </w:p>
        </w:tc>
      </w:tr>
      <w:tr w:rsidR="00910137" w:rsidRPr="00CE71D7" w14:paraId="402729E6" w14:textId="77777777" w:rsidTr="003118D6">
        <w:tc>
          <w:tcPr>
            <w:tcW w:w="3256" w:type="dxa"/>
          </w:tcPr>
          <w:p w14:paraId="057FFF12" w14:textId="77777777" w:rsidR="00910137" w:rsidRPr="00CE71D7" w:rsidRDefault="00910137" w:rsidP="003118D6">
            <w:pPr>
              <w:pStyle w:val="af6"/>
              <w:tabs>
                <w:tab w:val="left" w:pos="284"/>
              </w:tabs>
              <w:spacing w:after="0"/>
            </w:pPr>
            <w:r w:rsidRPr="00CE71D7">
              <w:t>Поле ввода «Текст отзыва»</w:t>
            </w:r>
          </w:p>
        </w:tc>
        <w:tc>
          <w:tcPr>
            <w:tcW w:w="1914" w:type="dxa"/>
          </w:tcPr>
          <w:p w14:paraId="1A691B9A" w14:textId="77777777" w:rsidR="00910137" w:rsidRPr="00CE71D7" w:rsidRDefault="00910137" w:rsidP="003118D6">
            <w:pPr>
              <w:pStyle w:val="af6"/>
              <w:tabs>
                <w:tab w:val="left" w:pos="284"/>
              </w:tabs>
              <w:spacing w:after="0"/>
            </w:pPr>
            <w:r w:rsidRPr="00CE71D7">
              <w:t>Да</w:t>
            </w:r>
          </w:p>
        </w:tc>
        <w:tc>
          <w:tcPr>
            <w:tcW w:w="4181" w:type="dxa"/>
          </w:tcPr>
          <w:p w14:paraId="4D54900D" w14:textId="77777777" w:rsidR="00910137" w:rsidRPr="00CE71D7" w:rsidRDefault="00910137" w:rsidP="003118D6">
            <w:pPr>
              <w:pStyle w:val="af6"/>
              <w:tabs>
                <w:tab w:val="left" w:pos="284"/>
              </w:tabs>
              <w:spacing w:after="0"/>
            </w:pPr>
            <w:r w:rsidRPr="00CE71D7">
              <w:t>От 1 до 300 символов</w:t>
            </w:r>
          </w:p>
        </w:tc>
      </w:tr>
      <w:tr w:rsidR="00910137" w:rsidRPr="00CE71D7" w14:paraId="5F30F39C" w14:textId="77777777" w:rsidTr="003118D6">
        <w:tc>
          <w:tcPr>
            <w:tcW w:w="3256" w:type="dxa"/>
          </w:tcPr>
          <w:p w14:paraId="62176DCD" w14:textId="77777777" w:rsidR="00910137" w:rsidRPr="00CE71D7" w:rsidRDefault="00910137" w:rsidP="0049419A">
            <w:pPr>
              <w:pStyle w:val="af6"/>
              <w:tabs>
                <w:tab w:val="left" w:pos="284"/>
              </w:tabs>
            </w:pPr>
            <w:r w:rsidRPr="00CE71D7">
              <w:t>Поле ввода «Имя»</w:t>
            </w:r>
          </w:p>
        </w:tc>
        <w:tc>
          <w:tcPr>
            <w:tcW w:w="1914" w:type="dxa"/>
          </w:tcPr>
          <w:p w14:paraId="37DC3188" w14:textId="77777777" w:rsidR="00910137" w:rsidRPr="00CE71D7" w:rsidRDefault="00910137" w:rsidP="0049419A">
            <w:pPr>
              <w:pStyle w:val="af6"/>
              <w:tabs>
                <w:tab w:val="left" w:pos="284"/>
              </w:tabs>
            </w:pPr>
            <w:r w:rsidRPr="00CE71D7">
              <w:t>Да</w:t>
            </w:r>
          </w:p>
        </w:tc>
        <w:tc>
          <w:tcPr>
            <w:tcW w:w="4181" w:type="dxa"/>
          </w:tcPr>
          <w:p w14:paraId="15650301" w14:textId="77777777" w:rsidR="00910137" w:rsidRPr="00CE71D7" w:rsidRDefault="00910137" w:rsidP="0049419A">
            <w:pPr>
              <w:pStyle w:val="af6"/>
              <w:tabs>
                <w:tab w:val="left" w:pos="284"/>
              </w:tabs>
            </w:pPr>
            <w:r w:rsidRPr="00CE71D7">
              <w:t>до 50 символов</w:t>
            </w:r>
          </w:p>
        </w:tc>
      </w:tr>
      <w:tr w:rsidR="00910137" w:rsidRPr="00CE71D7" w14:paraId="2BD44F9F" w14:textId="77777777" w:rsidTr="003118D6">
        <w:tc>
          <w:tcPr>
            <w:tcW w:w="3256" w:type="dxa"/>
          </w:tcPr>
          <w:p w14:paraId="73FE94FD" w14:textId="77777777" w:rsidR="00910137" w:rsidRPr="00CE71D7" w:rsidRDefault="00910137" w:rsidP="0049419A">
            <w:pPr>
              <w:pStyle w:val="af6"/>
              <w:tabs>
                <w:tab w:val="left" w:pos="284"/>
              </w:tabs>
            </w:pPr>
            <w:r w:rsidRPr="00CE71D7">
              <w:t>Поле ввода «</w:t>
            </w:r>
            <w:r w:rsidRPr="00CE71D7">
              <w:rPr>
                <w:lang w:val="en-US"/>
              </w:rPr>
              <w:t>Email</w:t>
            </w:r>
            <w:r w:rsidRPr="00CE71D7">
              <w:t>»</w:t>
            </w:r>
          </w:p>
        </w:tc>
        <w:tc>
          <w:tcPr>
            <w:tcW w:w="1914" w:type="dxa"/>
          </w:tcPr>
          <w:p w14:paraId="08A6AEA4" w14:textId="77777777" w:rsidR="00910137" w:rsidRPr="00CE71D7" w:rsidRDefault="00910137" w:rsidP="0049419A">
            <w:pPr>
              <w:pStyle w:val="af6"/>
              <w:tabs>
                <w:tab w:val="left" w:pos="284"/>
              </w:tabs>
            </w:pPr>
            <w:r w:rsidRPr="00CE71D7">
              <w:t>Да</w:t>
            </w:r>
          </w:p>
        </w:tc>
        <w:tc>
          <w:tcPr>
            <w:tcW w:w="4181" w:type="dxa"/>
          </w:tcPr>
          <w:p w14:paraId="7D867F73" w14:textId="77777777" w:rsidR="00910137" w:rsidRPr="00CE71D7" w:rsidRDefault="00910137" w:rsidP="0049419A">
            <w:pPr>
              <w:pStyle w:val="af6"/>
              <w:tabs>
                <w:tab w:val="left" w:pos="284"/>
              </w:tabs>
            </w:pPr>
            <w:r w:rsidRPr="00CE71D7">
              <w:t>до 50 символов</w:t>
            </w:r>
          </w:p>
        </w:tc>
      </w:tr>
      <w:tr w:rsidR="00910137" w:rsidRPr="00CE71D7" w14:paraId="77990073" w14:textId="77777777" w:rsidTr="003118D6">
        <w:tc>
          <w:tcPr>
            <w:tcW w:w="3256" w:type="dxa"/>
          </w:tcPr>
          <w:p w14:paraId="0AFF4F85" w14:textId="77777777" w:rsidR="00910137" w:rsidRPr="00CE71D7" w:rsidRDefault="00910137" w:rsidP="0049419A">
            <w:pPr>
              <w:pStyle w:val="af6"/>
              <w:tabs>
                <w:tab w:val="left" w:pos="284"/>
              </w:tabs>
            </w:pPr>
            <w:r w:rsidRPr="00CE71D7">
              <w:t>Чек-бокс «Я ознакомлен и согласен «C условиями сбора и обработки персональных данных».»</w:t>
            </w:r>
          </w:p>
        </w:tc>
        <w:tc>
          <w:tcPr>
            <w:tcW w:w="1914" w:type="dxa"/>
          </w:tcPr>
          <w:p w14:paraId="7F9A631A" w14:textId="77777777" w:rsidR="00910137" w:rsidRPr="00CE71D7" w:rsidRDefault="00910137" w:rsidP="0049419A">
            <w:pPr>
              <w:pStyle w:val="af6"/>
              <w:tabs>
                <w:tab w:val="left" w:pos="284"/>
              </w:tabs>
            </w:pPr>
            <w:r w:rsidRPr="00CE71D7">
              <w:t>Да</w:t>
            </w:r>
          </w:p>
        </w:tc>
        <w:tc>
          <w:tcPr>
            <w:tcW w:w="4181" w:type="dxa"/>
          </w:tcPr>
          <w:p w14:paraId="60D8C8B7" w14:textId="77777777" w:rsidR="00910137" w:rsidRPr="00CE71D7" w:rsidRDefault="00910137" w:rsidP="0049419A">
            <w:pPr>
              <w:pStyle w:val="af6"/>
              <w:tabs>
                <w:tab w:val="left" w:pos="284"/>
              </w:tabs>
            </w:pPr>
          </w:p>
        </w:tc>
      </w:tr>
      <w:tr w:rsidR="00910137" w:rsidRPr="00CE71D7" w14:paraId="335D74F1" w14:textId="77777777" w:rsidTr="003118D6">
        <w:tc>
          <w:tcPr>
            <w:tcW w:w="3256" w:type="dxa"/>
          </w:tcPr>
          <w:p w14:paraId="43B3322A" w14:textId="77777777" w:rsidR="00910137" w:rsidRPr="00CE71D7" w:rsidRDefault="00910137" w:rsidP="0049419A">
            <w:pPr>
              <w:pStyle w:val="af6"/>
              <w:tabs>
                <w:tab w:val="left" w:pos="284"/>
              </w:tabs>
            </w:pPr>
            <w:r w:rsidRPr="00CE71D7">
              <w:t>Кнопка «Отправить»</w:t>
            </w:r>
          </w:p>
        </w:tc>
        <w:tc>
          <w:tcPr>
            <w:tcW w:w="1914" w:type="dxa"/>
          </w:tcPr>
          <w:p w14:paraId="4C984ECC" w14:textId="77777777" w:rsidR="00910137" w:rsidRPr="00CE71D7" w:rsidRDefault="00910137" w:rsidP="0049419A">
            <w:pPr>
              <w:pStyle w:val="af6"/>
              <w:tabs>
                <w:tab w:val="left" w:pos="284"/>
              </w:tabs>
            </w:pPr>
          </w:p>
        </w:tc>
        <w:tc>
          <w:tcPr>
            <w:tcW w:w="4181" w:type="dxa"/>
          </w:tcPr>
          <w:p w14:paraId="0A13C446" w14:textId="77777777" w:rsidR="00910137" w:rsidRPr="00CE71D7" w:rsidRDefault="00910137" w:rsidP="0049419A">
            <w:pPr>
              <w:pStyle w:val="af6"/>
              <w:tabs>
                <w:tab w:val="left" w:pos="284"/>
                <w:tab w:val="center" w:pos="2850"/>
              </w:tabs>
            </w:pPr>
          </w:p>
        </w:tc>
      </w:tr>
    </w:tbl>
    <w:p w14:paraId="235C0E48" w14:textId="77777777" w:rsidR="00910137" w:rsidRPr="00CE71D7" w:rsidRDefault="00910137" w:rsidP="00910137">
      <w:pPr>
        <w:tabs>
          <w:tab w:val="left" w:pos="284"/>
        </w:tabs>
      </w:pPr>
    </w:p>
    <w:p w14:paraId="1D9C93A2" w14:textId="77777777" w:rsidR="00910137" w:rsidRPr="00CE71D7" w:rsidRDefault="00910137" w:rsidP="00910137">
      <w:pPr>
        <w:pStyle w:val="af6"/>
        <w:tabs>
          <w:tab w:val="left" w:pos="284"/>
        </w:tabs>
        <w:rPr>
          <w:sz w:val="22"/>
          <w:szCs w:val="22"/>
        </w:rPr>
      </w:pPr>
      <w:r w:rsidRPr="00CE71D7">
        <w:rPr>
          <w:sz w:val="22"/>
          <w:szCs w:val="22"/>
        </w:rPr>
        <w:lastRenderedPageBreak/>
        <w:t xml:space="preserve">Заполненные поля в сервисе «Оставить отзыв» проходят проверку на </w:t>
      </w:r>
      <w:proofErr w:type="spellStart"/>
      <w:r w:rsidRPr="00CE71D7">
        <w:rPr>
          <w:sz w:val="22"/>
          <w:szCs w:val="22"/>
        </w:rPr>
        <w:t>валидацию</w:t>
      </w:r>
      <w:proofErr w:type="spellEnd"/>
      <w:r w:rsidRPr="00CE71D7">
        <w:rPr>
          <w:sz w:val="22"/>
          <w:szCs w:val="22"/>
        </w:rPr>
        <w:t>.</w:t>
      </w:r>
    </w:p>
    <w:p w14:paraId="1AD87F87" w14:textId="074632E5" w:rsidR="00910137" w:rsidRPr="00CE71D7" w:rsidRDefault="001C667A" w:rsidP="00910137">
      <w:pPr>
        <w:pStyle w:val="af5"/>
        <w:tabs>
          <w:tab w:val="left" w:pos="284"/>
        </w:tabs>
        <w:rPr>
          <w:i/>
        </w:rPr>
      </w:pPr>
      <w:r w:rsidRPr="00CE71D7">
        <w:rPr>
          <w:rStyle w:val="af1"/>
          <w:i w:val="0"/>
        </w:rPr>
        <w:t>Таблица 70</w:t>
      </w:r>
    </w:p>
    <w:tbl>
      <w:tblPr>
        <w:tblStyle w:val="ac"/>
        <w:tblW w:w="9344" w:type="dxa"/>
        <w:tblLayout w:type="fixed"/>
        <w:tblLook w:val="04A0" w:firstRow="1" w:lastRow="0" w:firstColumn="1" w:lastColumn="0" w:noHBand="0" w:noVBand="1"/>
      </w:tblPr>
      <w:tblGrid>
        <w:gridCol w:w="1838"/>
        <w:gridCol w:w="1559"/>
        <w:gridCol w:w="2616"/>
        <w:gridCol w:w="3331"/>
      </w:tblGrid>
      <w:tr w:rsidR="00910137" w:rsidRPr="00CE71D7" w14:paraId="133B1312" w14:textId="77777777" w:rsidTr="001C667A">
        <w:tc>
          <w:tcPr>
            <w:tcW w:w="1838" w:type="dxa"/>
          </w:tcPr>
          <w:p w14:paraId="7EA11111" w14:textId="77777777" w:rsidR="00910137" w:rsidRPr="00CE71D7" w:rsidRDefault="00910137" w:rsidP="0049419A">
            <w:pPr>
              <w:pStyle w:val="af6"/>
              <w:tabs>
                <w:tab w:val="left" w:pos="284"/>
              </w:tabs>
              <w:rPr>
                <w:b/>
              </w:rPr>
            </w:pPr>
            <w:r w:rsidRPr="00CE71D7">
              <w:rPr>
                <w:b/>
              </w:rPr>
              <w:t>Параметр</w:t>
            </w:r>
          </w:p>
        </w:tc>
        <w:tc>
          <w:tcPr>
            <w:tcW w:w="1559" w:type="dxa"/>
          </w:tcPr>
          <w:p w14:paraId="0418ADC5" w14:textId="77777777" w:rsidR="00910137" w:rsidRPr="00CE71D7" w:rsidRDefault="00910137" w:rsidP="0049419A">
            <w:pPr>
              <w:pStyle w:val="af6"/>
              <w:tabs>
                <w:tab w:val="left" w:pos="284"/>
              </w:tabs>
              <w:rPr>
                <w:b/>
              </w:rPr>
            </w:pPr>
            <w:r w:rsidRPr="00CE71D7">
              <w:rPr>
                <w:b/>
              </w:rPr>
              <w:t>Тип</w:t>
            </w:r>
          </w:p>
        </w:tc>
        <w:tc>
          <w:tcPr>
            <w:tcW w:w="2616" w:type="dxa"/>
          </w:tcPr>
          <w:p w14:paraId="41CF03F5" w14:textId="77777777" w:rsidR="00910137" w:rsidRPr="00CE71D7" w:rsidRDefault="00910137" w:rsidP="0049419A">
            <w:pPr>
              <w:pStyle w:val="af6"/>
              <w:tabs>
                <w:tab w:val="left" w:pos="284"/>
              </w:tabs>
              <w:rPr>
                <w:b/>
              </w:rPr>
            </w:pPr>
            <w:r w:rsidRPr="00CE71D7">
              <w:rPr>
                <w:b/>
              </w:rPr>
              <w:t>Состояние</w:t>
            </w:r>
          </w:p>
        </w:tc>
        <w:tc>
          <w:tcPr>
            <w:tcW w:w="3331" w:type="dxa"/>
          </w:tcPr>
          <w:p w14:paraId="3DD799FB" w14:textId="77777777" w:rsidR="00910137" w:rsidRPr="00CE71D7" w:rsidRDefault="00910137" w:rsidP="0049419A">
            <w:pPr>
              <w:pStyle w:val="af6"/>
              <w:tabs>
                <w:tab w:val="left" w:pos="284"/>
              </w:tabs>
              <w:rPr>
                <w:b/>
              </w:rPr>
            </w:pPr>
            <w:r w:rsidRPr="00CE71D7">
              <w:rPr>
                <w:b/>
              </w:rPr>
              <w:t>Сообщение об ошибке</w:t>
            </w:r>
          </w:p>
        </w:tc>
      </w:tr>
      <w:tr w:rsidR="00910137" w:rsidRPr="00CE71D7" w14:paraId="77401097" w14:textId="77777777" w:rsidTr="001C667A">
        <w:tc>
          <w:tcPr>
            <w:tcW w:w="1838" w:type="dxa"/>
            <w:vMerge w:val="restart"/>
          </w:tcPr>
          <w:p w14:paraId="3083BC60" w14:textId="77777777" w:rsidR="00910137" w:rsidRPr="00CE71D7" w:rsidRDefault="00910137" w:rsidP="0049419A">
            <w:pPr>
              <w:pStyle w:val="af6"/>
              <w:tabs>
                <w:tab w:val="left" w:pos="284"/>
              </w:tabs>
            </w:pPr>
            <w:r w:rsidRPr="00CE71D7">
              <w:t>Текст отзыва</w:t>
            </w:r>
          </w:p>
        </w:tc>
        <w:tc>
          <w:tcPr>
            <w:tcW w:w="1559" w:type="dxa"/>
            <w:vMerge w:val="restart"/>
          </w:tcPr>
          <w:p w14:paraId="48DE893D" w14:textId="77777777" w:rsidR="00910137" w:rsidRPr="00CE71D7" w:rsidRDefault="00910137" w:rsidP="0049419A">
            <w:pPr>
              <w:pStyle w:val="af6"/>
              <w:tabs>
                <w:tab w:val="left" w:pos="284"/>
              </w:tabs>
            </w:pPr>
            <w:r w:rsidRPr="00CE71D7">
              <w:t>Текст</w:t>
            </w:r>
          </w:p>
        </w:tc>
        <w:tc>
          <w:tcPr>
            <w:tcW w:w="2616" w:type="dxa"/>
          </w:tcPr>
          <w:p w14:paraId="1C43C540" w14:textId="77777777" w:rsidR="00910137" w:rsidRPr="00CE71D7" w:rsidRDefault="00910137" w:rsidP="0049419A">
            <w:pPr>
              <w:pStyle w:val="af6"/>
              <w:tabs>
                <w:tab w:val="left" w:pos="284"/>
              </w:tabs>
            </w:pPr>
            <w:r w:rsidRPr="00CE71D7">
              <w:t>Значение не указано</w:t>
            </w:r>
          </w:p>
        </w:tc>
        <w:tc>
          <w:tcPr>
            <w:tcW w:w="3331" w:type="dxa"/>
          </w:tcPr>
          <w:p w14:paraId="6EF2E4CA" w14:textId="77777777" w:rsidR="00910137" w:rsidRPr="00CE71D7" w:rsidRDefault="00910137" w:rsidP="0049419A">
            <w:pPr>
              <w:pStyle w:val="af6"/>
              <w:tabs>
                <w:tab w:val="left" w:pos="284"/>
              </w:tabs>
            </w:pPr>
            <w:r w:rsidRPr="00CE71D7">
              <w:t>Введите текст отзыва.</w:t>
            </w:r>
          </w:p>
        </w:tc>
      </w:tr>
      <w:tr w:rsidR="00910137" w:rsidRPr="00CE71D7" w14:paraId="58B6018F" w14:textId="77777777" w:rsidTr="001C667A">
        <w:tc>
          <w:tcPr>
            <w:tcW w:w="1838" w:type="dxa"/>
            <w:vMerge/>
          </w:tcPr>
          <w:p w14:paraId="6FC970C1" w14:textId="77777777" w:rsidR="00910137" w:rsidRPr="00CE71D7" w:rsidRDefault="00910137" w:rsidP="0049419A">
            <w:pPr>
              <w:pStyle w:val="af6"/>
              <w:tabs>
                <w:tab w:val="left" w:pos="284"/>
              </w:tabs>
            </w:pPr>
          </w:p>
        </w:tc>
        <w:tc>
          <w:tcPr>
            <w:tcW w:w="1559" w:type="dxa"/>
            <w:vMerge/>
          </w:tcPr>
          <w:p w14:paraId="1DF79EB7" w14:textId="77777777" w:rsidR="00910137" w:rsidRPr="00CE71D7" w:rsidRDefault="00910137" w:rsidP="0049419A">
            <w:pPr>
              <w:pStyle w:val="af6"/>
              <w:tabs>
                <w:tab w:val="left" w:pos="284"/>
              </w:tabs>
            </w:pPr>
          </w:p>
        </w:tc>
        <w:tc>
          <w:tcPr>
            <w:tcW w:w="2616" w:type="dxa"/>
          </w:tcPr>
          <w:p w14:paraId="3F909D09" w14:textId="77777777" w:rsidR="00910137" w:rsidRPr="00CE71D7" w:rsidRDefault="00910137" w:rsidP="0049419A">
            <w:pPr>
              <w:pStyle w:val="af6"/>
              <w:tabs>
                <w:tab w:val="left" w:pos="284"/>
              </w:tabs>
            </w:pPr>
            <w:r w:rsidRPr="00CE71D7">
              <w:t>Значение вне диапазона</w:t>
            </w:r>
          </w:p>
        </w:tc>
        <w:tc>
          <w:tcPr>
            <w:tcW w:w="3331" w:type="dxa"/>
          </w:tcPr>
          <w:p w14:paraId="29E531D8" w14:textId="77777777" w:rsidR="00910137" w:rsidRPr="00CE71D7" w:rsidRDefault="00910137" w:rsidP="0049419A">
            <w:pPr>
              <w:pStyle w:val="af6"/>
              <w:tabs>
                <w:tab w:val="left" w:pos="284"/>
              </w:tabs>
            </w:pPr>
            <w:r w:rsidRPr="00CE71D7">
              <w:t>Длина текста отзыва не может быть больше 300 символов.</w:t>
            </w:r>
          </w:p>
        </w:tc>
      </w:tr>
      <w:tr w:rsidR="00910137" w:rsidRPr="00CE71D7" w14:paraId="69CA6CAA" w14:textId="77777777" w:rsidTr="001C667A">
        <w:tc>
          <w:tcPr>
            <w:tcW w:w="1838" w:type="dxa"/>
          </w:tcPr>
          <w:p w14:paraId="71F237BA" w14:textId="77777777" w:rsidR="00910137" w:rsidRPr="00CE71D7" w:rsidRDefault="00910137" w:rsidP="0049419A">
            <w:pPr>
              <w:pStyle w:val="af6"/>
              <w:tabs>
                <w:tab w:val="left" w:pos="284"/>
              </w:tabs>
            </w:pPr>
            <w:r w:rsidRPr="00CE71D7">
              <w:t>Имя</w:t>
            </w:r>
          </w:p>
        </w:tc>
        <w:tc>
          <w:tcPr>
            <w:tcW w:w="1559" w:type="dxa"/>
          </w:tcPr>
          <w:p w14:paraId="7450E137" w14:textId="77777777" w:rsidR="00910137" w:rsidRPr="00CE71D7" w:rsidRDefault="00910137" w:rsidP="0049419A">
            <w:pPr>
              <w:pStyle w:val="af6"/>
              <w:tabs>
                <w:tab w:val="left" w:pos="284"/>
              </w:tabs>
            </w:pPr>
            <w:r w:rsidRPr="00CE71D7">
              <w:t>Текст</w:t>
            </w:r>
          </w:p>
        </w:tc>
        <w:tc>
          <w:tcPr>
            <w:tcW w:w="2616" w:type="dxa"/>
          </w:tcPr>
          <w:p w14:paraId="5DDCE48E" w14:textId="77777777" w:rsidR="00910137" w:rsidRPr="00CE71D7" w:rsidRDefault="00910137" w:rsidP="0049419A">
            <w:pPr>
              <w:pStyle w:val="af6"/>
              <w:tabs>
                <w:tab w:val="left" w:pos="284"/>
                <w:tab w:val="center" w:pos="2850"/>
              </w:tabs>
            </w:pPr>
            <w:r w:rsidRPr="00CE71D7">
              <w:t>Значение не указано</w:t>
            </w:r>
          </w:p>
        </w:tc>
        <w:tc>
          <w:tcPr>
            <w:tcW w:w="3331" w:type="dxa"/>
          </w:tcPr>
          <w:p w14:paraId="7E38F2E0" w14:textId="77777777" w:rsidR="00910137" w:rsidRPr="00CE71D7" w:rsidRDefault="00910137" w:rsidP="0049419A">
            <w:pPr>
              <w:pStyle w:val="af6"/>
              <w:tabs>
                <w:tab w:val="left" w:pos="284"/>
                <w:tab w:val="center" w:pos="2850"/>
              </w:tabs>
            </w:pPr>
            <w:r w:rsidRPr="00CE71D7">
              <w:t>Укажите Имя.</w:t>
            </w:r>
          </w:p>
        </w:tc>
      </w:tr>
      <w:tr w:rsidR="00910137" w:rsidRPr="00CE71D7" w14:paraId="4BAB0AA3" w14:textId="77777777" w:rsidTr="001C667A">
        <w:trPr>
          <w:trHeight w:val="695"/>
        </w:trPr>
        <w:tc>
          <w:tcPr>
            <w:tcW w:w="1838" w:type="dxa"/>
            <w:vMerge w:val="restart"/>
          </w:tcPr>
          <w:p w14:paraId="15B7A82D" w14:textId="77777777" w:rsidR="00910137" w:rsidRPr="00CE71D7" w:rsidRDefault="00910137" w:rsidP="0049419A">
            <w:pPr>
              <w:pStyle w:val="af6"/>
              <w:tabs>
                <w:tab w:val="left" w:pos="284"/>
              </w:tabs>
              <w:rPr>
                <w:lang w:val="en-US"/>
              </w:rPr>
            </w:pPr>
            <w:r w:rsidRPr="00CE71D7">
              <w:rPr>
                <w:lang w:val="en-US"/>
              </w:rPr>
              <w:t>Email</w:t>
            </w:r>
          </w:p>
        </w:tc>
        <w:tc>
          <w:tcPr>
            <w:tcW w:w="1559" w:type="dxa"/>
            <w:vMerge w:val="restart"/>
          </w:tcPr>
          <w:p w14:paraId="41BB87D6" w14:textId="77777777" w:rsidR="00910137" w:rsidRPr="00CE71D7" w:rsidRDefault="00910137" w:rsidP="0049419A">
            <w:pPr>
              <w:pStyle w:val="af6"/>
              <w:tabs>
                <w:tab w:val="left" w:pos="284"/>
              </w:tabs>
            </w:pPr>
            <w:r w:rsidRPr="00CE71D7">
              <w:t>Текст</w:t>
            </w:r>
          </w:p>
        </w:tc>
        <w:tc>
          <w:tcPr>
            <w:tcW w:w="2616" w:type="dxa"/>
          </w:tcPr>
          <w:p w14:paraId="5256ED24" w14:textId="77777777" w:rsidR="00910137" w:rsidRPr="00CE71D7" w:rsidRDefault="00910137" w:rsidP="0049419A">
            <w:pPr>
              <w:pStyle w:val="af6"/>
              <w:tabs>
                <w:tab w:val="left" w:pos="284"/>
              </w:tabs>
            </w:pPr>
            <w:r w:rsidRPr="00CE71D7">
              <w:t>Значение не указано</w:t>
            </w:r>
          </w:p>
        </w:tc>
        <w:tc>
          <w:tcPr>
            <w:tcW w:w="3331" w:type="dxa"/>
          </w:tcPr>
          <w:p w14:paraId="6BD45418" w14:textId="77777777" w:rsidR="00910137" w:rsidRPr="00CE71D7" w:rsidRDefault="00910137" w:rsidP="0049419A">
            <w:pPr>
              <w:pStyle w:val="af6"/>
              <w:tabs>
                <w:tab w:val="left" w:pos="284"/>
              </w:tabs>
            </w:pPr>
            <w:r w:rsidRPr="00CE71D7">
              <w:t xml:space="preserve">Укажите </w:t>
            </w:r>
            <w:r w:rsidRPr="00CE71D7">
              <w:rPr>
                <w:lang w:val="en-US"/>
              </w:rPr>
              <w:t>e</w:t>
            </w:r>
            <w:proofErr w:type="spellStart"/>
            <w:r w:rsidRPr="00CE71D7">
              <w:t>mail</w:t>
            </w:r>
            <w:proofErr w:type="spellEnd"/>
            <w:r w:rsidRPr="00CE71D7">
              <w:t xml:space="preserve"> (адрес электронной почты).</w:t>
            </w:r>
          </w:p>
        </w:tc>
      </w:tr>
      <w:tr w:rsidR="00910137" w:rsidRPr="00CE71D7" w14:paraId="0A20F179" w14:textId="77777777" w:rsidTr="001C667A">
        <w:trPr>
          <w:trHeight w:val="375"/>
        </w:trPr>
        <w:tc>
          <w:tcPr>
            <w:tcW w:w="1838" w:type="dxa"/>
            <w:vMerge/>
          </w:tcPr>
          <w:p w14:paraId="7BC3FB09" w14:textId="77777777" w:rsidR="00910137" w:rsidRPr="00CE71D7" w:rsidRDefault="00910137" w:rsidP="0049419A">
            <w:pPr>
              <w:pStyle w:val="af6"/>
              <w:tabs>
                <w:tab w:val="left" w:pos="284"/>
              </w:tabs>
            </w:pPr>
          </w:p>
        </w:tc>
        <w:tc>
          <w:tcPr>
            <w:tcW w:w="1559" w:type="dxa"/>
            <w:vMerge/>
          </w:tcPr>
          <w:p w14:paraId="288270B9" w14:textId="77777777" w:rsidR="00910137" w:rsidRPr="00CE71D7" w:rsidRDefault="00910137" w:rsidP="0049419A">
            <w:pPr>
              <w:pStyle w:val="af6"/>
              <w:tabs>
                <w:tab w:val="left" w:pos="284"/>
              </w:tabs>
            </w:pPr>
          </w:p>
        </w:tc>
        <w:tc>
          <w:tcPr>
            <w:tcW w:w="2616" w:type="dxa"/>
          </w:tcPr>
          <w:p w14:paraId="2F2B24C7" w14:textId="77777777" w:rsidR="00910137" w:rsidRPr="00CE71D7" w:rsidRDefault="00910137" w:rsidP="0049419A">
            <w:pPr>
              <w:pStyle w:val="af6"/>
              <w:tabs>
                <w:tab w:val="left" w:pos="284"/>
              </w:tabs>
              <w:jc w:val="left"/>
            </w:pPr>
            <w:r w:rsidRPr="00CE71D7">
              <w:t>Значение вне диапазона</w:t>
            </w:r>
          </w:p>
        </w:tc>
        <w:tc>
          <w:tcPr>
            <w:tcW w:w="3331" w:type="dxa"/>
          </w:tcPr>
          <w:p w14:paraId="252EA948" w14:textId="77777777" w:rsidR="00910137" w:rsidRPr="00CE71D7" w:rsidRDefault="00910137" w:rsidP="0049419A">
            <w:pPr>
              <w:tabs>
                <w:tab w:val="left" w:pos="284"/>
              </w:tabs>
              <w:ind w:firstLine="0"/>
              <w:jc w:val="left"/>
            </w:pPr>
            <w:r w:rsidRPr="00CE71D7">
              <w:t>Е</w:t>
            </w:r>
            <w:r w:rsidRPr="00CE71D7">
              <w:rPr>
                <w:lang w:val="en-US"/>
              </w:rPr>
              <w:t>mail</w:t>
            </w:r>
            <w:r w:rsidRPr="00CE71D7">
              <w:t xml:space="preserve"> должно содержать а</w:t>
            </w:r>
            <w:r w:rsidRPr="00CE71D7">
              <w:rPr>
                <w:color w:val="282828"/>
              </w:rPr>
              <w:t>нглийские буквы верхнего и нижнего регистра (a–z, A–Z). Цифры от 0 до 9.</w:t>
            </w:r>
          </w:p>
        </w:tc>
      </w:tr>
      <w:tr w:rsidR="00910137" w:rsidRPr="00CE71D7" w14:paraId="696368A5" w14:textId="77777777" w:rsidTr="001C667A">
        <w:trPr>
          <w:trHeight w:val="760"/>
        </w:trPr>
        <w:tc>
          <w:tcPr>
            <w:tcW w:w="1838" w:type="dxa"/>
          </w:tcPr>
          <w:p w14:paraId="2CDC58EB" w14:textId="77777777" w:rsidR="00910137" w:rsidRPr="00CE71D7" w:rsidRDefault="00910137" w:rsidP="0049419A">
            <w:pPr>
              <w:pStyle w:val="af6"/>
              <w:tabs>
                <w:tab w:val="left" w:pos="284"/>
              </w:tabs>
            </w:pPr>
            <w:r w:rsidRPr="00CE71D7">
              <w:t>Я ознакомлен и согласен «C условиями сбора и обработки персональных данных».</w:t>
            </w:r>
          </w:p>
        </w:tc>
        <w:tc>
          <w:tcPr>
            <w:tcW w:w="1559" w:type="dxa"/>
          </w:tcPr>
          <w:p w14:paraId="1C4BFE6C" w14:textId="77777777" w:rsidR="00910137" w:rsidRPr="00CE71D7" w:rsidRDefault="00910137" w:rsidP="0049419A">
            <w:pPr>
              <w:pStyle w:val="af6"/>
              <w:tabs>
                <w:tab w:val="left" w:pos="284"/>
              </w:tabs>
            </w:pPr>
            <w:r w:rsidRPr="00CE71D7">
              <w:t>Чек-бокс</w:t>
            </w:r>
          </w:p>
        </w:tc>
        <w:tc>
          <w:tcPr>
            <w:tcW w:w="2616" w:type="dxa"/>
          </w:tcPr>
          <w:p w14:paraId="2A6C40EA" w14:textId="77777777" w:rsidR="00910137" w:rsidRPr="00CE71D7" w:rsidRDefault="00910137" w:rsidP="0049419A">
            <w:pPr>
              <w:pStyle w:val="af6"/>
              <w:tabs>
                <w:tab w:val="left" w:pos="284"/>
              </w:tabs>
            </w:pPr>
            <w:r w:rsidRPr="00CE71D7">
              <w:t>Не выбран</w:t>
            </w:r>
          </w:p>
        </w:tc>
        <w:tc>
          <w:tcPr>
            <w:tcW w:w="3331" w:type="dxa"/>
          </w:tcPr>
          <w:p w14:paraId="16031605" w14:textId="77777777" w:rsidR="00910137" w:rsidRPr="00CE71D7" w:rsidRDefault="00910137" w:rsidP="0049419A">
            <w:pPr>
              <w:tabs>
                <w:tab w:val="left" w:pos="284"/>
              </w:tabs>
              <w:ind w:firstLine="0"/>
              <w:jc w:val="left"/>
            </w:pPr>
            <w:r w:rsidRPr="00CE71D7">
              <w:t>Система визуально выделяет не отмеченный чек-бокс</w:t>
            </w:r>
          </w:p>
          <w:p w14:paraId="0F707C76" w14:textId="77777777" w:rsidR="00910137" w:rsidRPr="00CE71D7" w:rsidRDefault="00910137" w:rsidP="0049419A">
            <w:pPr>
              <w:pStyle w:val="af6"/>
              <w:tabs>
                <w:tab w:val="left" w:pos="284"/>
              </w:tabs>
            </w:pPr>
            <w:r w:rsidRPr="00CE71D7">
              <w:t xml:space="preserve"> «Я ознакомлен и согласен «C условиями сбора и обработки персональных данных».</w:t>
            </w:r>
          </w:p>
        </w:tc>
      </w:tr>
    </w:tbl>
    <w:p w14:paraId="25B28179" w14:textId="77777777" w:rsidR="00910137" w:rsidRPr="00CE71D7" w:rsidRDefault="00910137" w:rsidP="00910137">
      <w:pPr>
        <w:tabs>
          <w:tab w:val="left" w:pos="284"/>
        </w:tabs>
      </w:pPr>
    </w:p>
    <w:p w14:paraId="4C1DB847" w14:textId="5E8D9001" w:rsidR="00910137" w:rsidRPr="00CE71D7" w:rsidRDefault="00910137" w:rsidP="00910137">
      <w:pPr>
        <w:tabs>
          <w:tab w:val="left" w:pos="284"/>
        </w:tabs>
      </w:pPr>
      <w:r w:rsidRPr="00CE71D7">
        <w:t xml:space="preserve">Публикация отзывов осуществляется в режиме </w:t>
      </w:r>
      <w:proofErr w:type="spellStart"/>
      <w:r w:rsidRPr="00CE71D7">
        <w:t>премодерации</w:t>
      </w:r>
      <w:proofErr w:type="spellEnd"/>
      <w:r w:rsidRPr="00CE71D7">
        <w:t xml:space="preserve"> (после подтверждения возможности публикации модератором). Отправка уведомлений менеджеру на </w:t>
      </w:r>
      <w:r w:rsidRPr="00CE71D7">
        <w:rPr>
          <w:lang w:val="en-US"/>
        </w:rPr>
        <w:t>e</w:t>
      </w:r>
      <w:r w:rsidR="00567007" w:rsidRPr="00CE71D7">
        <w:t>-</w:t>
      </w:r>
      <w:r w:rsidRPr="00CE71D7">
        <w:rPr>
          <w:lang w:val="en-US"/>
        </w:rPr>
        <w:t>mail</w:t>
      </w:r>
      <w:r w:rsidRPr="00CE71D7">
        <w:t xml:space="preserve"> о добавленных на сайт отзывах осуществляется раз в сутки при наличии новых отзывов.</w:t>
      </w:r>
    </w:p>
    <w:p w14:paraId="2B3353E9" w14:textId="74F319A7" w:rsidR="00910137" w:rsidRDefault="00910137" w:rsidP="00910137">
      <w:pPr>
        <w:tabs>
          <w:tab w:val="left" w:pos="284"/>
        </w:tabs>
      </w:pPr>
      <w:r w:rsidRPr="00CE71D7">
        <w:t>Пользователь может отправить только при условии установки «галочки» в чек-боксе «Я ознакомлен и согласен «С условиями сбора и обработки персональных данных»».</w:t>
      </w:r>
    </w:p>
    <w:p w14:paraId="2D2C0432" w14:textId="3030F524" w:rsidR="00F35C2F" w:rsidRPr="00CE71D7" w:rsidRDefault="00FC3775" w:rsidP="00910137">
      <w:pPr>
        <w:tabs>
          <w:tab w:val="left" w:pos="284"/>
        </w:tabs>
      </w:pPr>
      <w:r>
        <w:t>П</w:t>
      </w:r>
      <w:r w:rsidRPr="00FC3775">
        <w:t>ри добавлении отзыва из карточки товар, система должна подставлять</w:t>
      </w:r>
      <w:r>
        <w:t xml:space="preserve"> скрытое поле "Название товара".</w:t>
      </w:r>
    </w:p>
    <w:p w14:paraId="2983CC36" w14:textId="77777777" w:rsidR="00910137" w:rsidRPr="00CE71D7" w:rsidRDefault="00910137" w:rsidP="00910137">
      <w:pPr>
        <w:pStyle w:val="3"/>
        <w:tabs>
          <w:tab w:val="left" w:pos="284"/>
        </w:tabs>
      </w:pPr>
      <w:r w:rsidRPr="00CE71D7">
        <w:t>Основной сценарий:</w:t>
      </w:r>
    </w:p>
    <w:p w14:paraId="403E04EA" w14:textId="77777777" w:rsidR="00910137" w:rsidRPr="00CE71D7" w:rsidRDefault="00910137" w:rsidP="00CE71D7">
      <w:pPr>
        <w:pStyle w:val="12"/>
        <w:numPr>
          <w:ilvl w:val="0"/>
          <w:numId w:val="105"/>
        </w:numPr>
        <w:tabs>
          <w:tab w:val="left" w:pos="284"/>
        </w:tabs>
        <w:spacing w:after="120"/>
      </w:pPr>
      <w:r w:rsidRPr="00CE71D7">
        <w:t>Пользователь кликает на кнопку «Оставить отзыв»;</w:t>
      </w:r>
    </w:p>
    <w:p w14:paraId="264F61EC" w14:textId="77777777" w:rsidR="00910137" w:rsidRPr="00CE71D7" w:rsidRDefault="00910137" w:rsidP="00CE71D7">
      <w:pPr>
        <w:pStyle w:val="12"/>
        <w:numPr>
          <w:ilvl w:val="0"/>
          <w:numId w:val="105"/>
        </w:numPr>
        <w:tabs>
          <w:tab w:val="left" w:pos="284"/>
        </w:tabs>
        <w:spacing w:after="120"/>
      </w:pPr>
      <w:r w:rsidRPr="00CE71D7">
        <w:t>Система выводит всплывающее окно-форму «Оставить отзыв»;</w:t>
      </w:r>
    </w:p>
    <w:p w14:paraId="2D5A2FC5" w14:textId="248C722E" w:rsidR="00910137" w:rsidRPr="00CE71D7" w:rsidRDefault="00910137" w:rsidP="00CE71D7">
      <w:pPr>
        <w:pStyle w:val="12"/>
        <w:numPr>
          <w:ilvl w:val="0"/>
          <w:numId w:val="105"/>
        </w:numPr>
        <w:tabs>
          <w:tab w:val="left" w:pos="284"/>
        </w:tabs>
        <w:spacing w:after="120"/>
      </w:pPr>
      <w:r w:rsidRPr="00CE71D7">
        <w:t>Пользователь выбирает поле из выпадающего списка «</w:t>
      </w:r>
      <w:r w:rsidR="00567007" w:rsidRPr="00CE71D7">
        <w:t>Соответствие размеру</w:t>
      </w:r>
      <w:r w:rsidRPr="00CE71D7">
        <w:t>»;</w:t>
      </w:r>
    </w:p>
    <w:p w14:paraId="62ED9700" w14:textId="1AFAFB95" w:rsidR="00567007" w:rsidRPr="00CE71D7" w:rsidRDefault="00567007" w:rsidP="00CE71D7">
      <w:pPr>
        <w:pStyle w:val="12"/>
        <w:numPr>
          <w:ilvl w:val="0"/>
          <w:numId w:val="105"/>
        </w:numPr>
        <w:tabs>
          <w:tab w:val="left" w:pos="284"/>
        </w:tabs>
        <w:spacing w:after="120"/>
      </w:pPr>
      <w:r w:rsidRPr="00CE71D7">
        <w:t>Пользователь выбирает поле из выпадающего списка «Полнота»;</w:t>
      </w:r>
    </w:p>
    <w:p w14:paraId="77E77626" w14:textId="77777777" w:rsidR="00910137" w:rsidRPr="00CE71D7" w:rsidRDefault="00910137" w:rsidP="00CE71D7">
      <w:pPr>
        <w:pStyle w:val="12"/>
        <w:numPr>
          <w:ilvl w:val="0"/>
          <w:numId w:val="105"/>
        </w:numPr>
        <w:tabs>
          <w:tab w:val="left" w:pos="284"/>
        </w:tabs>
        <w:spacing w:after="120"/>
      </w:pPr>
      <w:r w:rsidRPr="00CE71D7">
        <w:t>Пользователь заполняет поля;</w:t>
      </w:r>
    </w:p>
    <w:p w14:paraId="475CD710" w14:textId="77777777" w:rsidR="00910137" w:rsidRPr="00CE71D7" w:rsidRDefault="00910137" w:rsidP="00CE71D7">
      <w:pPr>
        <w:pStyle w:val="12"/>
        <w:numPr>
          <w:ilvl w:val="0"/>
          <w:numId w:val="105"/>
        </w:numPr>
        <w:tabs>
          <w:tab w:val="left" w:pos="284"/>
        </w:tabs>
        <w:spacing w:after="120"/>
      </w:pPr>
      <w:r w:rsidRPr="00CE71D7">
        <w:lastRenderedPageBreak/>
        <w:t>Пользователь кликает на кнопку «Отправить»;</w:t>
      </w:r>
    </w:p>
    <w:p w14:paraId="4FB361C5" w14:textId="77777777" w:rsidR="00910137" w:rsidRPr="00CE71D7" w:rsidRDefault="00910137" w:rsidP="00CE71D7">
      <w:pPr>
        <w:pStyle w:val="12"/>
        <w:numPr>
          <w:ilvl w:val="0"/>
          <w:numId w:val="105"/>
        </w:numPr>
        <w:tabs>
          <w:tab w:val="left" w:pos="284"/>
        </w:tabs>
        <w:spacing w:after="120"/>
      </w:pPr>
      <w:r w:rsidRPr="00CE71D7">
        <w:t>Система проверяет поля;</w:t>
      </w:r>
    </w:p>
    <w:p w14:paraId="2FBA9E0E" w14:textId="77777777" w:rsidR="00910137" w:rsidRPr="00CE71D7" w:rsidRDefault="00910137" w:rsidP="00CE71D7">
      <w:pPr>
        <w:pStyle w:val="12"/>
        <w:numPr>
          <w:ilvl w:val="0"/>
          <w:numId w:val="105"/>
        </w:numPr>
        <w:tabs>
          <w:tab w:val="left" w:pos="284"/>
        </w:tabs>
        <w:spacing w:after="120"/>
      </w:pPr>
      <w:r w:rsidRPr="00CE71D7">
        <w:t>Система регистрирует информацию в системе;</w:t>
      </w:r>
    </w:p>
    <w:p w14:paraId="254E509C" w14:textId="77777777" w:rsidR="00910137" w:rsidRPr="00CE71D7" w:rsidRDefault="00910137" w:rsidP="00CE71D7">
      <w:pPr>
        <w:pStyle w:val="af8"/>
        <w:numPr>
          <w:ilvl w:val="0"/>
          <w:numId w:val="105"/>
        </w:numPr>
        <w:tabs>
          <w:tab w:val="left" w:pos="284"/>
        </w:tabs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CE71D7">
        <w:rPr>
          <w:rFonts w:ascii="Arial" w:hAnsi="Arial" w:cs="Arial"/>
          <w:sz w:val="22"/>
          <w:szCs w:val="22"/>
        </w:rPr>
        <w:t>Система выводит всплывающее сообщение «Спасибо! Ваш отзыв был успешно отправлен!».</w:t>
      </w:r>
    </w:p>
    <w:p w14:paraId="48773C20" w14:textId="77777777" w:rsidR="00910137" w:rsidRPr="00CE71D7" w:rsidRDefault="00910137" w:rsidP="00910137">
      <w:pPr>
        <w:pStyle w:val="3"/>
        <w:tabs>
          <w:tab w:val="left" w:pos="284"/>
        </w:tabs>
      </w:pPr>
      <w:r w:rsidRPr="00CE71D7">
        <w:t>Альтернативные потоки:</w:t>
      </w:r>
    </w:p>
    <w:p w14:paraId="214A6E18" w14:textId="77777777" w:rsidR="00910137" w:rsidRPr="00CE71D7" w:rsidRDefault="00910137" w:rsidP="00CE71D7">
      <w:pPr>
        <w:pStyle w:val="12"/>
        <w:numPr>
          <w:ilvl w:val="1"/>
          <w:numId w:val="106"/>
        </w:numPr>
        <w:tabs>
          <w:tab w:val="left" w:pos="284"/>
        </w:tabs>
        <w:spacing w:after="120"/>
        <w:rPr>
          <w:b/>
        </w:rPr>
      </w:pPr>
      <w:r w:rsidRPr="00CE71D7">
        <w:rPr>
          <w:b/>
        </w:rPr>
        <w:t>Пользователь закрывает окно «Остановить отзыв»:</w:t>
      </w:r>
    </w:p>
    <w:p w14:paraId="3F6E59B9" w14:textId="77777777" w:rsidR="00910137" w:rsidRPr="00CE71D7" w:rsidRDefault="00910137" w:rsidP="00CE71D7">
      <w:pPr>
        <w:pStyle w:val="12"/>
        <w:numPr>
          <w:ilvl w:val="2"/>
          <w:numId w:val="106"/>
        </w:numPr>
        <w:tabs>
          <w:tab w:val="left" w:pos="284"/>
        </w:tabs>
        <w:spacing w:after="120"/>
        <w:ind w:left="993" w:hanging="709"/>
      </w:pPr>
      <w:r w:rsidRPr="00CE71D7">
        <w:t>Система выводит всплывающее окно-форму «Оставить отзыв»;</w:t>
      </w:r>
    </w:p>
    <w:p w14:paraId="0774E13B" w14:textId="77777777" w:rsidR="00910137" w:rsidRPr="00CE71D7" w:rsidRDefault="00910137" w:rsidP="00CE71D7">
      <w:pPr>
        <w:pStyle w:val="12"/>
        <w:numPr>
          <w:ilvl w:val="2"/>
          <w:numId w:val="106"/>
        </w:numPr>
        <w:tabs>
          <w:tab w:val="left" w:pos="284"/>
        </w:tabs>
        <w:spacing w:after="120"/>
        <w:ind w:left="993" w:hanging="709"/>
      </w:pPr>
      <w:r w:rsidRPr="00CE71D7">
        <w:t>Пользователь кликает по крестику;</w:t>
      </w:r>
    </w:p>
    <w:p w14:paraId="29F151CD" w14:textId="12DBB0F2" w:rsidR="00910137" w:rsidRPr="00CE71D7" w:rsidRDefault="00910137" w:rsidP="00CE71D7">
      <w:pPr>
        <w:pStyle w:val="12"/>
        <w:numPr>
          <w:ilvl w:val="2"/>
          <w:numId w:val="106"/>
        </w:numPr>
        <w:tabs>
          <w:tab w:val="left" w:pos="284"/>
        </w:tabs>
        <w:spacing w:after="120"/>
        <w:ind w:left="993" w:hanging="709"/>
      </w:pPr>
      <w:r w:rsidRPr="00CE71D7">
        <w:t>Система закрывает вс</w:t>
      </w:r>
      <w:r w:rsidR="00373CFE" w:rsidRPr="00CE71D7">
        <w:t>плывающее окно «Оставить отзыв».</w:t>
      </w:r>
    </w:p>
    <w:p w14:paraId="3981245F" w14:textId="77777777" w:rsidR="00910137" w:rsidRPr="00CE71D7" w:rsidRDefault="00910137" w:rsidP="00CE71D7">
      <w:pPr>
        <w:pStyle w:val="12"/>
        <w:numPr>
          <w:ilvl w:val="0"/>
          <w:numId w:val="107"/>
        </w:numPr>
        <w:tabs>
          <w:tab w:val="left" w:pos="284"/>
        </w:tabs>
        <w:spacing w:after="120"/>
        <w:rPr>
          <w:b/>
          <w:vanish/>
        </w:rPr>
      </w:pPr>
    </w:p>
    <w:p w14:paraId="2A5D1346" w14:textId="77777777" w:rsidR="00910137" w:rsidRPr="00CE71D7" w:rsidRDefault="00910137" w:rsidP="00CE71D7">
      <w:pPr>
        <w:pStyle w:val="12"/>
        <w:numPr>
          <w:ilvl w:val="0"/>
          <w:numId w:val="107"/>
        </w:numPr>
        <w:tabs>
          <w:tab w:val="left" w:pos="284"/>
        </w:tabs>
        <w:spacing w:after="120"/>
        <w:rPr>
          <w:b/>
          <w:vanish/>
        </w:rPr>
      </w:pPr>
    </w:p>
    <w:p w14:paraId="4FB93833" w14:textId="77777777" w:rsidR="00910137" w:rsidRPr="00CE71D7" w:rsidRDefault="00910137" w:rsidP="00CE71D7">
      <w:pPr>
        <w:pStyle w:val="12"/>
        <w:numPr>
          <w:ilvl w:val="0"/>
          <w:numId w:val="107"/>
        </w:numPr>
        <w:tabs>
          <w:tab w:val="left" w:pos="284"/>
        </w:tabs>
        <w:spacing w:after="120"/>
        <w:rPr>
          <w:b/>
          <w:vanish/>
        </w:rPr>
      </w:pPr>
    </w:p>
    <w:p w14:paraId="0FADD938" w14:textId="77777777" w:rsidR="00910137" w:rsidRPr="00CE71D7" w:rsidRDefault="00910137" w:rsidP="00CE71D7">
      <w:pPr>
        <w:pStyle w:val="12"/>
        <w:numPr>
          <w:ilvl w:val="0"/>
          <w:numId w:val="107"/>
        </w:numPr>
        <w:tabs>
          <w:tab w:val="left" w:pos="284"/>
        </w:tabs>
        <w:spacing w:after="120"/>
        <w:rPr>
          <w:b/>
          <w:vanish/>
        </w:rPr>
      </w:pPr>
    </w:p>
    <w:p w14:paraId="1B72E0E9" w14:textId="77777777" w:rsidR="00910137" w:rsidRPr="00CE71D7" w:rsidRDefault="00910137" w:rsidP="00CE71D7">
      <w:pPr>
        <w:pStyle w:val="12"/>
        <w:numPr>
          <w:ilvl w:val="0"/>
          <w:numId w:val="107"/>
        </w:numPr>
        <w:tabs>
          <w:tab w:val="left" w:pos="284"/>
        </w:tabs>
        <w:spacing w:after="120"/>
        <w:rPr>
          <w:b/>
          <w:vanish/>
        </w:rPr>
      </w:pPr>
    </w:p>
    <w:p w14:paraId="212AFA87" w14:textId="6017A5AA" w:rsidR="00910137" w:rsidRPr="00CE71D7" w:rsidRDefault="00910137" w:rsidP="00CE71D7">
      <w:pPr>
        <w:pStyle w:val="12"/>
        <w:numPr>
          <w:ilvl w:val="1"/>
          <w:numId w:val="109"/>
        </w:numPr>
        <w:tabs>
          <w:tab w:val="left" w:pos="284"/>
        </w:tabs>
        <w:spacing w:after="120"/>
        <w:rPr>
          <w:b/>
        </w:rPr>
      </w:pPr>
      <w:r w:rsidRPr="00CE71D7">
        <w:rPr>
          <w:b/>
        </w:rPr>
        <w:t>Система обнаружила некорректно заполненное поле:</w:t>
      </w:r>
    </w:p>
    <w:p w14:paraId="08D9C325" w14:textId="6B273131" w:rsidR="00910137" w:rsidRPr="00CE71D7" w:rsidRDefault="00910137" w:rsidP="00CE71D7">
      <w:pPr>
        <w:pStyle w:val="12"/>
        <w:numPr>
          <w:ilvl w:val="2"/>
          <w:numId w:val="109"/>
        </w:numPr>
        <w:tabs>
          <w:tab w:val="left" w:pos="284"/>
        </w:tabs>
        <w:spacing w:after="120"/>
        <w:ind w:left="993" w:hanging="709"/>
      </w:pPr>
      <w:r w:rsidRPr="00CE71D7">
        <w:t>Пользователь заполняет поля;</w:t>
      </w:r>
    </w:p>
    <w:p w14:paraId="25201B77" w14:textId="77777777" w:rsidR="00910137" w:rsidRPr="00CE71D7" w:rsidRDefault="00910137" w:rsidP="00CE71D7">
      <w:pPr>
        <w:pStyle w:val="12"/>
        <w:numPr>
          <w:ilvl w:val="2"/>
          <w:numId w:val="109"/>
        </w:numPr>
        <w:tabs>
          <w:tab w:val="left" w:pos="284"/>
        </w:tabs>
        <w:spacing w:after="120"/>
        <w:ind w:left="993" w:hanging="709"/>
      </w:pPr>
      <w:r w:rsidRPr="00CE71D7">
        <w:t xml:space="preserve">Система проверяет поля на </w:t>
      </w:r>
      <w:proofErr w:type="spellStart"/>
      <w:r w:rsidRPr="00CE71D7">
        <w:t>валидацию</w:t>
      </w:r>
      <w:proofErr w:type="spellEnd"/>
      <w:r w:rsidRPr="00CE71D7">
        <w:t>;</w:t>
      </w:r>
    </w:p>
    <w:p w14:paraId="5BCA6079" w14:textId="77777777" w:rsidR="00910137" w:rsidRPr="00CE71D7" w:rsidRDefault="00910137" w:rsidP="00CE71D7">
      <w:pPr>
        <w:pStyle w:val="12"/>
        <w:numPr>
          <w:ilvl w:val="2"/>
          <w:numId w:val="109"/>
        </w:numPr>
        <w:tabs>
          <w:tab w:val="left" w:pos="284"/>
        </w:tabs>
        <w:spacing w:after="120"/>
        <w:ind w:left="993" w:hanging="709"/>
      </w:pPr>
      <w:r w:rsidRPr="00CE71D7">
        <w:t>Система сохраняет корректно заполненные пользователем поля и в некорректно заполненном поле выводит сообщение об ошибке.</w:t>
      </w:r>
    </w:p>
    <w:p w14:paraId="7DE3DD4B" w14:textId="77777777" w:rsidR="00910137" w:rsidRPr="00CE71D7" w:rsidRDefault="00910137" w:rsidP="00CE71D7">
      <w:pPr>
        <w:pStyle w:val="12"/>
        <w:numPr>
          <w:ilvl w:val="1"/>
          <w:numId w:val="109"/>
        </w:numPr>
        <w:tabs>
          <w:tab w:val="left" w:pos="284"/>
        </w:tabs>
        <w:spacing w:after="120"/>
        <w:ind w:left="426" w:hanging="426"/>
        <w:rPr>
          <w:b/>
        </w:rPr>
      </w:pPr>
      <w:r w:rsidRPr="00CE71D7">
        <w:rPr>
          <w:b/>
        </w:rPr>
        <w:t>Система обнаружила незаполненное поле:</w:t>
      </w:r>
    </w:p>
    <w:p w14:paraId="29AD7032" w14:textId="77777777" w:rsidR="00910137" w:rsidRPr="00CE71D7" w:rsidRDefault="00910137" w:rsidP="00CE71D7">
      <w:pPr>
        <w:pStyle w:val="12"/>
        <w:numPr>
          <w:ilvl w:val="2"/>
          <w:numId w:val="109"/>
        </w:numPr>
        <w:tabs>
          <w:tab w:val="left" w:pos="284"/>
        </w:tabs>
        <w:spacing w:after="120"/>
        <w:ind w:left="993" w:hanging="709"/>
      </w:pPr>
      <w:r w:rsidRPr="00CE71D7">
        <w:t>Пользователь заполняет поля;</w:t>
      </w:r>
    </w:p>
    <w:p w14:paraId="7DB60201" w14:textId="77777777" w:rsidR="00910137" w:rsidRPr="00CE71D7" w:rsidRDefault="00910137" w:rsidP="00CE71D7">
      <w:pPr>
        <w:pStyle w:val="12"/>
        <w:numPr>
          <w:ilvl w:val="2"/>
          <w:numId w:val="109"/>
        </w:numPr>
        <w:tabs>
          <w:tab w:val="left" w:pos="284"/>
        </w:tabs>
        <w:spacing w:after="120"/>
        <w:ind w:left="993" w:hanging="709"/>
      </w:pPr>
      <w:r w:rsidRPr="00CE71D7">
        <w:t xml:space="preserve">Система проверяет поля на </w:t>
      </w:r>
      <w:proofErr w:type="spellStart"/>
      <w:r w:rsidRPr="00CE71D7">
        <w:t>валидацию</w:t>
      </w:r>
      <w:proofErr w:type="spellEnd"/>
      <w:r w:rsidRPr="00CE71D7">
        <w:t>;</w:t>
      </w:r>
    </w:p>
    <w:p w14:paraId="4A77EA62" w14:textId="77777777" w:rsidR="00910137" w:rsidRPr="00CE71D7" w:rsidRDefault="00910137" w:rsidP="00CE71D7">
      <w:pPr>
        <w:pStyle w:val="12"/>
        <w:numPr>
          <w:ilvl w:val="2"/>
          <w:numId w:val="109"/>
        </w:numPr>
        <w:tabs>
          <w:tab w:val="left" w:pos="284"/>
        </w:tabs>
        <w:spacing w:after="120"/>
        <w:ind w:left="993" w:hanging="709"/>
      </w:pPr>
      <w:r w:rsidRPr="00CE71D7">
        <w:t>Система сохраняет корректно заполненные пользователем поля и в незаполненном поле выводит сообщение об ошибке.</w:t>
      </w:r>
    </w:p>
    <w:p w14:paraId="75677B8E" w14:textId="714EFD23" w:rsidR="00910137" w:rsidRPr="00CE71D7" w:rsidRDefault="00910137" w:rsidP="00910137">
      <w:pPr>
        <w:pStyle w:val="3"/>
        <w:tabs>
          <w:tab w:val="left" w:pos="284"/>
        </w:tabs>
        <w:rPr>
          <w:rFonts w:eastAsia="Arial"/>
        </w:rPr>
      </w:pPr>
      <w:r w:rsidRPr="00CE71D7">
        <w:rPr>
          <w:rFonts w:eastAsia="Arial"/>
        </w:rPr>
        <w:t>Постусловия:</w:t>
      </w:r>
    </w:p>
    <w:p w14:paraId="55987E18" w14:textId="77777777" w:rsidR="001F5848" w:rsidRPr="00CE71D7" w:rsidRDefault="001F5848" w:rsidP="001F5848">
      <w:pPr>
        <w:rPr>
          <w:rFonts w:cs="Arial"/>
        </w:rPr>
      </w:pPr>
      <w:r w:rsidRPr="00CE71D7">
        <w:rPr>
          <w:rFonts w:cs="Arial"/>
        </w:rPr>
        <w:t xml:space="preserve">После сохранения заявки в системе отправляется уведомление на указанный для данной формы </w:t>
      </w:r>
      <w:r w:rsidRPr="00CE71D7">
        <w:rPr>
          <w:rFonts w:cs="Arial"/>
          <w:lang w:val="en-US"/>
        </w:rPr>
        <w:t>E</w:t>
      </w:r>
      <w:r w:rsidRPr="00CE71D7">
        <w:rPr>
          <w:rFonts w:cs="Arial"/>
        </w:rPr>
        <w:t>-</w:t>
      </w:r>
      <w:r w:rsidRPr="00CE71D7">
        <w:rPr>
          <w:rFonts w:cs="Arial"/>
          <w:lang w:val="en-US"/>
        </w:rPr>
        <w:t>mail</w:t>
      </w:r>
      <w:r w:rsidRPr="00CE71D7">
        <w:rPr>
          <w:rFonts w:cs="Arial"/>
        </w:rPr>
        <w:t xml:space="preserve"> адрес ответственного сотрудника.</w:t>
      </w:r>
    </w:p>
    <w:p w14:paraId="562A4A9D" w14:textId="47EA01E3" w:rsidR="001F5848" w:rsidRPr="00CE71D7" w:rsidRDefault="001F5848" w:rsidP="001F5848">
      <w:pPr>
        <w:rPr>
          <w:rFonts w:cs="Arial"/>
        </w:rPr>
      </w:pPr>
      <w:r w:rsidRPr="00CE71D7">
        <w:rPr>
          <w:rFonts w:cs="Arial"/>
        </w:rPr>
        <w:t>Отправка уведомлений о добавленных заявках на отзыв осуществляется после каждой новой заявки. Уведомление содержит название формы, данные из всех заполненных пользователем полей, дату, время и страницу заполнения формы.</w:t>
      </w:r>
    </w:p>
    <w:p w14:paraId="7757420B" w14:textId="1C23F286" w:rsidR="00373CFE" w:rsidRPr="00CE71D7" w:rsidRDefault="00373CFE" w:rsidP="001F5848">
      <w:pPr>
        <w:rPr>
          <w:rFonts w:cs="Arial"/>
        </w:rPr>
      </w:pPr>
      <w:r w:rsidRPr="00CE71D7">
        <w:rPr>
          <w:rFonts w:cs="Arial"/>
        </w:rPr>
        <w:t xml:space="preserve">В случае если пользователь авторизован поля </w:t>
      </w:r>
      <w:r w:rsidRPr="00CE71D7">
        <w:rPr>
          <w:rFonts w:cs="Arial"/>
          <w:lang w:val="en-US"/>
        </w:rPr>
        <w:t>e</w:t>
      </w:r>
      <w:r w:rsidRPr="00CE71D7">
        <w:rPr>
          <w:rFonts w:cs="Arial"/>
        </w:rPr>
        <w:t>-</w:t>
      </w:r>
      <w:r w:rsidRPr="00CE71D7">
        <w:rPr>
          <w:rFonts w:cs="Arial"/>
          <w:lang w:val="en-US"/>
        </w:rPr>
        <w:t>mail</w:t>
      </w:r>
      <w:r w:rsidRPr="00CE71D7">
        <w:rPr>
          <w:rFonts w:cs="Arial"/>
        </w:rPr>
        <w:t xml:space="preserve"> и имя скрываются, но данные так же передаются </w:t>
      </w:r>
      <w:r w:rsidR="00D866DC" w:rsidRPr="00CE71D7">
        <w:rPr>
          <w:rFonts w:cs="Arial"/>
        </w:rPr>
        <w:t>при отправке формы.</w:t>
      </w:r>
    </w:p>
    <w:p w14:paraId="4044AFC2" w14:textId="77777777" w:rsidR="005741E5" w:rsidRPr="00CE71D7" w:rsidRDefault="005741E5" w:rsidP="005741E5">
      <w:pPr>
        <w:pStyle w:val="2"/>
        <w:numPr>
          <w:ilvl w:val="0"/>
          <w:numId w:val="4"/>
        </w:numPr>
        <w:spacing w:line="360" w:lineRule="auto"/>
        <w:rPr>
          <w:rFonts w:cs="Arial"/>
        </w:rPr>
      </w:pPr>
      <w:bookmarkStart w:id="204" w:name="_Toc23864615"/>
      <w:r w:rsidRPr="00CE71D7">
        <w:rPr>
          <w:rFonts w:cs="Arial"/>
        </w:rPr>
        <w:lastRenderedPageBreak/>
        <w:t>Фильтр отзывов</w:t>
      </w:r>
      <w:bookmarkEnd w:id="204"/>
    </w:p>
    <w:p w14:paraId="26177D85" w14:textId="77777777" w:rsidR="005741E5" w:rsidRPr="00CE71D7" w:rsidRDefault="005741E5" w:rsidP="00ED2533">
      <w:pPr>
        <w:spacing w:after="0"/>
        <w:rPr>
          <w:rFonts w:cs="Arial"/>
        </w:rPr>
      </w:pPr>
      <w:r w:rsidRPr="00CE71D7">
        <w:rPr>
          <w:rFonts w:cs="Arial"/>
        </w:rPr>
        <w:t>Действующее лицо: незарегистрированный пользователь.</w:t>
      </w:r>
    </w:p>
    <w:p w14:paraId="6E371B33" w14:textId="77777777" w:rsidR="005741E5" w:rsidRPr="00CE71D7" w:rsidRDefault="005741E5" w:rsidP="005741E5">
      <w:pPr>
        <w:rPr>
          <w:rFonts w:cs="Arial"/>
        </w:rPr>
      </w:pPr>
      <w:r w:rsidRPr="00CE71D7">
        <w:rPr>
          <w:rFonts w:cs="Arial"/>
        </w:rPr>
        <w:t>Предусловие: пользователь находится на странице «Отзывы».</w:t>
      </w:r>
    </w:p>
    <w:p w14:paraId="531B6318" w14:textId="77777777" w:rsidR="005741E5" w:rsidRPr="00CE71D7" w:rsidRDefault="005741E5" w:rsidP="005741E5">
      <w:pPr>
        <w:pStyle w:val="3"/>
        <w:rPr>
          <w:rFonts w:cs="Arial"/>
        </w:rPr>
      </w:pPr>
      <w:r w:rsidRPr="00CE71D7">
        <w:rPr>
          <w:rFonts w:cs="Arial"/>
        </w:rPr>
        <w:t>Интерактивные элементы:</w:t>
      </w:r>
    </w:p>
    <w:p w14:paraId="5CB57B64" w14:textId="5651E9CB" w:rsidR="005741E5" w:rsidRPr="00CE71D7" w:rsidRDefault="005741E5" w:rsidP="005741E5">
      <w:pPr>
        <w:jc w:val="right"/>
        <w:rPr>
          <w:rFonts w:cs="Arial"/>
          <w:sz w:val="18"/>
        </w:rPr>
      </w:pPr>
      <w:r w:rsidRPr="00CE71D7">
        <w:rPr>
          <w:rFonts w:cs="Arial"/>
          <w:sz w:val="18"/>
        </w:rPr>
        <w:t xml:space="preserve">Таблица </w:t>
      </w:r>
      <w:r w:rsidR="00D842A8" w:rsidRPr="00CE71D7">
        <w:rPr>
          <w:rFonts w:cs="Arial"/>
          <w:sz w:val="18"/>
        </w:rPr>
        <w:t>71</w:t>
      </w: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12"/>
        <w:gridCol w:w="5579"/>
      </w:tblGrid>
      <w:tr w:rsidR="005741E5" w:rsidRPr="00CE71D7" w14:paraId="25FF93A7" w14:textId="77777777" w:rsidTr="0049419A">
        <w:trPr>
          <w:tblHeader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B85D8" w14:textId="77777777" w:rsidR="005741E5" w:rsidRPr="00CE71D7" w:rsidRDefault="005741E5" w:rsidP="0049419A">
            <w:pPr>
              <w:spacing w:after="0"/>
              <w:ind w:firstLine="0"/>
              <w:jc w:val="left"/>
              <w:rPr>
                <w:rFonts w:cs="Arial"/>
                <w:b/>
                <w:sz w:val="20"/>
              </w:rPr>
            </w:pPr>
            <w:r w:rsidRPr="00CE71D7">
              <w:rPr>
                <w:rFonts w:cs="Arial"/>
                <w:b/>
                <w:sz w:val="20"/>
              </w:rPr>
              <w:t>Элемент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A7322" w14:textId="77777777" w:rsidR="005741E5" w:rsidRPr="00CE71D7" w:rsidRDefault="005741E5" w:rsidP="0049419A">
            <w:pPr>
              <w:spacing w:after="0"/>
              <w:ind w:firstLine="0"/>
              <w:jc w:val="left"/>
              <w:rPr>
                <w:rFonts w:cs="Arial"/>
                <w:b/>
                <w:sz w:val="20"/>
              </w:rPr>
            </w:pPr>
            <w:r w:rsidRPr="00CE71D7">
              <w:rPr>
                <w:rFonts w:cs="Arial"/>
                <w:b/>
                <w:sz w:val="20"/>
              </w:rPr>
              <w:t>Примечание</w:t>
            </w:r>
          </w:p>
        </w:tc>
      </w:tr>
      <w:tr w:rsidR="005741E5" w:rsidRPr="00CE71D7" w14:paraId="3B5ADB87" w14:textId="77777777" w:rsidTr="0049419A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3F44" w14:textId="77777777" w:rsidR="005741E5" w:rsidRPr="00CE71D7" w:rsidRDefault="005741E5" w:rsidP="0049419A">
            <w:pPr>
              <w:spacing w:after="0"/>
              <w:ind w:firstLine="0"/>
              <w:rPr>
                <w:rFonts w:cs="Arial"/>
                <w:sz w:val="20"/>
              </w:rPr>
            </w:pPr>
            <w:r w:rsidRPr="00CE71D7">
              <w:rPr>
                <w:rFonts w:cs="Arial"/>
                <w:sz w:val="20"/>
              </w:rPr>
              <w:t>Выпадающее поле «Товары»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E620" w14:textId="77777777" w:rsidR="005741E5" w:rsidRPr="00CE71D7" w:rsidRDefault="005741E5" w:rsidP="0049419A">
            <w:pPr>
              <w:spacing w:after="0"/>
              <w:ind w:firstLine="0"/>
              <w:rPr>
                <w:rFonts w:cs="Arial"/>
                <w:sz w:val="20"/>
              </w:rPr>
            </w:pPr>
            <w:r w:rsidRPr="00CE71D7">
              <w:rPr>
                <w:rFonts w:cs="Arial"/>
                <w:sz w:val="20"/>
              </w:rPr>
              <w:t>Содержит:</w:t>
            </w:r>
          </w:p>
          <w:p w14:paraId="57E42BF8" w14:textId="77777777" w:rsidR="005741E5" w:rsidRPr="00CE71D7" w:rsidRDefault="005741E5" w:rsidP="00CE71D7">
            <w:pPr>
              <w:pStyle w:val="af2"/>
              <w:numPr>
                <w:ilvl w:val="0"/>
                <w:numId w:val="16"/>
              </w:numPr>
              <w:rPr>
                <w:sz w:val="20"/>
              </w:rPr>
            </w:pPr>
            <w:r w:rsidRPr="00CE71D7">
              <w:rPr>
                <w:sz w:val="20"/>
              </w:rPr>
              <w:t>Все товары;</w:t>
            </w:r>
          </w:p>
          <w:p w14:paraId="6777BAD5" w14:textId="77777777" w:rsidR="005741E5" w:rsidRPr="00CE71D7" w:rsidRDefault="005741E5" w:rsidP="00CE71D7">
            <w:pPr>
              <w:pStyle w:val="af2"/>
              <w:numPr>
                <w:ilvl w:val="0"/>
                <w:numId w:val="16"/>
              </w:numPr>
              <w:rPr>
                <w:sz w:val="20"/>
              </w:rPr>
            </w:pPr>
            <w:r w:rsidRPr="00CE71D7">
              <w:rPr>
                <w:sz w:val="20"/>
              </w:rPr>
              <w:t>Обувь;</w:t>
            </w:r>
          </w:p>
          <w:p w14:paraId="7747733D" w14:textId="77777777" w:rsidR="005741E5" w:rsidRPr="00CE71D7" w:rsidRDefault="005741E5" w:rsidP="00CE71D7">
            <w:pPr>
              <w:pStyle w:val="af2"/>
              <w:numPr>
                <w:ilvl w:val="0"/>
                <w:numId w:val="16"/>
              </w:numPr>
              <w:rPr>
                <w:sz w:val="20"/>
              </w:rPr>
            </w:pPr>
            <w:r w:rsidRPr="00CE71D7">
              <w:rPr>
                <w:sz w:val="20"/>
              </w:rPr>
              <w:t>Одежда;</w:t>
            </w:r>
          </w:p>
          <w:p w14:paraId="0B1CE0A7" w14:textId="77777777" w:rsidR="005741E5" w:rsidRPr="00CE71D7" w:rsidRDefault="005741E5" w:rsidP="00CE71D7">
            <w:pPr>
              <w:pStyle w:val="af2"/>
              <w:numPr>
                <w:ilvl w:val="0"/>
                <w:numId w:val="16"/>
              </w:numPr>
              <w:rPr>
                <w:sz w:val="20"/>
              </w:rPr>
            </w:pPr>
            <w:r w:rsidRPr="00CE71D7">
              <w:rPr>
                <w:sz w:val="20"/>
              </w:rPr>
              <w:t>Аксессуары.</w:t>
            </w:r>
          </w:p>
          <w:p w14:paraId="6DE312F3" w14:textId="77777777" w:rsidR="005741E5" w:rsidRPr="00CE71D7" w:rsidRDefault="005741E5" w:rsidP="0049419A">
            <w:pPr>
              <w:ind w:left="121" w:firstLine="0"/>
              <w:rPr>
                <w:sz w:val="20"/>
              </w:rPr>
            </w:pPr>
            <w:r w:rsidRPr="00CE71D7">
              <w:rPr>
                <w:sz w:val="20"/>
              </w:rPr>
              <w:t>По умолчанию в списке отображается значение «Все товары».</w:t>
            </w:r>
          </w:p>
        </w:tc>
      </w:tr>
      <w:tr w:rsidR="005741E5" w:rsidRPr="00CE71D7" w14:paraId="4B54D487" w14:textId="77777777" w:rsidTr="0049419A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AF93" w14:textId="77777777" w:rsidR="005741E5" w:rsidRPr="00CE71D7" w:rsidRDefault="005741E5" w:rsidP="0049419A">
            <w:pPr>
              <w:spacing w:after="0"/>
              <w:ind w:firstLine="0"/>
              <w:rPr>
                <w:rFonts w:cs="Arial"/>
                <w:sz w:val="20"/>
              </w:rPr>
            </w:pPr>
            <w:r w:rsidRPr="00CE71D7">
              <w:rPr>
                <w:rFonts w:cs="Arial"/>
                <w:sz w:val="20"/>
              </w:rPr>
              <w:t>Блок «Категории»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5299" w14:textId="77777777" w:rsidR="005741E5" w:rsidRPr="00CE71D7" w:rsidRDefault="005741E5" w:rsidP="0049419A">
            <w:pPr>
              <w:spacing w:after="0"/>
              <w:ind w:firstLine="0"/>
              <w:rPr>
                <w:rFonts w:cs="Arial"/>
                <w:sz w:val="20"/>
              </w:rPr>
            </w:pPr>
            <w:r w:rsidRPr="00CE71D7">
              <w:rPr>
                <w:rFonts w:cs="Arial"/>
                <w:sz w:val="20"/>
              </w:rPr>
              <w:t>Содержит:</w:t>
            </w:r>
          </w:p>
          <w:p w14:paraId="659D9A43" w14:textId="77777777" w:rsidR="005741E5" w:rsidRPr="00CE71D7" w:rsidRDefault="005741E5" w:rsidP="00CE71D7">
            <w:pPr>
              <w:pStyle w:val="af2"/>
              <w:numPr>
                <w:ilvl w:val="0"/>
                <w:numId w:val="16"/>
              </w:numPr>
              <w:rPr>
                <w:sz w:val="20"/>
              </w:rPr>
            </w:pPr>
            <w:r w:rsidRPr="00CE71D7">
              <w:rPr>
                <w:sz w:val="20"/>
              </w:rPr>
              <w:t>Все категории;</w:t>
            </w:r>
          </w:p>
          <w:p w14:paraId="6A33DEB8" w14:textId="77777777" w:rsidR="005741E5" w:rsidRPr="00CE71D7" w:rsidRDefault="005741E5" w:rsidP="00CE71D7">
            <w:pPr>
              <w:pStyle w:val="af2"/>
              <w:numPr>
                <w:ilvl w:val="0"/>
                <w:numId w:val="16"/>
              </w:numPr>
              <w:rPr>
                <w:sz w:val="20"/>
              </w:rPr>
            </w:pPr>
            <w:r w:rsidRPr="00CE71D7">
              <w:rPr>
                <w:sz w:val="20"/>
                <w:lang w:val="en-US"/>
              </w:rPr>
              <w:t>&lt;</w:t>
            </w:r>
            <w:r w:rsidRPr="00CE71D7">
              <w:rPr>
                <w:sz w:val="20"/>
              </w:rPr>
              <w:t>Перечень категорий выбранного раздела</w:t>
            </w:r>
            <w:r w:rsidRPr="00CE71D7">
              <w:rPr>
                <w:sz w:val="20"/>
                <w:lang w:val="en-US"/>
              </w:rPr>
              <w:t>&gt;</w:t>
            </w:r>
            <w:r w:rsidRPr="00CE71D7">
              <w:rPr>
                <w:sz w:val="20"/>
              </w:rPr>
              <w:t>.</w:t>
            </w:r>
          </w:p>
          <w:p w14:paraId="62F425A3" w14:textId="77777777" w:rsidR="005741E5" w:rsidRPr="00CE71D7" w:rsidRDefault="005741E5" w:rsidP="0049419A">
            <w:pPr>
              <w:spacing w:after="0"/>
              <w:ind w:firstLine="0"/>
              <w:rPr>
                <w:rFonts w:cs="Arial"/>
                <w:sz w:val="20"/>
              </w:rPr>
            </w:pPr>
            <w:r w:rsidRPr="00CE71D7">
              <w:rPr>
                <w:rFonts w:cs="Arial"/>
                <w:sz w:val="20"/>
              </w:rPr>
              <w:t>По умолчанию в списке отображается значение «Все категории».</w:t>
            </w:r>
          </w:p>
        </w:tc>
      </w:tr>
    </w:tbl>
    <w:p w14:paraId="106A119E" w14:textId="77777777" w:rsidR="005741E5" w:rsidRPr="00CE71D7" w:rsidRDefault="005741E5" w:rsidP="005741E5">
      <w:pPr>
        <w:pStyle w:val="3"/>
        <w:rPr>
          <w:rFonts w:cs="Arial"/>
        </w:rPr>
      </w:pPr>
      <w:r w:rsidRPr="00CE71D7">
        <w:rPr>
          <w:rFonts w:cs="Arial"/>
        </w:rPr>
        <w:t>Основной сценарий:</w:t>
      </w:r>
    </w:p>
    <w:p w14:paraId="50329451" w14:textId="77777777" w:rsidR="005741E5" w:rsidRPr="00CE71D7" w:rsidRDefault="005741E5" w:rsidP="00CE71D7">
      <w:pPr>
        <w:pStyle w:val="12"/>
        <w:numPr>
          <w:ilvl w:val="0"/>
          <w:numId w:val="25"/>
        </w:numPr>
        <w:tabs>
          <w:tab w:val="left" w:pos="284"/>
        </w:tabs>
        <w:rPr>
          <w:rFonts w:eastAsia="Arial"/>
        </w:rPr>
      </w:pPr>
      <w:r w:rsidRPr="00CE71D7">
        <w:rPr>
          <w:rFonts w:eastAsia="Arial"/>
        </w:rPr>
        <w:t>Пользователь выбирает поле из выпадающего списка «Товары»;</w:t>
      </w:r>
    </w:p>
    <w:p w14:paraId="3F70D0ED" w14:textId="77777777" w:rsidR="005741E5" w:rsidRPr="00CE71D7" w:rsidRDefault="005741E5" w:rsidP="00CE71D7">
      <w:pPr>
        <w:pStyle w:val="af2"/>
        <w:numPr>
          <w:ilvl w:val="0"/>
          <w:numId w:val="25"/>
        </w:numPr>
        <w:ind w:left="641" w:hanging="357"/>
      </w:pPr>
      <w:r w:rsidRPr="00CE71D7">
        <w:t>Система выжидает 0,5 секунды;</w:t>
      </w:r>
    </w:p>
    <w:p w14:paraId="660BE458" w14:textId="77777777" w:rsidR="005741E5" w:rsidRPr="00CE71D7" w:rsidRDefault="005741E5" w:rsidP="00CE71D7">
      <w:pPr>
        <w:pStyle w:val="af2"/>
        <w:numPr>
          <w:ilvl w:val="0"/>
          <w:numId w:val="25"/>
        </w:numPr>
        <w:ind w:left="641" w:hanging="357"/>
      </w:pPr>
      <w:r w:rsidRPr="00CE71D7">
        <w:rPr>
          <w:rFonts w:eastAsia="Arial"/>
        </w:rPr>
        <w:t>Система показывает на странице соответствующие блоки отзывов;</w:t>
      </w:r>
    </w:p>
    <w:p w14:paraId="7143F269" w14:textId="77777777" w:rsidR="005741E5" w:rsidRPr="00CE71D7" w:rsidRDefault="005741E5" w:rsidP="00CE71D7">
      <w:pPr>
        <w:pStyle w:val="12"/>
        <w:numPr>
          <w:ilvl w:val="0"/>
          <w:numId w:val="25"/>
        </w:numPr>
        <w:tabs>
          <w:tab w:val="left" w:pos="284"/>
        </w:tabs>
        <w:rPr>
          <w:rFonts w:eastAsia="Arial"/>
        </w:rPr>
      </w:pPr>
      <w:r w:rsidRPr="00CE71D7">
        <w:rPr>
          <w:rFonts w:eastAsia="Arial"/>
        </w:rPr>
        <w:t>Пользователь выбирает поле из выпадающего списка «Категории»;</w:t>
      </w:r>
    </w:p>
    <w:p w14:paraId="56B79C4E" w14:textId="77777777" w:rsidR="005741E5" w:rsidRPr="00CE71D7" w:rsidRDefault="005741E5" w:rsidP="00CE71D7">
      <w:pPr>
        <w:pStyle w:val="af2"/>
        <w:numPr>
          <w:ilvl w:val="0"/>
          <w:numId w:val="25"/>
        </w:numPr>
        <w:ind w:left="641" w:hanging="357"/>
      </w:pPr>
      <w:r w:rsidRPr="00CE71D7">
        <w:t>Система выжидает 0,5 секунды;</w:t>
      </w:r>
    </w:p>
    <w:p w14:paraId="5CF44768" w14:textId="77777777" w:rsidR="005741E5" w:rsidRPr="00CE71D7" w:rsidRDefault="005741E5" w:rsidP="00CE71D7">
      <w:pPr>
        <w:pStyle w:val="af2"/>
        <w:numPr>
          <w:ilvl w:val="0"/>
          <w:numId w:val="25"/>
        </w:numPr>
        <w:ind w:left="641" w:hanging="357"/>
      </w:pPr>
      <w:r w:rsidRPr="00CE71D7">
        <w:rPr>
          <w:rFonts w:eastAsia="Arial"/>
        </w:rPr>
        <w:t>Система показывает на странице соответствующие блоки отзывов</w:t>
      </w:r>
      <w:r w:rsidRPr="00CE71D7">
        <w:t>.</w:t>
      </w:r>
    </w:p>
    <w:p w14:paraId="22645047" w14:textId="77777777" w:rsidR="005741E5" w:rsidRPr="00CE71D7" w:rsidRDefault="005741E5" w:rsidP="005741E5">
      <w:pPr>
        <w:pStyle w:val="3"/>
        <w:rPr>
          <w:rFonts w:cs="Arial"/>
        </w:rPr>
      </w:pPr>
      <w:r w:rsidRPr="00CE71D7">
        <w:rPr>
          <w:rFonts w:cs="Arial"/>
        </w:rPr>
        <w:t>Альтернативные потоки:</w:t>
      </w:r>
    </w:p>
    <w:p w14:paraId="7D68720E" w14:textId="77777777" w:rsidR="005741E5" w:rsidRPr="00CE71D7" w:rsidRDefault="005741E5" w:rsidP="00CE71D7">
      <w:pPr>
        <w:pStyle w:val="af2"/>
        <w:numPr>
          <w:ilvl w:val="1"/>
          <w:numId w:val="17"/>
        </w:numPr>
        <w:rPr>
          <w:b/>
        </w:rPr>
      </w:pPr>
      <w:r w:rsidRPr="00CE71D7">
        <w:rPr>
          <w:b/>
        </w:rPr>
        <w:t>Пользователь успевает выбрать еще значения, пока система ждет:</w:t>
      </w:r>
    </w:p>
    <w:p w14:paraId="2AEC811E" w14:textId="77777777" w:rsidR="005741E5" w:rsidRPr="00CE71D7" w:rsidRDefault="005741E5" w:rsidP="00CE71D7">
      <w:pPr>
        <w:pStyle w:val="af2"/>
        <w:numPr>
          <w:ilvl w:val="2"/>
          <w:numId w:val="17"/>
        </w:numPr>
        <w:ind w:left="1418"/>
      </w:pPr>
      <w:r w:rsidRPr="00CE71D7">
        <w:t>Пользователь выбирает еще значения фильтров;</w:t>
      </w:r>
    </w:p>
    <w:p w14:paraId="4E222374" w14:textId="77777777" w:rsidR="005741E5" w:rsidRPr="00CE71D7" w:rsidRDefault="005741E5" w:rsidP="00CE71D7">
      <w:pPr>
        <w:pStyle w:val="af2"/>
        <w:numPr>
          <w:ilvl w:val="2"/>
          <w:numId w:val="17"/>
        </w:numPr>
        <w:ind w:left="1418"/>
        <w:rPr>
          <w:i/>
        </w:rPr>
      </w:pPr>
      <w:r w:rsidRPr="00CE71D7">
        <w:rPr>
          <w:i/>
        </w:rPr>
        <w:t>Переход к шагу 2 основного сценария.</w:t>
      </w:r>
    </w:p>
    <w:p w14:paraId="0EB704E4" w14:textId="77777777" w:rsidR="005741E5" w:rsidRPr="00CE71D7" w:rsidRDefault="005741E5" w:rsidP="005741E5">
      <w:pPr>
        <w:pStyle w:val="3"/>
        <w:rPr>
          <w:rFonts w:cs="Arial"/>
        </w:rPr>
      </w:pPr>
      <w:r w:rsidRPr="00CE71D7">
        <w:rPr>
          <w:rFonts w:cs="Arial"/>
        </w:rPr>
        <w:t>Постусловия:</w:t>
      </w:r>
    </w:p>
    <w:p w14:paraId="1E4359F3" w14:textId="77777777" w:rsidR="005741E5" w:rsidRPr="00CE71D7" w:rsidRDefault="005741E5" w:rsidP="005741E5">
      <w:pPr>
        <w:rPr>
          <w:rFonts w:cs="Arial"/>
        </w:rPr>
      </w:pPr>
      <w:r w:rsidRPr="00CE71D7">
        <w:rPr>
          <w:rFonts w:cs="Arial"/>
        </w:rPr>
        <w:t>При использовании пагинации на странице, отзывы, продолжают выводиться согласно выбранной фильтрации.</w:t>
      </w:r>
    </w:p>
    <w:p w14:paraId="18DE7ED2" w14:textId="77777777" w:rsidR="005741E5" w:rsidRPr="00CE71D7" w:rsidRDefault="005741E5" w:rsidP="005741E5">
      <w:pPr>
        <w:rPr>
          <w:rFonts w:cs="Arial"/>
        </w:rPr>
      </w:pPr>
      <w:r w:rsidRPr="00CE71D7">
        <w:rPr>
          <w:rFonts w:eastAsia="Arial"/>
        </w:rPr>
        <w:t>По умолчанию система показывает отзывы в порядке сначала последние добавленные.</w:t>
      </w:r>
    </w:p>
    <w:p w14:paraId="53159A49" w14:textId="77777777" w:rsidR="00D842A8" w:rsidRPr="00CE71D7" w:rsidRDefault="00D842A8" w:rsidP="00D842A8">
      <w:pPr>
        <w:pStyle w:val="2"/>
        <w:numPr>
          <w:ilvl w:val="0"/>
          <w:numId w:val="4"/>
        </w:numPr>
        <w:tabs>
          <w:tab w:val="left" w:pos="284"/>
        </w:tabs>
        <w:spacing w:line="360" w:lineRule="auto"/>
      </w:pPr>
      <w:bookmarkStart w:id="205" w:name="_Toc4060989"/>
      <w:bookmarkStart w:id="206" w:name="_Toc16868981"/>
      <w:bookmarkStart w:id="207" w:name="_Toc23864616"/>
      <w:bookmarkStart w:id="208" w:name="_Toc4060988"/>
      <w:bookmarkStart w:id="209" w:name="_Toc16868980"/>
      <w:r w:rsidRPr="00CE71D7">
        <w:lastRenderedPageBreak/>
        <w:t>Добавить в корзину</w:t>
      </w:r>
      <w:bookmarkEnd w:id="205"/>
      <w:bookmarkEnd w:id="206"/>
      <w:bookmarkEnd w:id="207"/>
    </w:p>
    <w:p w14:paraId="7ECCC259" w14:textId="77777777" w:rsidR="00D842A8" w:rsidRPr="00CE71D7" w:rsidRDefault="00D842A8" w:rsidP="00ED2533">
      <w:pPr>
        <w:tabs>
          <w:tab w:val="left" w:pos="284"/>
        </w:tabs>
        <w:spacing w:after="0"/>
      </w:pPr>
      <w:r w:rsidRPr="00CE71D7">
        <w:t>Действующее лицо: незарегистрированный пользователь.</w:t>
      </w:r>
    </w:p>
    <w:p w14:paraId="1048DCC0" w14:textId="77777777" w:rsidR="00D842A8" w:rsidRPr="00CE71D7" w:rsidRDefault="00D842A8" w:rsidP="00D842A8">
      <w:pPr>
        <w:tabs>
          <w:tab w:val="left" w:pos="284"/>
        </w:tabs>
      </w:pPr>
      <w:r w:rsidRPr="00CE71D7">
        <w:t>Предусловие: пользователь не аутентифицирован находится на типовой странице «Детальная страница товара», так же сервис доступен из общего блока «Карточка товара».</w:t>
      </w:r>
    </w:p>
    <w:p w14:paraId="0AE927B0" w14:textId="77777777" w:rsidR="002B1651" w:rsidRPr="00CE71D7" w:rsidRDefault="002B1651" w:rsidP="002B1651">
      <w:pPr>
        <w:pStyle w:val="3"/>
        <w:rPr>
          <w:rFonts w:cs="Arial"/>
        </w:rPr>
      </w:pPr>
      <w:r w:rsidRPr="00CE71D7">
        <w:rPr>
          <w:rFonts w:cs="Arial"/>
        </w:rPr>
        <w:t>Интерактивные элементы:</w:t>
      </w:r>
    </w:p>
    <w:p w14:paraId="2DA44F20" w14:textId="6B1C6445" w:rsidR="002B1651" w:rsidRPr="00CE71D7" w:rsidRDefault="002B1651" w:rsidP="002B1651">
      <w:pPr>
        <w:jc w:val="right"/>
        <w:rPr>
          <w:rFonts w:cs="Arial"/>
          <w:sz w:val="18"/>
          <w:lang w:val="en-US"/>
        </w:rPr>
      </w:pPr>
      <w:r w:rsidRPr="00CE71D7">
        <w:rPr>
          <w:rFonts w:cs="Arial"/>
          <w:sz w:val="18"/>
        </w:rPr>
        <w:t>Таблица 72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12"/>
        <w:gridCol w:w="5437"/>
      </w:tblGrid>
      <w:tr w:rsidR="002B1651" w:rsidRPr="00CE71D7" w14:paraId="53FD20E3" w14:textId="77777777" w:rsidTr="002B1651">
        <w:trPr>
          <w:tblHeader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C3D58" w14:textId="77777777" w:rsidR="002B1651" w:rsidRPr="00CE71D7" w:rsidRDefault="002B1651" w:rsidP="002B1651">
            <w:pPr>
              <w:spacing w:after="0"/>
              <w:ind w:firstLine="0"/>
              <w:jc w:val="left"/>
              <w:rPr>
                <w:rFonts w:cs="Arial"/>
                <w:b/>
                <w:sz w:val="20"/>
              </w:rPr>
            </w:pPr>
            <w:r w:rsidRPr="00CE71D7">
              <w:rPr>
                <w:rFonts w:cs="Arial"/>
                <w:b/>
                <w:sz w:val="20"/>
              </w:rPr>
              <w:t>Элемент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A0DB8" w14:textId="77777777" w:rsidR="002B1651" w:rsidRPr="00CE71D7" w:rsidRDefault="002B1651" w:rsidP="002B1651">
            <w:pPr>
              <w:spacing w:after="0"/>
              <w:ind w:firstLine="0"/>
              <w:jc w:val="left"/>
              <w:rPr>
                <w:rFonts w:cs="Arial"/>
                <w:b/>
                <w:sz w:val="20"/>
              </w:rPr>
            </w:pPr>
            <w:r w:rsidRPr="00CE71D7">
              <w:rPr>
                <w:rFonts w:cs="Arial"/>
                <w:b/>
                <w:sz w:val="20"/>
              </w:rPr>
              <w:t>Примечание</w:t>
            </w:r>
          </w:p>
        </w:tc>
      </w:tr>
      <w:tr w:rsidR="002B1651" w:rsidRPr="00CE71D7" w14:paraId="2FB8A30B" w14:textId="77777777" w:rsidTr="002B1651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8486" w14:textId="34A39BC5" w:rsidR="002B1651" w:rsidRPr="00CE71D7" w:rsidRDefault="002B1651" w:rsidP="002B1651">
            <w:pPr>
              <w:spacing w:after="0"/>
              <w:ind w:firstLine="0"/>
              <w:rPr>
                <w:rFonts w:cs="Arial"/>
                <w:sz w:val="20"/>
              </w:rPr>
            </w:pPr>
            <w:r w:rsidRPr="00CE71D7">
              <w:rPr>
                <w:rFonts w:cs="Arial"/>
                <w:sz w:val="20"/>
              </w:rPr>
              <w:t>Кнопка «В корзину»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DD47" w14:textId="77777777" w:rsidR="002B1651" w:rsidRPr="00CE71D7" w:rsidRDefault="002B1651" w:rsidP="002B1651">
            <w:pPr>
              <w:ind w:firstLine="0"/>
              <w:rPr>
                <w:sz w:val="20"/>
              </w:rPr>
            </w:pPr>
          </w:p>
        </w:tc>
      </w:tr>
    </w:tbl>
    <w:p w14:paraId="4D933B1C" w14:textId="77777777" w:rsidR="00D842A8" w:rsidRPr="00CE71D7" w:rsidRDefault="00D842A8" w:rsidP="00ED2533">
      <w:pPr>
        <w:pStyle w:val="3"/>
        <w:tabs>
          <w:tab w:val="left" w:pos="284"/>
        </w:tabs>
        <w:ind w:firstLine="0"/>
      </w:pPr>
      <w:r w:rsidRPr="00CE71D7">
        <w:t>Основной сценарий:</w:t>
      </w:r>
    </w:p>
    <w:p w14:paraId="244F6F19" w14:textId="502A375C" w:rsidR="00D842A8" w:rsidRPr="00CE71D7" w:rsidRDefault="00D842A8" w:rsidP="00D842A8">
      <w:pPr>
        <w:pStyle w:val="3"/>
        <w:tabs>
          <w:tab w:val="left" w:pos="284"/>
        </w:tabs>
        <w:rPr>
          <w:b w:val="0"/>
          <w:bCs w:val="0"/>
        </w:rPr>
      </w:pPr>
      <w:r w:rsidRPr="00CE71D7">
        <w:rPr>
          <w:b w:val="0"/>
          <w:bCs w:val="0"/>
        </w:rPr>
        <w:t>При клике на кнопку «В корзину» система показывает всплывающее окно с общим блоком «Товар добавлен в корзину», добавляет товар на страницу «Корзина», название кнопки меняется на «В корзине», а в шапке сайта рядом с соответствующей пиктограммой, где отображается количество товаров, находящихся в корзине, число изменяется на +1. При условии, что пользователь нажимает на кнопку «В корзине», система перенаправляет пользователя на страницу «Корзина».</w:t>
      </w:r>
    </w:p>
    <w:p w14:paraId="1665E854" w14:textId="77777777" w:rsidR="00D842A8" w:rsidRPr="00CE71D7" w:rsidRDefault="00D842A8" w:rsidP="00D842A8">
      <w:pPr>
        <w:pStyle w:val="3"/>
        <w:tabs>
          <w:tab w:val="left" w:pos="284"/>
        </w:tabs>
      </w:pPr>
      <w:r w:rsidRPr="00CE71D7">
        <w:t>Альтернативные потоки:</w:t>
      </w:r>
    </w:p>
    <w:p w14:paraId="5E8E949D" w14:textId="77777777" w:rsidR="00D842A8" w:rsidRPr="00CE71D7" w:rsidRDefault="00D842A8" w:rsidP="00D842A8">
      <w:pPr>
        <w:tabs>
          <w:tab w:val="left" w:pos="284"/>
        </w:tabs>
      </w:pPr>
      <w:r w:rsidRPr="00CE71D7">
        <w:t>Отсутствуют.</w:t>
      </w:r>
    </w:p>
    <w:p w14:paraId="1EE82A6C" w14:textId="77777777" w:rsidR="00D842A8" w:rsidRPr="00CE71D7" w:rsidRDefault="00D842A8" w:rsidP="00D842A8">
      <w:pPr>
        <w:pStyle w:val="3"/>
        <w:tabs>
          <w:tab w:val="left" w:pos="284"/>
        </w:tabs>
      </w:pPr>
      <w:r w:rsidRPr="00CE71D7">
        <w:t>Постусловия:</w:t>
      </w:r>
    </w:p>
    <w:p w14:paraId="4BB02D7A" w14:textId="77777777" w:rsidR="00D842A8" w:rsidRPr="00CE71D7" w:rsidRDefault="00D842A8" w:rsidP="00D842A8">
      <w:pPr>
        <w:tabs>
          <w:tab w:val="left" w:pos="284"/>
        </w:tabs>
      </w:pPr>
      <w:r w:rsidRPr="00CE71D7">
        <w:t>Отсутствуют.</w:t>
      </w:r>
    </w:p>
    <w:p w14:paraId="64A61514" w14:textId="77777777" w:rsidR="00D842A8" w:rsidRPr="00CE71D7" w:rsidRDefault="00D842A8" w:rsidP="00D842A8">
      <w:pPr>
        <w:pStyle w:val="2"/>
        <w:numPr>
          <w:ilvl w:val="0"/>
          <w:numId w:val="4"/>
        </w:numPr>
        <w:tabs>
          <w:tab w:val="left" w:pos="284"/>
        </w:tabs>
        <w:spacing w:line="360" w:lineRule="auto"/>
      </w:pPr>
      <w:bookmarkStart w:id="210" w:name="_Toc23864617"/>
      <w:r w:rsidRPr="00CE71D7">
        <w:t>Добавить в избранное</w:t>
      </w:r>
      <w:bookmarkEnd w:id="208"/>
      <w:bookmarkEnd w:id="209"/>
      <w:bookmarkEnd w:id="210"/>
    </w:p>
    <w:p w14:paraId="52839DFF" w14:textId="77777777" w:rsidR="00D842A8" w:rsidRPr="00CE71D7" w:rsidRDefault="00D842A8" w:rsidP="00ED2533">
      <w:pPr>
        <w:tabs>
          <w:tab w:val="left" w:pos="284"/>
        </w:tabs>
        <w:spacing w:after="0"/>
      </w:pPr>
      <w:r w:rsidRPr="00CE71D7">
        <w:t>Действующее лицо: незарегистрированный пользователь.</w:t>
      </w:r>
    </w:p>
    <w:p w14:paraId="1E511189" w14:textId="77777777" w:rsidR="00D842A8" w:rsidRPr="00CE71D7" w:rsidRDefault="00D842A8" w:rsidP="00D842A8">
      <w:pPr>
        <w:tabs>
          <w:tab w:val="left" w:pos="284"/>
        </w:tabs>
      </w:pPr>
      <w:r w:rsidRPr="00CE71D7">
        <w:t>Предусловие: пользователь не аутентифицирован находится на типовой странице «Детальная страница товара», так же сервис доступен из общего блока «Карточка товара».</w:t>
      </w:r>
    </w:p>
    <w:p w14:paraId="52C17166" w14:textId="77777777" w:rsidR="002B1651" w:rsidRPr="00CE71D7" w:rsidRDefault="002B1651" w:rsidP="002B1651">
      <w:pPr>
        <w:pStyle w:val="3"/>
        <w:rPr>
          <w:rFonts w:cs="Arial"/>
        </w:rPr>
      </w:pPr>
      <w:r w:rsidRPr="00CE71D7">
        <w:rPr>
          <w:rFonts w:cs="Arial"/>
        </w:rPr>
        <w:t>Интерактивные элементы:</w:t>
      </w:r>
    </w:p>
    <w:p w14:paraId="622842B3" w14:textId="537287E8" w:rsidR="002B1651" w:rsidRPr="00CE71D7" w:rsidRDefault="002B1651" w:rsidP="002B1651">
      <w:pPr>
        <w:jc w:val="right"/>
        <w:rPr>
          <w:rFonts w:cs="Arial"/>
          <w:sz w:val="18"/>
          <w:lang w:val="en-US"/>
        </w:rPr>
      </w:pPr>
      <w:r w:rsidRPr="00CE71D7">
        <w:rPr>
          <w:rFonts w:cs="Arial"/>
          <w:sz w:val="18"/>
        </w:rPr>
        <w:t>Таблица 73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12"/>
        <w:gridCol w:w="5437"/>
      </w:tblGrid>
      <w:tr w:rsidR="002B1651" w:rsidRPr="00CE71D7" w14:paraId="17F2B5F8" w14:textId="77777777" w:rsidTr="00A75E3D">
        <w:trPr>
          <w:tblHeader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3B567" w14:textId="77777777" w:rsidR="002B1651" w:rsidRPr="00CE71D7" w:rsidRDefault="002B1651" w:rsidP="002B1651">
            <w:pPr>
              <w:spacing w:after="0"/>
              <w:ind w:firstLine="0"/>
              <w:jc w:val="left"/>
              <w:rPr>
                <w:rFonts w:cs="Arial"/>
                <w:b/>
                <w:sz w:val="20"/>
              </w:rPr>
            </w:pPr>
            <w:r w:rsidRPr="00CE71D7">
              <w:rPr>
                <w:rFonts w:cs="Arial"/>
                <w:b/>
                <w:sz w:val="20"/>
              </w:rPr>
              <w:t>Элемент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30B3B" w14:textId="77777777" w:rsidR="002B1651" w:rsidRPr="00CE71D7" w:rsidRDefault="002B1651" w:rsidP="002B1651">
            <w:pPr>
              <w:spacing w:after="0"/>
              <w:ind w:firstLine="0"/>
              <w:jc w:val="left"/>
              <w:rPr>
                <w:rFonts w:cs="Arial"/>
                <w:b/>
                <w:sz w:val="20"/>
              </w:rPr>
            </w:pPr>
            <w:r w:rsidRPr="00CE71D7">
              <w:rPr>
                <w:rFonts w:cs="Arial"/>
                <w:b/>
                <w:sz w:val="20"/>
              </w:rPr>
              <w:t>Примечание</w:t>
            </w:r>
          </w:p>
        </w:tc>
      </w:tr>
      <w:tr w:rsidR="002B1651" w:rsidRPr="00CE71D7" w14:paraId="2A1AC336" w14:textId="77777777" w:rsidTr="00A75E3D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4851" w14:textId="471A611A" w:rsidR="002B1651" w:rsidRPr="00CE71D7" w:rsidRDefault="00A75E3D" w:rsidP="00A75E3D">
            <w:pPr>
              <w:spacing w:after="0"/>
              <w:ind w:firstLine="0"/>
              <w:rPr>
                <w:rFonts w:cs="Arial"/>
                <w:sz w:val="20"/>
              </w:rPr>
            </w:pPr>
            <w:r w:rsidRPr="00CE71D7">
              <w:rPr>
                <w:rFonts w:cs="Arial"/>
                <w:sz w:val="20"/>
              </w:rPr>
              <w:t>Пиктограмма</w:t>
            </w:r>
            <w:r w:rsidR="002B1651" w:rsidRPr="00CE71D7">
              <w:rPr>
                <w:rFonts w:cs="Arial"/>
                <w:sz w:val="20"/>
              </w:rPr>
              <w:t xml:space="preserve"> «</w:t>
            </w:r>
            <w:r w:rsidRPr="00CE71D7">
              <w:rPr>
                <w:rFonts w:cs="Arial"/>
                <w:sz w:val="20"/>
              </w:rPr>
              <w:t>Избранное</w:t>
            </w:r>
            <w:r w:rsidR="002B1651" w:rsidRPr="00CE71D7">
              <w:rPr>
                <w:rFonts w:cs="Arial"/>
                <w:sz w:val="20"/>
              </w:rPr>
              <w:t>»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2EA1" w14:textId="77777777" w:rsidR="002B1651" w:rsidRPr="00CE71D7" w:rsidRDefault="002B1651" w:rsidP="002B1651">
            <w:pPr>
              <w:ind w:firstLine="0"/>
              <w:rPr>
                <w:sz w:val="20"/>
              </w:rPr>
            </w:pPr>
          </w:p>
        </w:tc>
      </w:tr>
    </w:tbl>
    <w:p w14:paraId="239ED57E" w14:textId="77777777" w:rsidR="00D842A8" w:rsidRPr="00CE71D7" w:rsidRDefault="00D842A8" w:rsidP="00D842A8">
      <w:pPr>
        <w:pStyle w:val="3"/>
        <w:tabs>
          <w:tab w:val="left" w:pos="284"/>
        </w:tabs>
      </w:pPr>
      <w:r w:rsidRPr="00CE71D7">
        <w:t>Основной сценарий:</w:t>
      </w:r>
    </w:p>
    <w:p w14:paraId="1F710430" w14:textId="77777777" w:rsidR="00D842A8" w:rsidRPr="00CE71D7" w:rsidRDefault="00D842A8" w:rsidP="00D842A8">
      <w:pPr>
        <w:tabs>
          <w:tab w:val="left" w:pos="284"/>
        </w:tabs>
      </w:pPr>
      <w:r w:rsidRPr="00CE71D7">
        <w:t xml:space="preserve">При наведении на пиктограмму «Избранное» система показывает всплывающее окно с подсказкой «Добавить в избранное» - при условии не активного элемента, «В избранном» </w:t>
      </w:r>
      <w:r w:rsidRPr="00CE71D7">
        <w:lastRenderedPageBreak/>
        <w:t>- при активном. При клике на не активную пиктограмму (по умолчанию) система добавляет товар на страницу «Избранное», а в шапке сайта рядом с соответствующей пиктограммой, где отображается количество товаров, находящихся в избранном, число изменяется на +1. При условии, что пользователь нажимает на активную пиктограмму, система удаляет товар со страницы «Избранное», а в шапке сайта рядом с соответствующей пиктограммой, где отображается количество товаров, находящихся в избранном, число изменяется на -1.</w:t>
      </w:r>
    </w:p>
    <w:p w14:paraId="4DBA6EDE" w14:textId="77777777" w:rsidR="00D842A8" w:rsidRPr="00CE71D7" w:rsidRDefault="00D842A8" w:rsidP="00D842A8">
      <w:pPr>
        <w:pStyle w:val="3"/>
        <w:tabs>
          <w:tab w:val="left" w:pos="284"/>
        </w:tabs>
      </w:pPr>
      <w:r w:rsidRPr="00CE71D7">
        <w:t>Альтернативные потоки:</w:t>
      </w:r>
    </w:p>
    <w:p w14:paraId="043C14CB" w14:textId="77777777" w:rsidR="00D842A8" w:rsidRPr="00CE71D7" w:rsidRDefault="00D842A8" w:rsidP="00D842A8">
      <w:pPr>
        <w:tabs>
          <w:tab w:val="left" w:pos="284"/>
        </w:tabs>
      </w:pPr>
      <w:r w:rsidRPr="00CE71D7">
        <w:t>Отсутствуют.</w:t>
      </w:r>
    </w:p>
    <w:p w14:paraId="0FF65091" w14:textId="77777777" w:rsidR="00D842A8" w:rsidRPr="00CE71D7" w:rsidRDefault="00D842A8" w:rsidP="00D842A8">
      <w:pPr>
        <w:pStyle w:val="3"/>
        <w:tabs>
          <w:tab w:val="left" w:pos="284"/>
        </w:tabs>
      </w:pPr>
      <w:r w:rsidRPr="00CE71D7">
        <w:t>Постусловия:</w:t>
      </w:r>
    </w:p>
    <w:p w14:paraId="777D9394" w14:textId="77777777" w:rsidR="00D842A8" w:rsidRPr="00CE71D7" w:rsidRDefault="00D842A8" w:rsidP="00D842A8">
      <w:pPr>
        <w:tabs>
          <w:tab w:val="left" w:pos="284"/>
        </w:tabs>
      </w:pPr>
      <w:r w:rsidRPr="00CE71D7">
        <w:t>Отсутствуют.</w:t>
      </w:r>
    </w:p>
    <w:p w14:paraId="50E8F40A" w14:textId="7B0BEF12" w:rsidR="0049419A" w:rsidRPr="00CE71D7" w:rsidRDefault="0049419A" w:rsidP="0049419A">
      <w:pPr>
        <w:pStyle w:val="2"/>
        <w:numPr>
          <w:ilvl w:val="0"/>
          <w:numId w:val="4"/>
        </w:numPr>
        <w:tabs>
          <w:tab w:val="left" w:pos="284"/>
        </w:tabs>
      </w:pPr>
      <w:bookmarkStart w:id="211" w:name="_Toc10716330"/>
      <w:bookmarkStart w:id="212" w:name="_Toc23864618"/>
      <w:r w:rsidRPr="00CE71D7">
        <w:t>Купить в один клик</w:t>
      </w:r>
      <w:bookmarkEnd w:id="211"/>
      <w:bookmarkEnd w:id="212"/>
    </w:p>
    <w:p w14:paraId="13E70A70" w14:textId="77777777" w:rsidR="0049419A" w:rsidRPr="00CE71D7" w:rsidRDefault="0049419A" w:rsidP="00ED2533">
      <w:pPr>
        <w:tabs>
          <w:tab w:val="left" w:pos="284"/>
        </w:tabs>
        <w:spacing w:after="0"/>
      </w:pPr>
      <w:r w:rsidRPr="00CE71D7">
        <w:t>Действующее лицо: незарегистрированный пользователь.</w:t>
      </w:r>
    </w:p>
    <w:p w14:paraId="21882642" w14:textId="77D60E93" w:rsidR="0049419A" w:rsidRPr="00CE71D7" w:rsidRDefault="0049419A" w:rsidP="0049419A">
      <w:pPr>
        <w:tabs>
          <w:tab w:val="left" w:pos="284"/>
        </w:tabs>
      </w:pPr>
      <w:r w:rsidRPr="00CE71D7">
        <w:t>Предусловие: пользователь не аутентифицирован, сервис доступен из общего блока «Карточка товара» и «Информация о товаре».</w:t>
      </w:r>
    </w:p>
    <w:p w14:paraId="7F3074F5" w14:textId="77777777" w:rsidR="0049419A" w:rsidRPr="00CE71D7" w:rsidRDefault="0049419A" w:rsidP="0049419A">
      <w:pPr>
        <w:pStyle w:val="3"/>
        <w:tabs>
          <w:tab w:val="left" w:pos="284"/>
        </w:tabs>
      </w:pPr>
      <w:r w:rsidRPr="00CE71D7">
        <w:t>Интерактивные элементы:</w:t>
      </w:r>
    </w:p>
    <w:p w14:paraId="0103EA0C" w14:textId="429140BF" w:rsidR="0049419A" w:rsidRPr="00CE71D7" w:rsidRDefault="00A75E3D" w:rsidP="0049419A">
      <w:pPr>
        <w:pStyle w:val="af6"/>
        <w:tabs>
          <w:tab w:val="left" w:pos="284"/>
        </w:tabs>
        <w:jc w:val="right"/>
        <w:rPr>
          <w:rFonts w:cs="Arial"/>
          <w:sz w:val="18"/>
          <w:szCs w:val="18"/>
        </w:rPr>
      </w:pPr>
      <w:r w:rsidRPr="00CE71D7">
        <w:rPr>
          <w:rFonts w:cs="Arial"/>
          <w:sz w:val="18"/>
          <w:szCs w:val="18"/>
        </w:rPr>
        <w:t>Таблица 74</w:t>
      </w:r>
    </w:p>
    <w:tbl>
      <w:tblPr>
        <w:tblStyle w:val="ac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1914"/>
        <w:gridCol w:w="4181"/>
      </w:tblGrid>
      <w:tr w:rsidR="0049419A" w:rsidRPr="00CE71D7" w14:paraId="2038B76B" w14:textId="77777777" w:rsidTr="0049419A">
        <w:tc>
          <w:tcPr>
            <w:tcW w:w="3256" w:type="dxa"/>
          </w:tcPr>
          <w:p w14:paraId="0E367866" w14:textId="77777777" w:rsidR="0049419A" w:rsidRPr="00CE71D7" w:rsidRDefault="0049419A" w:rsidP="0049419A">
            <w:pPr>
              <w:pStyle w:val="af6"/>
              <w:tabs>
                <w:tab w:val="left" w:pos="284"/>
              </w:tabs>
              <w:rPr>
                <w:b/>
                <w:lang w:val="en-US"/>
              </w:rPr>
            </w:pPr>
            <w:r w:rsidRPr="00CE71D7">
              <w:rPr>
                <w:b/>
              </w:rPr>
              <w:t>Элемент</w:t>
            </w:r>
          </w:p>
        </w:tc>
        <w:tc>
          <w:tcPr>
            <w:tcW w:w="1914" w:type="dxa"/>
          </w:tcPr>
          <w:p w14:paraId="5AB590B5" w14:textId="77777777" w:rsidR="0049419A" w:rsidRPr="00CE71D7" w:rsidRDefault="0049419A" w:rsidP="0049419A">
            <w:pPr>
              <w:pStyle w:val="af6"/>
              <w:tabs>
                <w:tab w:val="left" w:pos="284"/>
              </w:tabs>
              <w:rPr>
                <w:b/>
              </w:rPr>
            </w:pPr>
            <w:r w:rsidRPr="00CE71D7">
              <w:rPr>
                <w:b/>
              </w:rPr>
              <w:t>Обязательно для заполнения</w:t>
            </w:r>
          </w:p>
        </w:tc>
        <w:tc>
          <w:tcPr>
            <w:tcW w:w="4181" w:type="dxa"/>
          </w:tcPr>
          <w:p w14:paraId="027D692E" w14:textId="77777777" w:rsidR="0049419A" w:rsidRPr="00CE71D7" w:rsidRDefault="0049419A" w:rsidP="0049419A">
            <w:pPr>
              <w:pStyle w:val="af6"/>
              <w:tabs>
                <w:tab w:val="left" w:pos="284"/>
              </w:tabs>
              <w:rPr>
                <w:b/>
              </w:rPr>
            </w:pPr>
            <w:r w:rsidRPr="00CE71D7">
              <w:rPr>
                <w:b/>
              </w:rPr>
              <w:t>Примечание</w:t>
            </w:r>
          </w:p>
        </w:tc>
      </w:tr>
      <w:tr w:rsidR="0049419A" w:rsidRPr="00CE71D7" w14:paraId="40D5480E" w14:textId="77777777" w:rsidTr="0049419A">
        <w:tc>
          <w:tcPr>
            <w:tcW w:w="3256" w:type="dxa"/>
          </w:tcPr>
          <w:p w14:paraId="3AE15612" w14:textId="77777777" w:rsidR="0049419A" w:rsidRPr="00CE71D7" w:rsidRDefault="0049419A" w:rsidP="0049419A">
            <w:pPr>
              <w:pStyle w:val="af6"/>
              <w:tabs>
                <w:tab w:val="left" w:pos="284"/>
              </w:tabs>
            </w:pPr>
            <w:r w:rsidRPr="00CE71D7">
              <w:t>Поле ввода «Имя»</w:t>
            </w:r>
          </w:p>
        </w:tc>
        <w:tc>
          <w:tcPr>
            <w:tcW w:w="1914" w:type="dxa"/>
          </w:tcPr>
          <w:p w14:paraId="71AFC4FB" w14:textId="77777777" w:rsidR="0049419A" w:rsidRPr="00CE71D7" w:rsidRDefault="0049419A" w:rsidP="0049419A">
            <w:pPr>
              <w:pStyle w:val="af6"/>
              <w:tabs>
                <w:tab w:val="left" w:pos="284"/>
              </w:tabs>
            </w:pPr>
            <w:r w:rsidRPr="00CE71D7">
              <w:t>Да</w:t>
            </w:r>
          </w:p>
        </w:tc>
        <w:tc>
          <w:tcPr>
            <w:tcW w:w="4181" w:type="dxa"/>
          </w:tcPr>
          <w:p w14:paraId="7F24C638" w14:textId="77777777" w:rsidR="0049419A" w:rsidRPr="00CE71D7" w:rsidRDefault="0049419A" w:rsidP="0049419A">
            <w:pPr>
              <w:pStyle w:val="af6"/>
              <w:tabs>
                <w:tab w:val="left" w:pos="284"/>
              </w:tabs>
            </w:pPr>
            <w:r w:rsidRPr="00CE71D7">
              <w:rPr>
                <w:rFonts w:cs="Arial"/>
              </w:rPr>
              <w:t>Поддерживает только буквенный ввод</w:t>
            </w:r>
          </w:p>
        </w:tc>
      </w:tr>
      <w:tr w:rsidR="0049419A" w:rsidRPr="00CE71D7" w14:paraId="7D898F89" w14:textId="77777777" w:rsidTr="0049419A">
        <w:tc>
          <w:tcPr>
            <w:tcW w:w="3256" w:type="dxa"/>
          </w:tcPr>
          <w:p w14:paraId="513A28B6" w14:textId="77777777" w:rsidR="0049419A" w:rsidRPr="00CE71D7" w:rsidRDefault="0049419A" w:rsidP="0049419A">
            <w:pPr>
              <w:pStyle w:val="af6"/>
              <w:tabs>
                <w:tab w:val="left" w:pos="284"/>
              </w:tabs>
            </w:pPr>
            <w:r w:rsidRPr="00CE71D7">
              <w:t>Поле ввода «Номер телефона»</w:t>
            </w:r>
          </w:p>
        </w:tc>
        <w:tc>
          <w:tcPr>
            <w:tcW w:w="1914" w:type="dxa"/>
          </w:tcPr>
          <w:p w14:paraId="3F38AFF9" w14:textId="77777777" w:rsidR="0049419A" w:rsidRPr="00CE71D7" w:rsidRDefault="0049419A" w:rsidP="0049419A">
            <w:pPr>
              <w:pStyle w:val="af6"/>
              <w:tabs>
                <w:tab w:val="left" w:pos="284"/>
              </w:tabs>
            </w:pPr>
            <w:r w:rsidRPr="00CE71D7">
              <w:t>Да</w:t>
            </w:r>
          </w:p>
        </w:tc>
        <w:tc>
          <w:tcPr>
            <w:tcW w:w="4181" w:type="dxa"/>
          </w:tcPr>
          <w:p w14:paraId="7CC3C5D6" w14:textId="77777777" w:rsidR="0049419A" w:rsidRPr="00CE71D7" w:rsidRDefault="0049419A" w:rsidP="0049419A">
            <w:pPr>
              <w:pStyle w:val="af6"/>
              <w:tabs>
                <w:tab w:val="left" w:pos="284"/>
              </w:tabs>
            </w:pPr>
            <w:r w:rsidRPr="00CE71D7">
              <w:rPr>
                <w:rFonts w:cs="Arial"/>
              </w:rPr>
              <w:t>Поддерживает ввод только цифр</w:t>
            </w:r>
          </w:p>
        </w:tc>
      </w:tr>
      <w:tr w:rsidR="0049419A" w:rsidRPr="00CE71D7" w14:paraId="1FC4267B" w14:textId="77777777" w:rsidTr="0049419A">
        <w:tc>
          <w:tcPr>
            <w:tcW w:w="3256" w:type="dxa"/>
          </w:tcPr>
          <w:p w14:paraId="21547115" w14:textId="77777777" w:rsidR="0049419A" w:rsidRPr="00CE71D7" w:rsidRDefault="0049419A" w:rsidP="0049419A">
            <w:pPr>
              <w:pStyle w:val="af6"/>
              <w:tabs>
                <w:tab w:val="left" w:pos="284"/>
              </w:tabs>
            </w:pPr>
            <w:r w:rsidRPr="00CE71D7">
              <w:t>Поле ввода «</w:t>
            </w:r>
            <w:r w:rsidRPr="00CE71D7">
              <w:rPr>
                <w:lang w:val="en-US"/>
              </w:rPr>
              <w:t>E</w:t>
            </w:r>
            <w:r w:rsidRPr="00CE71D7">
              <w:t>-</w:t>
            </w:r>
            <w:r w:rsidRPr="00CE71D7">
              <w:rPr>
                <w:lang w:val="en-US"/>
              </w:rPr>
              <w:t>mail</w:t>
            </w:r>
            <w:r w:rsidRPr="00CE71D7">
              <w:t>»</w:t>
            </w:r>
          </w:p>
        </w:tc>
        <w:tc>
          <w:tcPr>
            <w:tcW w:w="1914" w:type="dxa"/>
          </w:tcPr>
          <w:p w14:paraId="3F830546" w14:textId="77777777" w:rsidR="0049419A" w:rsidRPr="00CE71D7" w:rsidRDefault="0049419A" w:rsidP="0049419A">
            <w:pPr>
              <w:pStyle w:val="af6"/>
              <w:tabs>
                <w:tab w:val="left" w:pos="284"/>
              </w:tabs>
            </w:pPr>
            <w:r w:rsidRPr="00CE71D7">
              <w:t>Да</w:t>
            </w:r>
          </w:p>
        </w:tc>
        <w:tc>
          <w:tcPr>
            <w:tcW w:w="4181" w:type="dxa"/>
          </w:tcPr>
          <w:p w14:paraId="206E35AF" w14:textId="77777777" w:rsidR="0049419A" w:rsidRPr="00CE71D7" w:rsidRDefault="0049419A" w:rsidP="0049419A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Е-</w:t>
            </w:r>
            <w:r w:rsidRPr="00CE71D7">
              <w:rPr>
                <w:rFonts w:cs="Arial"/>
                <w:lang w:val="en-US"/>
              </w:rPr>
              <w:t>mail</w:t>
            </w:r>
            <w:r w:rsidRPr="00CE71D7">
              <w:rPr>
                <w:rFonts w:cs="Arial"/>
              </w:rPr>
              <w:t xml:space="preserve"> должно содержать английские буквы верхнего и нижнего регистра (a–z, A–Z). Цифры от 0 до 9.</w:t>
            </w:r>
          </w:p>
          <w:p w14:paraId="3F0E3997" w14:textId="77777777" w:rsidR="0049419A" w:rsidRPr="00CE71D7" w:rsidRDefault="0049419A" w:rsidP="0049419A">
            <w:pPr>
              <w:pStyle w:val="af6"/>
              <w:tabs>
                <w:tab w:val="left" w:pos="284"/>
              </w:tabs>
            </w:pPr>
            <w:r w:rsidRPr="00CE71D7">
              <w:t>Поле обязательно должно содержать символ «@» перед которым должен находится хотя бы один символ, домен первого уровня. Поле может содержать символы «_»/ «-»/ «.».</w:t>
            </w:r>
          </w:p>
        </w:tc>
      </w:tr>
      <w:tr w:rsidR="0049419A" w:rsidRPr="00CE71D7" w14:paraId="4EA862A2" w14:textId="77777777" w:rsidTr="0049419A">
        <w:tc>
          <w:tcPr>
            <w:tcW w:w="3256" w:type="dxa"/>
          </w:tcPr>
          <w:p w14:paraId="4305013E" w14:textId="77777777" w:rsidR="0049419A" w:rsidRPr="00CE71D7" w:rsidRDefault="0049419A" w:rsidP="0049419A">
            <w:pPr>
              <w:pStyle w:val="af6"/>
              <w:tabs>
                <w:tab w:val="left" w:pos="284"/>
              </w:tabs>
            </w:pPr>
            <w:r w:rsidRPr="00CE71D7">
              <w:t>Поле ввода «Комментарий»</w:t>
            </w:r>
          </w:p>
        </w:tc>
        <w:tc>
          <w:tcPr>
            <w:tcW w:w="1914" w:type="dxa"/>
          </w:tcPr>
          <w:p w14:paraId="320D8915" w14:textId="77777777" w:rsidR="0049419A" w:rsidRPr="00CE71D7" w:rsidRDefault="0049419A" w:rsidP="0049419A">
            <w:pPr>
              <w:pStyle w:val="af6"/>
              <w:tabs>
                <w:tab w:val="left" w:pos="284"/>
              </w:tabs>
            </w:pPr>
            <w:r w:rsidRPr="00CE71D7">
              <w:t>Нет</w:t>
            </w:r>
          </w:p>
        </w:tc>
        <w:tc>
          <w:tcPr>
            <w:tcW w:w="4181" w:type="dxa"/>
          </w:tcPr>
          <w:p w14:paraId="4C50B123" w14:textId="77777777" w:rsidR="0049419A" w:rsidRPr="00CE71D7" w:rsidRDefault="0049419A" w:rsidP="0049419A">
            <w:pPr>
              <w:pStyle w:val="af6"/>
              <w:tabs>
                <w:tab w:val="left" w:pos="284"/>
              </w:tabs>
            </w:pPr>
            <w:r w:rsidRPr="00CE71D7">
              <w:t>До 300 символов</w:t>
            </w:r>
          </w:p>
        </w:tc>
      </w:tr>
      <w:tr w:rsidR="0049419A" w:rsidRPr="00CE71D7" w14:paraId="6065D293" w14:textId="77777777" w:rsidTr="0049419A">
        <w:tc>
          <w:tcPr>
            <w:tcW w:w="3256" w:type="dxa"/>
          </w:tcPr>
          <w:p w14:paraId="12A66023" w14:textId="77777777" w:rsidR="0049419A" w:rsidRPr="00CE71D7" w:rsidRDefault="0049419A" w:rsidP="0049419A">
            <w:pPr>
              <w:pStyle w:val="af6"/>
              <w:tabs>
                <w:tab w:val="left" w:pos="284"/>
              </w:tabs>
            </w:pPr>
            <w:r w:rsidRPr="00CE71D7">
              <w:t>Чек-бокс «Я ознакомлен и согласен «C условиями сбора и обработки персональных данных».»</w:t>
            </w:r>
          </w:p>
        </w:tc>
        <w:tc>
          <w:tcPr>
            <w:tcW w:w="1914" w:type="dxa"/>
          </w:tcPr>
          <w:p w14:paraId="13C2E53A" w14:textId="77777777" w:rsidR="0049419A" w:rsidRPr="00CE71D7" w:rsidRDefault="0049419A" w:rsidP="0049419A">
            <w:pPr>
              <w:pStyle w:val="af6"/>
              <w:tabs>
                <w:tab w:val="left" w:pos="284"/>
              </w:tabs>
            </w:pPr>
            <w:r w:rsidRPr="00CE71D7">
              <w:t>Да</w:t>
            </w:r>
          </w:p>
        </w:tc>
        <w:tc>
          <w:tcPr>
            <w:tcW w:w="4181" w:type="dxa"/>
          </w:tcPr>
          <w:p w14:paraId="36E092A0" w14:textId="77777777" w:rsidR="0049419A" w:rsidRPr="00CE71D7" w:rsidRDefault="0049419A" w:rsidP="0049419A">
            <w:pPr>
              <w:pStyle w:val="af6"/>
              <w:tabs>
                <w:tab w:val="left" w:pos="284"/>
                <w:tab w:val="right" w:pos="4248"/>
              </w:tabs>
            </w:pPr>
          </w:p>
        </w:tc>
      </w:tr>
      <w:tr w:rsidR="00D72371" w:rsidRPr="00CE71D7" w14:paraId="723B7B46" w14:textId="77777777" w:rsidTr="0049419A">
        <w:tc>
          <w:tcPr>
            <w:tcW w:w="3256" w:type="dxa"/>
          </w:tcPr>
          <w:p w14:paraId="220FB136" w14:textId="47E95EBF" w:rsidR="00D72371" w:rsidRPr="00CE71D7" w:rsidRDefault="00D72371" w:rsidP="0049419A">
            <w:pPr>
              <w:pStyle w:val="af6"/>
              <w:tabs>
                <w:tab w:val="left" w:pos="284"/>
              </w:tabs>
            </w:pPr>
            <w:r w:rsidRPr="00CE71D7">
              <w:lastRenderedPageBreak/>
              <w:t>Кнопка «Отправить»</w:t>
            </w:r>
          </w:p>
        </w:tc>
        <w:tc>
          <w:tcPr>
            <w:tcW w:w="1914" w:type="dxa"/>
          </w:tcPr>
          <w:p w14:paraId="4F0E2FB2" w14:textId="77777777" w:rsidR="00D72371" w:rsidRPr="00CE71D7" w:rsidRDefault="00D72371" w:rsidP="0049419A">
            <w:pPr>
              <w:pStyle w:val="af6"/>
              <w:tabs>
                <w:tab w:val="left" w:pos="284"/>
              </w:tabs>
            </w:pPr>
          </w:p>
        </w:tc>
        <w:tc>
          <w:tcPr>
            <w:tcW w:w="4181" w:type="dxa"/>
          </w:tcPr>
          <w:p w14:paraId="6E4899A7" w14:textId="77777777" w:rsidR="00D72371" w:rsidRPr="00CE71D7" w:rsidRDefault="00D72371" w:rsidP="0049419A">
            <w:pPr>
              <w:pStyle w:val="af6"/>
              <w:tabs>
                <w:tab w:val="left" w:pos="284"/>
                <w:tab w:val="right" w:pos="4248"/>
              </w:tabs>
            </w:pPr>
          </w:p>
        </w:tc>
      </w:tr>
    </w:tbl>
    <w:p w14:paraId="3D4C320F" w14:textId="77777777" w:rsidR="0049419A" w:rsidRPr="00CE71D7" w:rsidRDefault="0049419A" w:rsidP="0049419A">
      <w:pPr>
        <w:tabs>
          <w:tab w:val="left" w:pos="284"/>
        </w:tabs>
      </w:pPr>
    </w:p>
    <w:p w14:paraId="2F294F6E" w14:textId="4A56A599" w:rsidR="0049419A" w:rsidRPr="00CE71D7" w:rsidRDefault="0049419A" w:rsidP="0049419A">
      <w:pPr>
        <w:pStyle w:val="af6"/>
        <w:tabs>
          <w:tab w:val="left" w:pos="284"/>
        </w:tabs>
        <w:rPr>
          <w:sz w:val="22"/>
          <w:szCs w:val="22"/>
        </w:rPr>
      </w:pPr>
      <w:r w:rsidRPr="00CE71D7">
        <w:rPr>
          <w:sz w:val="22"/>
          <w:szCs w:val="22"/>
        </w:rPr>
        <w:t xml:space="preserve">Заполненные поля в сервисе «Купить в один клик» проходят проверку на </w:t>
      </w:r>
      <w:proofErr w:type="spellStart"/>
      <w:r w:rsidRPr="00CE71D7">
        <w:rPr>
          <w:sz w:val="22"/>
          <w:szCs w:val="22"/>
        </w:rPr>
        <w:t>валидацию</w:t>
      </w:r>
      <w:proofErr w:type="spellEnd"/>
      <w:r w:rsidRPr="00CE71D7">
        <w:rPr>
          <w:sz w:val="22"/>
          <w:szCs w:val="22"/>
        </w:rPr>
        <w:t>.</w:t>
      </w:r>
    </w:p>
    <w:p w14:paraId="5ED8EA9A" w14:textId="36F6EA7F" w:rsidR="0049419A" w:rsidRPr="00CE71D7" w:rsidRDefault="00A75E3D" w:rsidP="0049419A">
      <w:pPr>
        <w:pStyle w:val="af6"/>
        <w:tabs>
          <w:tab w:val="left" w:pos="284"/>
        </w:tabs>
        <w:jc w:val="right"/>
        <w:rPr>
          <w:rFonts w:cs="Arial"/>
          <w:sz w:val="18"/>
          <w:szCs w:val="18"/>
        </w:rPr>
      </w:pPr>
      <w:r w:rsidRPr="00CE71D7">
        <w:rPr>
          <w:rFonts w:cs="Arial"/>
          <w:sz w:val="18"/>
          <w:szCs w:val="18"/>
        </w:rPr>
        <w:t>Таблица 75</w:t>
      </w:r>
    </w:p>
    <w:tbl>
      <w:tblPr>
        <w:tblStyle w:val="ac"/>
        <w:tblW w:w="9344" w:type="dxa"/>
        <w:tblLayout w:type="fixed"/>
        <w:tblLook w:val="04A0" w:firstRow="1" w:lastRow="0" w:firstColumn="1" w:lastColumn="0" w:noHBand="0" w:noVBand="1"/>
      </w:tblPr>
      <w:tblGrid>
        <w:gridCol w:w="1555"/>
        <w:gridCol w:w="1646"/>
        <w:gridCol w:w="2755"/>
        <w:gridCol w:w="3388"/>
      </w:tblGrid>
      <w:tr w:rsidR="0049419A" w:rsidRPr="00CE71D7" w14:paraId="1E1A6A93" w14:textId="77777777" w:rsidTr="0049419A">
        <w:tc>
          <w:tcPr>
            <w:tcW w:w="1555" w:type="dxa"/>
          </w:tcPr>
          <w:p w14:paraId="42AD0643" w14:textId="77777777" w:rsidR="0049419A" w:rsidRPr="00CE71D7" w:rsidRDefault="0049419A" w:rsidP="0049419A">
            <w:pPr>
              <w:pStyle w:val="af6"/>
              <w:tabs>
                <w:tab w:val="left" w:pos="284"/>
              </w:tabs>
            </w:pPr>
            <w:r w:rsidRPr="00CE71D7">
              <w:t>Параметр</w:t>
            </w:r>
          </w:p>
        </w:tc>
        <w:tc>
          <w:tcPr>
            <w:tcW w:w="1646" w:type="dxa"/>
          </w:tcPr>
          <w:p w14:paraId="02D61CE6" w14:textId="77777777" w:rsidR="0049419A" w:rsidRPr="00CE71D7" w:rsidRDefault="0049419A" w:rsidP="0049419A">
            <w:pPr>
              <w:pStyle w:val="af6"/>
              <w:tabs>
                <w:tab w:val="left" w:pos="284"/>
              </w:tabs>
            </w:pPr>
            <w:r w:rsidRPr="00CE71D7">
              <w:t>Тип</w:t>
            </w:r>
          </w:p>
        </w:tc>
        <w:tc>
          <w:tcPr>
            <w:tcW w:w="2755" w:type="dxa"/>
          </w:tcPr>
          <w:p w14:paraId="6B1F4DE3" w14:textId="77777777" w:rsidR="0049419A" w:rsidRPr="00CE71D7" w:rsidRDefault="0049419A" w:rsidP="0049419A">
            <w:pPr>
              <w:pStyle w:val="af6"/>
              <w:tabs>
                <w:tab w:val="left" w:pos="284"/>
              </w:tabs>
            </w:pPr>
            <w:r w:rsidRPr="00CE71D7">
              <w:t>Состояние</w:t>
            </w:r>
          </w:p>
        </w:tc>
        <w:tc>
          <w:tcPr>
            <w:tcW w:w="3388" w:type="dxa"/>
          </w:tcPr>
          <w:p w14:paraId="2AFBEF5C" w14:textId="77777777" w:rsidR="0049419A" w:rsidRPr="00CE71D7" w:rsidRDefault="0049419A" w:rsidP="0049419A">
            <w:pPr>
              <w:pStyle w:val="af6"/>
              <w:tabs>
                <w:tab w:val="left" w:pos="284"/>
              </w:tabs>
            </w:pPr>
            <w:r w:rsidRPr="00CE71D7">
              <w:t>Сообщение об ошибке</w:t>
            </w:r>
          </w:p>
        </w:tc>
      </w:tr>
      <w:tr w:rsidR="0049419A" w:rsidRPr="00CE71D7" w14:paraId="5F344984" w14:textId="77777777" w:rsidTr="0049419A">
        <w:tc>
          <w:tcPr>
            <w:tcW w:w="1555" w:type="dxa"/>
            <w:vMerge w:val="restart"/>
          </w:tcPr>
          <w:p w14:paraId="76774E2F" w14:textId="77777777" w:rsidR="0049419A" w:rsidRPr="00CE71D7" w:rsidRDefault="0049419A" w:rsidP="0049419A">
            <w:pPr>
              <w:pStyle w:val="af6"/>
              <w:tabs>
                <w:tab w:val="left" w:pos="284"/>
              </w:tabs>
            </w:pPr>
            <w:r w:rsidRPr="00CE71D7">
              <w:t>Имя</w:t>
            </w:r>
          </w:p>
        </w:tc>
        <w:tc>
          <w:tcPr>
            <w:tcW w:w="1646" w:type="dxa"/>
            <w:vMerge w:val="restart"/>
          </w:tcPr>
          <w:p w14:paraId="59FF5789" w14:textId="77777777" w:rsidR="0049419A" w:rsidRPr="00CE71D7" w:rsidRDefault="0049419A" w:rsidP="0049419A">
            <w:pPr>
              <w:pStyle w:val="af6"/>
              <w:tabs>
                <w:tab w:val="left" w:pos="284"/>
              </w:tabs>
            </w:pPr>
            <w:r w:rsidRPr="00CE71D7">
              <w:t>Текст</w:t>
            </w:r>
          </w:p>
        </w:tc>
        <w:tc>
          <w:tcPr>
            <w:tcW w:w="2755" w:type="dxa"/>
          </w:tcPr>
          <w:p w14:paraId="33CE035A" w14:textId="77777777" w:rsidR="0049419A" w:rsidRPr="00CE71D7" w:rsidRDefault="0049419A" w:rsidP="0049419A">
            <w:pPr>
              <w:pStyle w:val="af6"/>
              <w:tabs>
                <w:tab w:val="left" w:pos="284"/>
              </w:tabs>
            </w:pPr>
            <w:r w:rsidRPr="00CE71D7">
              <w:t>Значение не указано</w:t>
            </w:r>
          </w:p>
        </w:tc>
        <w:tc>
          <w:tcPr>
            <w:tcW w:w="3388" w:type="dxa"/>
          </w:tcPr>
          <w:p w14:paraId="016372B5" w14:textId="77777777" w:rsidR="0049419A" w:rsidRPr="00CE71D7" w:rsidRDefault="0049419A" w:rsidP="0049419A">
            <w:pPr>
              <w:pStyle w:val="af6"/>
              <w:tabs>
                <w:tab w:val="left" w:pos="284"/>
              </w:tabs>
            </w:pPr>
            <w:r w:rsidRPr="00CE71D7">
              <w:t>Поле «Имя» обязательно для заполнения.</w:t>
            </w:r>
          </w:p>
        </w:tc>
      </w:tr>
      <w:tr w:rsidR="0049419A" w:rsidRPr="00CE71D7" w14:paraId="2D759817" w14:textId="77777777" w:rsidTr="0049419A">
        <w:tc>
          <w:tcPr>
            <w:tcW w:w="1555" w:type="dxa"/>
            <w:vMerge/>
          </w:tcPr>
          <w:p w14:paraId="73F53CE5" w14:textId="77777777" w:rsidR="0049419A" w:rsidRPr="00CE71D7" w:rsidRDefault="0049419A" w:rsidP="0049419A">
            <w:pPr>
              <w:pStyle w:val="af6"/>
              <w:tabs>
                <w:tab w:val="left" w:pos="284"/>
              </w:tabs>
            </w:pPr>
          </w:p>
        </w:tc>
        <w:tc>
          <w:tcPr>
            <w:tcW w:w="1646" w:type="dxa"/>
            <w:vMerge/>
          </w:tcPr>
          <w:p w14:paraId="222E10BC" w14:textId="77777777" w:rsidR="0049419A" w:rsidRPr="00CE71D7" w:rsidRDefault="0049419A" w:rsidP="0049419A">
            <w:pPr>
              <w:pStyle w:val="af6"/>
              <w:tabs>
                <w:tab w:val="left" w:pos="284"/>
              </w:tabs>
            </w:pPr>
          </w:p>
        </w:tc>
        <w:tc>
          <w:tcPr>
            <w:tcW w:w="2755" w:type="dxa"/>
          </w:tcPr>
          <w:p w14:paraId="5C44B35E" w14:textId="77777777" w:rsidR="0049419A" w:rsidRPr="00CE71D7" w:rsidRDefault="0049419A" w:rsidP="0049419A">
            <w:pPr>
              <w:pStyle w:val="af6"/>
              <w:tabs>
                <w:tab w:val="left" w:pos="284"/>
              </w:tabs>
            </w:pPr>
            <w:r w:rsidRPr="00CE71D7">
              <w:t>Значение вне диапазона</w:t>
            </w:r>
          </w:p>
        </w:tc>
        <w:tc>
          <w:tcPr>
            <w:tcW w:w="3388" w:type="dxa"/>
          </w:tcPr>
          <w:p w14:paraId="52A20A65" w14:textId="77777777" w:rsidR="0049419A" w:rsidRPr="00CE71D7" w:rsidRDefault="0049419A" w:rsidP="0049419A">
            <w:pPr>
              <w:pStyle w:val="af6"/>
              <w:tabs>
                <w:tab w:val="left" w:pos="284"/>
              </w:tabs>
            </w:pPr>
            <w:r w:rsidRPr="00CE71D7">
              <w:t xml:space="preserve">Поле должно содержать </w:t>
            </w:r>
            <w:r w:rsidRPr="00CE71D7">
              <w:rPr>
                <w:color w:val="282828"/>
              </w:rPr>
              <w:t>буквы верхнего и нижнего регистра.</w:t>
            </w:r>
          </w:p>
        </w:tc>
      </w:tr>
      <w:tr w:rsidR="0049419A" w:rsidRPr="00CE71D7" w14:paraId="49C11EF5" w14:textId="77777777" w:rsidTr="0049419A">
        <w:tc>
          <w:tcPr>
            <w:tcW w:w="1555" w:type="dxa"/>
            <w:vMerge w:val="restart"/>
          </w:tcPr>
          <w:p w14:paraId="13586434" w14:textId="77777777" w:rsidR="0049419A" w:rsidRPr="00CE71D7" w:rsidRDefault="0049419A" w:rsidP="0049419A">
            <w:pPr>
              <w:pStyle w:val="af6"/>
              <w:tabs>
                <w:tab w:val="left" w:pos="284"/>
              </w:tabs>
            </w:pPr>
            <w:r w:rsidRPr="00CE71D7">
              <w:rPr>
                <w:lang w:val="en-US"/>
              </w:rPr>
              <w:t>E</w:t>
            </w:r>
            <w:r w:rsidRPr="00CE71D7">
              <w:t>-</w:t>
            </w:r>
            <w:r w:rsidRPr="00CE71D7">
              <w:rPr>
                <w:lang w:val="en-US"/>
              </w:rPr>
              <w:t>mail</w:t>
            </w:r>
          </w:p>
        </w:tc>
        <w:tc>
          <w:tcPr>
            <w:tcW w:w="1646" w:type="dxa"/>
            <w:vMerge w:val="restart"/>
          </w:tcPr>
          <w:p w14:paraId="4108DB0F" w14:textId="77777777" w:rsidR="0049419A" w:rsidRPr="00CE71D7" w:rsidRDefault="0049419A" w:rsidP="0049419A">
            <w:pPr>
              <w:pStyle w:val="af6"/>
              <w:tabs>
                <w:tab w:val="left" w:pos="284"/>
              </w:tabs>
            </w:pPr>
            <w:r w:rsidRPr="00CE71D7">
              <w:rPr>
                <w:rFonts w:cs="Arial"/>
              </w:rPr>
              <w:t>Текст, цифры, символы</w:t>
            </w:r>
          </w:p>
        </w:tc>
        <w:tc>
          <w:tcPr>
            <w:tcW w:w="2755" w:type="dxa"/>
          </w:tcPr>
          <w:p w14:paraId="0BC8A2D2" w14:textId="77777777" w:rsidR="0049419A" w:rsidRPr="00CE71D7" w:rsidRDefault="0049419A" w:rsidP="0049419A">
            <w:pPr>
              <w:pStyle w:val="af6"/>
              <w:tabs>
                <w:tab w:val="left" w:pos="284"/>
              </w:tabs>
            </w:pPr>
            <w:r w:rsidRPr="00CE71D7">
              <w:t>Значение не указано</w:t>
            </w:r>
          </w:p>
        </w:tc>
        <w:tc>
          <w:tcPr>
            <w:tcW w:w="3388" w:type="dxa"/>
          </w:tcPr>
          <w:p w14:paraId="2B1B19FF" w14:textId="77777777" w:rsidR="0049419A" w:rsidRPr="00CE71D7" w:rsidRDefault="0049419A" w:rsidP="0049419A">
            <w:pPr>
              <w:pStyle w:val="af6"/>
              <w:tabs>
                <w:tab w:val="left" w:pos="284"/>
              </w:tabs>
            </w:pPr>
            <w:r w:rsidRPr="00CE71D7">
              <w:rPr>
                <w:rFonts w:cs="Arial"/>
                <w:lang w:eastAsia="en-US"/>
              </w:rPr>
              <w:t>Введите</w:t>
            </w:r>
            <w:r w:rsidRPr="00CE71D7">
              <w:rPr>
                <w:rFonts w:cs="Arial"/>
                <w:lang w:val="en-US" w:eastAsia="en-US"/>
              </w:rPr>
              <w:t xml:space="preserve"> e-mail</w:t>
            </w:r>
          </w:p>
        </w:tc>
      </w:tr>
      <w:tr w:rsidR="0049419A" w:rsidRPr="00CE71D7" w14:paraId="54DC8217" w14:textId="77777777" w:rsidTr="0049419A">
        <w:tc>
          <w:tcPr>
            <w:tcW w:w="1555" w:type="dxa"/>
            <w:vMerge/>
          </w:tcPr>
          <w:p w14:paraId="10CD763F" w14:textId="77777777" w:rsidR="0049419A" w:rsidRPr="00CE71D7" w:rsidRDefault="0049419A" w:rsidP="0049419A">
            <w:pPr>
              <w:pStyle w:val="af6"/>
              <w:tabs>
                <w:tab w:val="left" w:pos="284"/>
              </w:tabs>
            </w:pPr>
          </w:p>
        </w:tc>
        <w:tc>
          <w:tcPr>
            <w:tcW w:w="1646" w:type="dxa"/>
            <w:vMerge/>
          </w:tcPr>
          <w:p w14:paraId="353E0F2D" w14:textId="77777777" w:rsidR="0049419A" w:rsidRPr="00CE71D7" w:rsidRDefault="0049419A" w:rsidP="0049419A">
            <w:pPr>
              <w:pStyle w:val="af6"/>
              <w:tabs>
                <w:tab w:val="left" w:pos="284"/>
              </w:tabs>
            </w:pPr>
          </w:p>
        </w:tc>
        <w:tc>
          <w:tcPr>
            <w:tcW w:w="2755" w:type="dxa"/>
          </w:tcPr>
          <w:p w14:paraId="28D90558" w14:textId="77777777" w:rsidR="0049419A" w:rsidRPr="00CE71D7" w:rsidRDefault="0049419A" w:rsidP="0049419A">
            <w:pPr>
              <w:pStyle w:val="af6"/>
              <w:tabs>
                <w:tab w:val="left" w:pos="284"/>
              </w:tabs>
            </w:pPr>
            <w:r w:rsidRPr="00CE71D7">
              <w:t>Значение вне диапазона</w:t>
            </w:r>
          </w:p>
        </w:tc>
        <w:tc>
          <w:tcPr>
            <w:tcW w:w="3388" w:type="dxa"/>
          </w:tcPr>
          <w:p w14:paraId="28AECC33" w14:textId="77777777" w:rsidR="0049419A" w:rsidRPr="00CE71D7" w:rsidRDefault="0049419A" w:rsidP="0049419A">
            <w:pPr>
              <w:pStyle w:val="af6"/>
              <w:tabs>
                <w:tab w:val="left" w:pos="284"/>
              </w:tabs>
            </w:pPr>
            <w:r w:rsidRPr="00CE71D7">
              <w:rPr>
                <w:rFonts w:cs="Arial"/>
                <w:lang w:eastAsia="en-US"/>
              </w:rPr>
              <w:t xml:space="preserve">Неверный или некорректный </w:t>
            </w:r>
            <w:r w:rsidRPr="00CE71D7">
              <w:rPr>
                <w:rFonts w:cs="Arial"/>
                <w:lang w:val="en-US" w:eastAsia="en-US"/>
              </w:rPr>
              <w:t>e</w:t>
            </w:r>
            <w:r w:rsidRPr="00CE71D7">
              <w:rPr>
                <w:rFonts w:cs="Arial"/>
                <w:lang w:eastAsia="en-US"/>
              </w:rPr>
              <w:t>-</w:t>
            </w:r>
            <w:r w:rsidRPr="00CE71D7">
              <w:rPr>
                <w:rFonts w:cs="Arial"/>
                <w:lang w:val="en-US" w:eastAsia="en-US"/>
              </w:rPr>
              <w:t>mail</w:t>
            </w:r>
            <w:r w:rsidRPr="00CE71D7">
              <w:rPr>
                <w:rFonts w:cs="Arial"/>
                <w:lang w:eastAsia="en-US"/>
              </w:rPr>
              <w:t xml:space="preserve"> адрес</w:t>
            </w:r>
          </w:p>
        </w:tc>
      </w:tr>
      <w:tr w:rsidR="0049419A" w:rsidRPr="00CE71D7" w14:paraId="176B3858" w14:textId="77777777" w:rsidTr="0049419A">
        <w:trPr>
          <w:trHeight w:val="454"/>
        </w:trPr>
        <w:tc>
          <w:tcPr>
            <w:tcW w:w="1555" w:type="dxa"/>
            <w:vMerge w:val="restart"/>
          </w:tcPr>
          <w:p w14:paraId="2A7783B9" w14:textId="77777777" w:rsidR="0049419A" w:rsidRPr="00CE71D7" w:rsidRDefault="0049419A" w:rsidP="0049419A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Номер телефона</w:t>
            </w:r>
          </w:p>
        </w:tc>
        <w:tc>
          <w:tcPr>
            <w:tcW w:w="1646" w:type="dxa"/>
            <w:vMerge w:val="restart"/>
          </w:tcPr>
          <w:p w14:paraId="4605221B" w14:textId="77777777" w:rsidR="0049419A" w:rsidRPr="00CE71D7" w:rsidRDefault="0049419A" w:rsidP="0049419A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Цифры</w:t>
            </w:r>
          </w:p>
        </w:tc>
        <w:tc>
          <w:tcPr>
            <w:tcW w:w="2755" w:type="dxa"/>
          </w:tcPr>
          <w:p w14:paraId="4DFA2DBD" w14:textId="77777777" w:rsidR="0049419A" w:rsidRPr="00CE71D7" w:rsidRDefault="0049419A" w:rsidP="0049419A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Значение вне диапазона</w:t>
            </w:r>
          </w:p>
        </w:tc>
        <w:tc>
          <w:tcPr>
            <w:tcW w:w="3388" w:type="dxa"/>
          </w:tcPr>
          <w:p w14:paraId="11B993E3" w14:textId="77777777" w:rsidR="0049419A" w:rsidRPr="00CE71D7" w:rsidRDefault="0049419A" w:rsidP="0049419A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  <w:szCs w:val="22"/>
                <w:lang w:eastAsia="en-US"/>
              </w:rPr>
              <w:t>Телефон не может содержать буквы</w:t>
            </w:r>
          </w:p>
        </w:tc>
      </w:tr>
      <w:tr w:rsidR="0049419A" w:rsidRPr="00CE71D7" w14:paraId="4E792F67" w14:textId="77777777" w:rsidTr="0049419A">
        <w:trPr>
          <w:trHeight w:val="829"/>
        </w:trPr>
        <w:tc>
          <w:tcPr>
            <w:tcW w:w="1555" w:type="dxa"/>
            <w:vMerge/>
          </w:tcPr>
          <w:p w14:paraId="075D4963" w14:textId="77777777" w:rsidR="0049419A" w:rsidRPr="00CE71D7" w:rsidRDefault="0049419A" w:rsidP="0049419A">
            <w:pPr>
              <w:pStyle w:val="af6"/>
              <w:tabs>
                <w:tab w:val="left" w:pos="284"/>
              </w:tabs>
            </w:pPr>
          </w:p>
        </w:tc>
        <w:tc>
          <w:tcPr>
            <w:tcW w:w="1646" w:type="dxa"/>
            <w:vMerge/>
          </w:tcPr>
          <w:p w14:paraId="20D4FE09" w14:textId="77777777" w:rsidR="0049419A" w:rsidRPr="00CE71D7" w:rsidRDefault="0049419A" w:rsidP="0049419A">
            <w:pPr>
              <w:pStyle w:val="af6"/>
              <w:tabs>
                <w:tab w:val="left" w:pos="284"/>
              </w:tabs>
            </w:pPr>
          </w:p>
        </w:tc>
        <w:tc>
          <w:tcPr>
            <w:tcW w:w="2755" w:type="dxa"/>
          </w:tcPr>
          <w:p w14:paraId="2622530C" w14:textId="77777777" w:rsidR="0049419A" w:rsidRPr="00CE71D7" w:rsidRDefault="0049419A" w:rsidP="0049419A">
            <w:pPr>
              <w:pStyle w:val="af6"/>
              <w:tabs>
                <w:tab w:val="left" w:pos="284"/>
              </w:tabs>
            </w:pPr>
            <w:r w:rsidRPr="00CE71D7">
              <w:rPr>
                <w:rFonts w:cs="Arial"/>
              </w:rPr>
              <w:t>Значение не указано</w:t>
            </w:r>
          </w:p>
        </w:tc>
        <w:tc>
          <w:tcPr>
            <w:tcW w:w="3388" w:type="dxa"/>
          </w:tcPr>
          <w:p w14:paraId="0DD8BA8B" w14:textId="77777777" w:rsidR="0049419A" w:rsidRPr="00CE71D7" w:rsidRDefault="0049419A" w:rsidP="0049419A">
            <w:pPr>
              <w:pStyle w:val="af6"/>
              <w:tabs>
                <w:tab w:val="left" w:pos="284"/>
              </w:tabs>
            </w:pPr>
            <w:r w:rsidRPr="00CE71D7">
              <w:rPr>
                <w:rFonts w:cs="Arial"/>
              </w:rPr>
              <w:t>Поле обязательно для заполнения.</w:t>
            </w:r>
          </w:p>
        </w:tc>
      </w:tr>
      <w:tr w:rsidR="0049419A" w:rsidRPr="00CE71D7" w14:paraId="35089BC4" w14:textId="77777777" w:rsidTr="0049419A">
        <w:trPr>
          <w:trHeight w:val="1069"/>
        </w:trPr>
        <w:tc>
          <w:tcPr>
            <w:tcW w:w="1555" w:type="dxa"/>
          </w:tcPr>
          <w:p w14:paraId="1A1C5225" w14:textId="77777777" w:rsidR="0049419A" w:rsidRPr="00CE71D7" w:rsidRDefault="0049419A" w:rsidP="0049419A">
            <w:pPr>
              <w:pStyle w:val="af6"/>
              <w:tabs>
                <w:tab w:val="left" w:pos="284"/>
              </w:tabs>
            </w:pPr>
            <w:r w:rsidRPr="00CE71D7">
              <w:t>Комментарий</w:t>
            </w:r>
          </w:p>
        </w:tc>
        <w:tc>
          <w:tcPr>
            <w:tcW w:w="1646" w:type="dxa"/>
          </w:tcPr>
          <w:p w14:paraId="4B88131B" w14:textId="77777777" w:rsidR="0049419A" w:rsidRPr="00CE71D7" w:rsidRDefault="0049419A" w:rsidP="0049419A">
            <w:pPr>
              <w:pStyle w:val="af6"/>
              <w:tabs>
                <w:tab w:val="left" w:pos="284"/>
              </w:tabs>
            </w:pPr>
            <w:r w:rsidRPr="00CE71D7">
              <w:t>Текст</w:t>
            </w:r>
          </w:p>
        </w:tc>
        <w:tc>
          <w:tcPr>
            <w:tcW w:w="2755" w:type="dxa"/>
          </w:tcPr>
          <w:p w14:paraId="3E51DF74" w14:textId="77777777" w:rsidR="0049419A" w:rsidRPr="00CE71D7" w:rsidRDefault="0049419A" w:rsidP="0049419A">
            <w:pPr>
              <w:pStyle w:val="af6"/>
              <w:tabs>
                <w:tab w:val="left" w:pos="284"/>
              </w:tabs>
            </w:pPr>
            <w:r w:rsidRPr="00CE71D7">
              <w:t>Значение вне диапазона</w:t>
            </w:r>
          </w:p>
        </w:tc>
        <w:tc>
          <w:tcPr>
            <w:tcW w:w="3388" w:type="dxa"/>
          </w:tcPr>
          <w:p w14:paraId="65F64D84" w14:textId="77777777" w:rsidR="0049419A" w:rsidRPr="00CE71D7" w:rsidRDefault="0049419A" w:rsidP="0049419A">
            <w:pPr>
              <w:pStyle w:val="af6"/>
              <w:tabs>
                <w:tab w:val="left" w:pos="284"/>
              </w:tabs>
            </w:pPr>
            <w:r w:rsidRPr="00CE71D7">
              <w:t>Превышен лимит вводимых символов. Максимальное количество символов 300.</w:t>
            </w:r>
          </w:p>
        </w:tc>
      </w:tr>
      <w:tr w:rsidR="0049419A" w:rsidRPr="00CE71D7" w14:paraId="46F3D827" w14:textId="77777777" w:rsidTr="0049419A">
        <w:trPr>
          <w:trHeight w:val="760"/>
        </w:trPr>
        <w:tc>
          <w:tcPr>
            <w:tcW w:w="1555" w:type="dxa"/>
          </w:tcPr>
          <w:p w14:paraId="264C8DBD" w14:textId="77777777" w:rsidR="0049419A" w:rsidRPr="00CE71D7" w:rsidRDefault="0049419A" w:rsidP="0049419A">
            <w:pPr>
              <w:pStyle w:val="af6"/>
              <w:tabs>
                <w:tab w:val="left" w:pos="284"/>
              </w:tabs>
            </w:pPr>
            <w:r w:rsidRPr="00CE71D7">
              <w:t>Я ознакомлен и согласен «C условиями сбора и обработки персональных данных».</w:t>
            </w:r>
          </w:p>
        </w:tc>
        <w:tc>
          <w:tcPr>
            <w:tcW w:w="1646" w:type="dxa"/>
          </w:tcPr>
          <w:p w14:paraId="61E655D6" w14:textId="77777777" w:rsidR="0049419A" w:rsidRPr="00CE71D7" w:rsidRDefault="0049419A" w:rsidP="0049419A">
            <w:pPr>
              <w:pStyle w:val="af6"/>
              <w:tabs>
                <w:tab w:val="left" w:pos="284"/>
              </w:tabs>
            </w:pPr>
            <w:r w:rsidRPr="00CE71D7">
              <w:t>Чек-бокс</w:t>
            </w:r>
          </w:p>
        </w:tc>
        <w:tc>
          <w:tcPr>
            <w:tcW w:w="2755" w:type="dxa"/>
          </w:tcPr>
          <w:p w14:paraId="5C77EC33" w14:textId="77777777" w:rsidR="0049419A" w:rsidRPr="00CE71D7" w:rsidRDefault="0049419A" w:rsidP="0049419A">
            <w:pPr>
              <w:pStyle w:val="af6"/>
              <w:tabs>
                <w:tab w:val="left" w:pos="284"/>
              </w:tabs>
            </w:pPr>
            <w:r w:rsidRPr="00CE71D7">
              <w:t>Не выбран</w:t>
            </w:r>
          </w:p>
        </w:tc>
        <w:tc>
          <w:tcPr>
            <w:tcW w:w="3388" w:type="dxa"/>
          </w:tcPr>
          <w:p w14:paraId="7FAD4B39" w14:textId="77777777" w:rsidR="0049419A" w:rsidRPr="00CE71D7" w:rsidRDefault="0049419A" w:rsidP="0049419A">
            <w:pPr>
              <w:tabs>
                <w:tab w:val="left" w:pos="284"/>
              </w:tabs>
              <w:ind w:firstLine="0"/>
              <w:jc w:val="left"/>
            </w:pPr>
            <w:r w:rsidRPr="00CE71D7">
              <w:t>Система визуально выделяет не отмеченный чек-бокс</w:t>
            </w:r>
          </w:p>
          <w:p w14:paraId="362BBCB9" w14:textId="77777777" w:rsidR="0049419A" w:rsidRPr="00CE71D7" w:rsidRDefault="0049419A" w:rsidP="0049419A">
            <w:pPr>
              <w:pStyle w:val="af6"/>
              <w:tabs>
                <w:tab w:val="left" w:pos="284"/>
              </w:tabs>
            </w:pPr>
            <w:r w:rsidRPr="00CE71D7">
              <w:t xml:space="preserve"> «Я ознакомлен и согласен «C условиями сбора и обработки персональных данных».</w:t>
            </w:r>
          </w:p>
        </w:tc>
      </w:tr>
    </w:tbl>
    <w:p w14:paraId="13B82CEF" w14:textId="77777777" w:rsidR="0049419A" w:rsidRPr="00CE71D7" w:rsidRDefault="0049419A" w:rsidP="0049419A">
      <w:pPr>
        <w:tabs>
          <w:tab w:val="left" w:pos="284"/>
        </w:tabs>
        <w:ind w:firstLine="0"/>
      </w:pPr>
    </w:p>
    <w:p w14:paraId="1BA07B5B" w14:textId="77777777" w:rsidR="0049419A" w:rsidRPr="00CE71D7" w:rsidRDefault="0049419A" w:rsidP="0049419A">
      <w:pPr>
        <w:pStyle w:val="3"/>
        <w:tabs>
          <w:tab w:val="left" w:pos="284"/>
        </w:tabs>
      </w:pPr>
      <w:r w:rsidRPr="00CE71D7">
        <w:t>Основной сценарий:</w:t>
      </w:r>
    </w:p>
    <w:p w14:paraId="76A9242D" w14:textId="77777777" w:rsidR="0049419A" w:rsidRPr="00CE71D7" w:rsidRDefault="0049419A" w:rsidP="00CE71D7">
      <w:pPr>
        <w:pStyle w:val="12"/>
        <w:numPr>
          <w:ilvl w:val="0"/>
          <w:numId w:val="110"/>
        </w:numPr>
        <w:tabs>
          <w:tab w:val="left" w:pos="284"/>
        </w:tabs>
        <w:spacing w:after="120"/>
      </w:pPr>
      <w:r w:rsidRPr="00CE71D7">
        <w:t>Пользователь кликает на кнопку «Купить в 1 клик»;</w:t>
      </w:r>
    </w:p>
    <w:p w14:paraId="51DDD58C" w14:textId="77777777" w:rsidR="0049419A" w:rsidRPr="00CE71D7" w:rsidRDefault="0049419A" w:rsidP="00CE71D7">
      <w:pPr>
        <w:pStyle w:val="12"/>
        <w:numPr>
          <w:ilvl w:val="0"/>
          <w:numId w:val="110"/>
        </w:numPr>
        <w:tabs>
          <w:tab w:val="left" w:pos="284"/>
        </w:tabs>
        <w:spacing w:after="120"/>
      </w:pPr>
      <w:r w:rsidRPr="00CE71D7">
        <w:t>Система выводит всплывающее окно-форму «Купить в 1 клик»;</w:t>
      </w:r>
    </w:p>
    <w:p w14:paraId="465637CC" w14:textId="77777777" w:rsidR="0049419A" w:rsidRPr="00CE71D7" w:rsidRDefault="0049419A" w:rsidP="00CE71D7">
      <w:pPr>
        <w:pStyle w:val="12"/>
        <w:numPr>
          <w:ilvl w:val="0"/>
          <w:numId w:val="110"/>
        </w:numPr>
        <w:tabs>
          <w:tab w:val="left" w:pos="284"/>
        </w:tabs>
        <w:spacing w:after="120"/>
      </w:pPr>
      <w:r w:rsidRPr="00CE71D7">
        <w:t>Пользователь заполняет поля;</w:t>
      </w:r>
    </w:p>
    <w:p w14:paraId="74A76213" w14:textId="77777777" w:rsidR="0049419A" w:rsidRPr="00CE71D7" w:rsidRDefault="0049419A" w:rsidP="00CE71D7">
      <w:pPr>
        <w:pStyle w:val="12"/>
        <w:numPr>
          <w:ilvl w:val="0"/>
          <w:numId w:val="110"/>
        </w:numPr>
        <w:tabs>
          <w:tab w:val="left" w:pos="284"/>
        </w:tabs>
        <w:spacing w:after="120"/>
      </w:pPr>
      <w:r w:rsidRPr="00CE71D7">
        <w:t>Пользователь кликает на кнопку «Отправить»;</w:t>
      </w:r>
    </w:p>
    <w:p w14:paraId="546A725B" w14:textId="77777777" w:rsidR="0049419A" w:rsidRPr="00CE71D7" w:rsidRDefault="0049419A" w:rsidP="00CE71D7">
      <w:pPr>
        <w:pStyle w:val="12"/>
        <w:numPr>
          <w:ilvl w:val="0"/>
          <w:numId w:val="110"/>
        </w:numPr>
        <w:tabs>
          <w:tab w:val="left" w:pos="284"/>
        </w:tabs>
        <w:spacing w:after="120"/>
      </w:pPr>
      <w:r w:rsidRPr="00CE71D7">
        <w:t>Система проверяет поля;</w:t>
      </w:r>
    </w:p>
    <w:p w14:paraId="12B1E5DA" w14:textId="77777777" w:rsidR="0049419A" w:rsidRPr="00CE71D7" w:rsidRDefault="0049419A" w:rsidP="00CE71D7">
      <w:pPr>
        <w:pStyle w:val="12"/>
        <w:numPr>
          <w:ilvl w:val="0"/>
          <w:numId w:val="110"/>
        </w:numPr>
        <w:tabs>
          <w:tab w:val="left" w:pos="284"/>
        </w:tabs>
        <w:spacing w:after="120"/>
      </w:pPr>
      <w:r w:rsidRPr="00CE71D7">
        <w:lastRenderedPageBreak/>
        <w:t>Система регистрирует информацию в системе;</w:t>
      </w:r>
    </w:p>
    <w:p w14:paraId="4DCB9909" w14:textId="77777777" w:rsidR="0049419A" w:rsidRPr="00CE71D7" w:rsidRDefault="0049419A" w:rsidP="00CE71D7">
      <w:pPr>
        <w:pStyle w:val="12"/>
        <w:numPr>
          <w:ilvl w:val="0"/>
          <w:numId w:val="110"/>
        </w:numPr>
        <w:tabs>
          <w:tab w:val="left" w:pos="284"/>
        </w:tabs>
        <w:spacing w:after="120"/>
      </w:pPr>
      <w:r w:rsidRPr="00CE71D7">
        <w:t>Система выводит сообщение «Спасибо, мы перезвоним Вам в ближайшее время!».</w:t>
      </w:r>
    </w:p>
    <w:p w14:paraId="16BADAFE" w14:textId="77777777" w:rsidR="0049419A" w:rsidRPr="00CE71D7" w:rsidRDefault="0049419A" w:rsidP="0049419A">
      <w:pPr>
        <w:pStyle w:val="3"/>
        <w:tabs>
          <w:tab w:val="left" w:pos="284"/>
        </w:tabs>
      </w:pPr>
      <w:r w:rsidRPr="00CE71D7">
        <w:t>Альтернативные потоки:</w:t>
      </w:r>
    </w:p>
    <w:p w14:paraId="19700B42" w14:textId="77777777" w:rsidR="0049419A" w:rsidRPr="00CE71D7" w:rsidRDefault="0049419A" w:rsidP="00CE71D7">
      <w:pPr>
        <w:pStyle w:val="12"/>
        <w:numPr>
          <w:ilvl w:val="1"/>
          <w:numId w:val="111"/>
        </w:numPr>
        <w:tabs>
          <w:tab w:val="left" w:pos="284"/>
        </w:tabs>
        <w:spacing w:after="120"/>
        <w:rPr>
          <w:b/>
        </w:rPr>
      </w:pPr>
      <w:r w:rsidRPr="00CE71D7">
        <w:rPr>
          <w:b/>
        </w:rPr>
        <w:t>Пользователь закрывает всплывающее окно:</w:t>
      </w:r>
    </w:p>
    <w:p w14:paraId="7A6C934D" w14:textId="77777777" w:rsidR="0049419A" w:rsidRPr="00CE71D7" w:rsidRDefault="0049419A" w:rsidP="00CE71D7">
      <w:pPr>
        <w:pStyle w:val="12"/>
        <w:numPr>
          <w:ilvl w:val="2"/>
          <w:numId w:val="111"/>
        </w:numPr>
        <w:tabs>
          <w:tab w:val="left" w:pos="284"/>
        </w:tabs>
        <w:spacing w:after="120"/>
      </w:pPr>
      <w:r w:rsidRPr="00CE71D7">
        <w:t>Пользователь кликает на кнопку «Купить в 1 клик»;</w:t>
      </w:r>
    </w:p>
    <w:p w14:paraId="325BF73F" w14:textId="77777777" w:rsidR="0049419A" w:rsidRPr="00CE71D7" w:rsidRDefault="0049419A" w:rsidP="00CE71D7">
      <w:pPr>
        <w:pStyle w:val="12"/>
        <w:numPr>
          <w:ilvl w:val="2"/>
          <w:numId w:val="111"/>
        </w:numPr>
        <w:tabs>
          <w:tab w:val="left" w:pos="284"/>
        </w:tabs>
        <w:spacing w:after="120"/>
      </w:pPr>
      <w:r w:rsidRPr="00CE71D7">
        <w:t>Система выводит всплывающее окно-форму «Купить в 1 клик»;</w:t>
      </w:r>
    </w:p>
    <w:p w14:paraId="0D28F28C" w14:textId="77777777" w:rsidR="0049419A" w:rsidRPr="00CE71D7" w:rsidRDefault="0049419A" w:rsidP="00CE71D7">
      <w:pPr>
        <w:pStyle w:val="12"/>
        <w:numPr>
          <w:ilvl w:val="2"/>
          <w:numId w:val="111"/>
        </w:numPr>
        <w:tabs>
          <w:tab w:val="left" w:pos="284"/>
        </w:tabs>
        <w:spacing w:after="120"/>
      </w:pPr>
      <w:r w:rsidRPr="00CE71D7">
        <w:t>Пользователь кликает по крестику;</w:t>
      </w:r>
    </w:p>
    <w:p w14:paraId="76EDA359" w14:textId="204BD86E" w:rsidR="0049419A" w:rsidRPr="00CE71D7" w:rsidRDefault="0049419A" w:rsidP="00CE71D7">
      <w:pPr>
        <w:pStyle w:val="12"/>
        <w:numPr>
          <w:ilvl w:val="2"/>
          <w:numId w:val="111"/>
        </w:numPr>
        <w:tabs>
          <w:tab w:val="left" w:pos="284"/>
        </w:tabs>
        <w:spacing w:after="120"/>
      </w:pPr>
      <w:r w:rsidRPr="00CE71D7">
        <w:t>Система закрывает всп</w:t>
      </w:r>
      <w:r w:rsidR="00D72371" w:rsidRPr="00CE71D7">
        <w:t>лывающее окно «Купить в 1 клик».</w:t>
      </w:r>
    </w:p>
    <w:p w14:paraId="15A079E8" w14:textId="77777777" w:rsidR="0049419A" w:rsidRPr="00CE71D7" w:rsidRDefault="0049419A" w:rsidP="00CE71D7">
      <w:pPr>
        <w:pStyle w:val="12"/>
        <w:numPr>
          <w:ilvl w:val="1"/>
          <w:numId w:val="112"/>
        </w:numPr>
        <w:tabs>
          <w:tab w:val="left" w:pos="284"/>
        </w:tabs>
        <w:spacing w:after="120"/>
        <w:rPr>
          <w:b/>
        </w:rPr>
      </w:pPr>
      <w:r w:rsidRPr="00CE71D7">
        <w:rPr>
          <w:b/>
        </w:rPr>
        <w:t>Система обнаружила некорректно заполненное поле:</w:t>
      </w:r>
    </w:p>
    <w:p w14:paraId="48717466" w14:textId="77777777" w:rsidR="0049419A" w:rsidRPr="00CE71D7" w:rsidRDefault="0049419A" w:rsidP="00CE71D7">
      <w:pPr>
        <w:pStyle w:val="12"/>
        <w:numPr>
          <w:ilvl w:val="2"/>
          <w:numId w:val="112"/>
        </w:numPr>
        <w:tabs>
          <w:tab w:val="left" w:pos="284"/>
        </w:tabs>
        <w:spacing w:after="120"/>
      </w:pPr>
      <w:r w:rsidRPr="00CE71D7">
        <w:t>Пользователь заполняет поля;</w:t>
      </w:r>
    </w:p>
    <w:p w14:paraId="438B52F5" w14:textId="77777777" w:rsidR="0049419A" w:rsidRPr="00CE71D7" w:rsidRDefault="0049419A" w:rsidP="00CE71D7">
      <w:pPr>
        <w:pStyle w:val="12"/>
        <w:numPr>
          <w:ilvl w:val="2"/>
          <w:numId w:val="112"/>
        </w:numPr>
        <w:tabs>
          <w:tab w:val="left" w:pos="284"/>
        </w:tabs>
        <w:spacing w:after="120"/>
      </w:pPr>
      <w:r w:rsidRPr="00CE71D7">
        <w:t xml:space="preserve">Система проверяет поля на </w:t>
      </w:r>
      <w:proofErr w:type="spellStart"/>
      <w:r w:rsidRPr="00CE71D7">
        <w:t>валидацию</w:t>
      </w:r>
      <w:proofErr w:type="spellEnd"/>
      <w:r w:rsidRPr="00CE71D7">
        <w:t>;</w:t>
      </w:r>
    </w:p>
    <w:p w14:paraId="52FA5C0A" w14:textId="77777777" w:rsidR="0049419A" w:rsidRPr="00CE71D7" w:rsidRDefault="0049419A" w:rsidP="00CE71D7">
      <w:pPr>
        <w:pStyle w:val="12"/>
        <w:numPr>
          <w:ilvl w:val="2"/>
          <w:numId w:val="112"/>
        </w:numPr>
        <w:tabs>
          <w:tab w:val="left" w:pos="284"/>
        </w:tabs>
        <w:spacing w:after="120"/>
      </w:pPr>
      <w:r w:rsidRPr="00CE71D7">
        <w:t>Система сохраняет корректно заполненные пользователем поля и в некорректно заполненном поле выводит сообщение об ошибке.</w:t>
      </w:r>
    </w:p>
    <w:p w14:paraId="69A9E012" w14:textId="77777777" w:rsidR="0049419A" w:rsidRPr="00CE71D7" w:rsidRDefault="0049419A" w:rsidP="00CE71D7">
      <w:pPr>
        <w:pStyle w:val="12"/>
        <w:numPr>
          <w:ilvl w:val="1"/>
          <w:numId w:val="112"/>
        </w:numPr>
        <w:tabs>
          <w:tab w:val="left" w:pos="284"/>
        </w:tabs>
        <w:spacing w:after="120"/>
      </w:pPr>
      <w:r w:rsidRPr="00CE71D7">
        <w:rPr>
          <w:b/>
        </w:rPr>
        <w:t>Система обнаружила незаполненное поле:</w:t>
      </w:r>
    </w:p>
    <w:p w14:paraId="3505F6B8" w14:textId="77777777" w:rsidR="0049419A" w:rsidRPr="00CE71D7" w:rsidRDefault="0049419A" w:rsidP="00CE71D7">
      <w:pPr>
        <w:pStyle w:val="12"/>
        <w:numPr>
          <w:ilvl w:val="2"/>
          <w:numId w:val="112"/>
        </w:numPr>
        <w:tabs>
          <w:tab w:val="left" w:pos="284"/>
        </w:tabs>
        <w:spacing w:after="120"/>
      </w:pPr>
      <w:r w:rsidRPr="00CE71D7">
        <w:t>Пользователь заполняет поля;</w:t>
      </w:r>
    </w:p>
    <w:p w14:paraId="40D6C510" w14:textId="77777777" w:rsidR="0049419A" w:rsidRPr="00CE71D7" w:rsidRDefault="0049419A" w:rsidP="00CE71D7">
      <w:pPr>
        <w:pStyle w:val="12"/>
        <w:numPr>
          <w:ilvl w:val="2"/>
          <w:numId w:val="112"/>
        </w:numPr>
        <w:tabs>
          <w:tab w:val="left" w:pos="284"/>
        </w:tabs>
        <w:spacing w:after="120"/>
      </w:pPr>
      <w:r w:rsidRPr="00CE71D7">
        <w:t xml:space="preserve">Система проверяет поля на </w:t>
      </w:r>
      <w:proofErr w:type="spellStart"/>
      <w:r w:rsidRPr="00CE71D7">
        <w:t>валидацию</w:t>
      </w:r>
      <w:proofErr w:type="spellEnd"/>
      <w:r w:rsidRPr="00CE71D7">
        <w:t>;</w:t>
      </w:r>
    </w:p>
    <w:p w14:paraId="0A52D6F3" w14:textId="77777777" w:rsidR="0049419A" w:rsidRPr="00CE71D7" w:rsidRDefault="0049419A" w:rsidP="00CE71D7">
      <w:pPr>
        <w:pStyle w:val="12"/>
        <w:numPr>
          <w:ilvl w:val="2"/>
          <w:numId w:val="112"/>
        </w:numPr>
        <w:tabs>
          <w:tab w:val="left" w:pos="284"/>
        </w:tabs>
        <w:spacing w:after="120"/>
      </w:pPr>
      <w:r w:rsidRPr="00CE71D7">
        <w:t>Система сохраняет корректно заполненные пользователем поля и в незаполненном поле выводит сообщение об ошибке.</w:t>
      </w:r>
    </w:p>
    <w:p w14:paraId="270CDD7A" w14:textId="77777777" w:rsidR="0049419A" w:rsidRPr="00CE71D7" w:rsidRDefault="0049419A" w:rsidP="0049419A">
      <w:pPr>
        <w:pStyle w:val="3"/>
        <w:tabs>
          <w:tab w:val="left" w:pos="284"/>
        </w:tabs>
        <w:rPr>
          <w:rFonts w:eastAsia="Arial"/>
        </w:rPr>
      </w:pPr>
      <w:r w:rsidRPr="00CE71D7">
        <w:rPr>
          <w:rFonts w:eastAsia="Arial"/>
        </w:rPr>
        <w:t>Постусловия:</w:t>
      </w:r>
    </w:p>
    <w:p w14:paraId="339969D0" w14:textId="77777777" w:rsidR="0049419A" w:rsidRPr="00CE71D7" w:rsidRDefault="0049419A" w:rsidP="0049419A">
      <w:pPr>
        <w:tabs>
          <w:tab w:val="left" w:pos="284"/>
        </w:tabs>
      </w:pPr>
      <w:r w:rsidRPr="00CE71D7">
        <w:t xml:space="preserve">Всплывающее окно содержит стоимость товара без учета доставки. </w:t>
      </w:r>
    </w:p>
    <w:p w14:paraId="1F7D17E6" w14:textId="110CCE28" w:rsidR="0049419A" w:rsidRPr="00CE71D7" w:rsidRDefault="0049419A" w:rsidP="0049419A">
      <w:pPr>
        <w:tabs>
          <w:tab w:val="left" w:pos="284"/>
        </w:tabs>
      </w:pPr>
      <w:r w:rsidRPr="00CE71D7">
        <w:t>Пользователь может отправить</w:t>
      </w:r>
      <w:r w:rsidR="00D72371" w:rsidRPr="00CE71D7">
        <w:t xml:space="preserve"> форму</w:t>
      </w:r>
      <w:r w:rsidRPr="00CE71D7">
        <w:t xml:space="preserve"> только при условии установки «галочки» в чек</w:t>
      </w:r>
      <w:r w:rsidR="00D72371" w:rsidRPr="00CE71D7">
        <w:t>-</w:t>
      </w:r>
      <w:r w:rsidRPr="00CE71D7">
        <w:t>боксе «Я ознакомлен и согласен «С условиями сбора и обработки персональных данных»».</w:t>
      </w:r>
    </w:p>
    <w:p w14:paraId="1D0A8309" w14:textId="77777777" w:rsidR="0049419A" w:rsidRPr="00CE71D7" w:rsidRDefault="0049419A" w:rsidP="0049419A">
      <w:pPr>
        <w:tabs>
          <w:tab w:val="left" w:pos="284"/>
        </w:tabs>
      </w:pPr>
      <w:r w:rsidRPr="00CE71D7">
        <w:t xml:space="preserve">Отправка уведомлений менеджеру на </w:t>
      </w:r>
      <w:r w:rsidRPr="00CE71D7">
        <w:rPr>
          <w:lang w:val="en-US"/>
        </w:rPr>
        <w:t>e</w:t>
      </w:r>
      <w:r w:rsidRPr="00CE71D7">
        <w:t>-</w:t>
      </w:r>
      <w:r w:rsidRPr="00CE71D7">
        <w:rPr>
          <w:lang w:val="en-US"/>
        </w:rPr>
        <w:t>mail</w:t>
      </w:r>
      <w:r w:rsidRPr="00CE71D7">
        <w:t xml:space="preserve"> о добавленных на сайт запросах осуществляется при наличии новых запросов.</w:t>
      </w:r>
    </w:p>
    <w:p w14:paraId="5C3F34BD" w14:textId="77777777" w:rsidR="00032908" w:rsidRPr="00CE71D7" w:rsidRDefault="00032908" w:rsidP="00032908">
      <w:pPr>
        <w:pStyle w:val="2"/>
        <w:numPr>
          <w:ilvl w:val="0"/>
          <w:numId w:val="4"/>
        </w:numPr>
        <w:tabs>
          <w:tab w:val="left" w:pos="284"/>
        </w:tabs>
      </w:pPr>
      <w:bookmarkStart w:id="213" w:name="_Toc10716333"/>
      <w:bookmarkStart w:id="214" w:name="_Toc23864619"/>
      <w:r w:rsidRPr="00CE71D7">
        <w:t>Оформление заказа</w:t>
      </w:r>
      <w:bookmarkEnd w:id="213"/>
      <w:bookmarkEnd w:id="214"/>
    </w:p>
    <w:p w14:paraId="7FD710B8" w14:textId="77777777" w:rsidR="00032908" w:rsidRPr="00CE71D7" w:rsidRDefault="00032908" w:rsidP="00ED2533">
      <w:pPr>
        <w:tabs>
          <w:tab w:val="left" w:pos="284"/>
        </w:tabs>
        <w:spacing w:after="0"/>
      </w:pPr>
      <w:r w:rsidRPr="00CE71D7">
        <w:t>Действующее лицо: незарегистрированный пользователь.</w:t>
      </w:r>
    </w:p>
    <w:p w14:paraId="78A96FC8" w14:textId="77777777" w:rsidR="00032908" w:rsidRPr="00CE71D7" w:rsidRDefault="00032908" w:rsidP="00032908">
      <w:pPr>
        <w:tabs>
          <w:tab w:val="left" w:pos="284"/>
        </w:tabs>
      </w:pPr>
      <w:r w:rsidRPr="00CE71D7">
        <w:t>Предусловие: пользователь аутентифицирован находиться на странице «Корзина».</w:t>
      </w:r>
    </w:p>
    <w:p w14:paraId="7DAC5EA7" w14:textId="77777777" w:rsidR="00032908" w:rsidRPr="00CE71D7" w:rsidRDefault="00032908" w:rsidP="00032908">
      <w:pPr>
        <w:pStyle w:val="3"/>
        <w:tabs>
          <w:tab w:val="left" w:pos="284"/>
        </w:tabs>
      </w:pPr>
      <w:r w:rsidRPr="00CE71D7">
        <w:t>Интерактивные элементы:</w:t>
      </w:r>
    </w:p>
    <w:p w14:paraId="58B81711" w14:textId="07999EEF" w:rsidR="00032908" w:rsidRPr="00CE71D7" w:rsidRDefault="00032908" w:rsidP="00032908">
      <w:pPr>
        <w:pStyle w:val="af5"/>
        <w:tabs>
          <w:tab w:val="left" w:pos="284"/>
        </w:tabs>
        <w:rPr>
          <w:i/>
        </w:rPr>
      </w:pPr>
      <w:r w:rsidRPr="00CE71D7">
        <w:rPr>
          <w:rStyle w:val="af1"/>
          <w:i w:val="0"/>
        </w:rPr>
        <w:t>Таблица 7</w:t>
      </w:r>
      <w:r w:rsidR="00A75E3D" w:rsidRPr="00CE71D7">
        <w:rPr>
          <w:rStyle w:val="af1"/>
          <w:i w:val="0"/>
        </w:rPr>
        <w:t>6</w:t>
      </w:r>
    </w:p>
    <w:tbl>
      <w:tblPr>
        <w:tblStyle w:val="ac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1914"/>
        <w:gridCol w:w="4181"/>
      </w:tblGrid>
      <w:tr w:rsidR="00032908" w:rsidRPr="00CE71D7" w14:paraId="1349D975" w14:textId="77777777" w:rsidTr="00160516">
        <w:tc>
          <w:tcPr>
            <w:tcW w:w="3256" w:type="dxa"/>
          </w:tcPr>
          <w:p w14:paraId="2959BE52" w14:textId="77777777" w:rsidR="00032908" w:rsidRPr="00CE71D7" w:rsidRDefault="00032908" w:rsidP="0008563E">
            <w:pPr>
              <w:pStyle w:val="af6"/>
              <w:tabs>
                <w:tab w:val="left" w:pos="284"/>
              </w:tabs>
              <w:rPr>
                <w:b/>
                <w:lang w:val="en-US"/>
              </w:rPr>
            </w:pPr>
            <w:r w:rsidRPr="00CE71D7">
              <w:rPr>
                <w:b/>
              </w:rPr>
              <w:lastRenderedPageBreak/>
              <w:t>Элемент</w:t>
            </w:r>
          </w:p>
        </w:tc>
        <w:tc>
          <w:tcPr>
            <w:tcW w:w="1914" w:type="dxa"/>
          </w:tcPr>
          <w:p w14:paraId="72E70CC7" w14:textId="77777777" w:rsidR="00032908" w:rsidRPr="00CE71D7" w:rsidRDefault="00032908" w:rsidP="0008563E">
            <w:pPr>
              <w:pStyle w:val="af6"/>
              <w:tabs>
                <w:tab w:val="left" w:pos="284"/>
              </w:tabs>
              <w:rPr>
                <w:b/>
              </w:rPr>
            </w:pPr>
            <w:r w:rsidRPr="00CE71D7">
              <w:rPr>
                <w:b/>
              </w:rPr>
              <w:t>Обязательно для заполнения</w:t>
            </w:r>
          </w:p>
        </w:tc>
        <w:tc>
          <w:tcPr>
            <w:tcW w:w="4181" w:type="dxa"/>
          </w:tcPr>
          <w:p w14:paraId="24E228F4" w14:textId="77777777" w:rsidR="00032908" w:rsidRPr="00CE71D7" w:rsidRDefault="00032908" w:rsidP="0008563E">
            <w:pPr>
              <w:pStyle w:val="af6"/>
              <w:tabs>
                <w:tab w:val="left" w:pos="284"/>
              </w:tabs>
              <w:rPr>
                <w:b/>
              </w:rPr>
            </w:pPr>
            <w:r w:rsidRPr="00CE71D7">
              <w:rPr>
                <w:b/>
              </w:rPr>
              <w:t>Примечание</w:t>
            </w:r>
          </w:p>
        </w:tc>
      </w:tr>
      <w:tr w:rsidR="00032908" w:rsidRPr="00CE71D7" w14:paraId="17043125" w14:textId="77777777" w:rsidTr="00160516">
        <w:tc>
          <w:tcPr>
            <w:tcW w:w="3256" w:type="dxa"/>
          </w:tcPr>
          <w:p w14:paraId="489F1510" w14:textId="7727FEE1" w:rsidR="00032908" w:rsidRPr="00CE71D7" w:rsidRDefault="00032908" w:rsidP="00032908">
            <w:pPr>
              <w:pStyle w:val="af6"/>
              <w:tabs>
                <w:tab w:val="left" w:pos="284"/>
              </w:tabs>
              <w:spacing w:after="0"/>
            </w:pPr>
            <w:proofErr w:type="spellStart"/>
            <w:r w:rsidRPr="00CE71D7">
              <w:t>Радиобаттоны</w:t>
            </w:r>
            <w:proofErr w:type="spellEnd"/>
            <w:r w:rsidRPr="00CE71D7">
              <w:t xml:space="preserve"> «Доставка»</w:t>
            </w:r>
          </w:p>
        </w:tc>
        <w:tc>
          <w:tcPr>
            <w:tcW w:w="1914" w:type="dxa"/>
          </w:tcPr>
          <w:p w14:paraId="19F7D437" w14:textId="77777777" w:rsidR="00032908" w:rsidRPr="00CE71D7" w:rsidRDefault="00032908" w:rsidP="00032908">
            <w:pPr>
              <w:pStyle w:val="af6"/>
              <w:tabs>
                <w:tab w:val="left" w:pos="284"/>
              </w:tabs>
              <w:spacing w:after="0"/>
            </w:pPr>
            <w:r w:rsidRPr="00CE71D7">
              <w:t>Да</w:t>
            </w:r>
          </w:p>
        </w:tc>
        <w:tc>
          <w:tcPr>
            <w:tcW w:w="4181" w:type="dxa"/>
          </w:tcPr>
          <w:p w14:paraId="53950DCF" w14:textId="77777777" w:rsidR="00032908" w:rsidRPr="00CE71D7" w:rsidRDefault="00032908" w:rsidP="00032908">
            <w:pPr>
              <w:pStyle w:val="af6"/>
              <w:tabs>
                <w:tab w:val="left" w:pos="284"/>
              </w:tabs>
              <w:spacing w:after="0"/>
            </w:pPr>
            <w:r w:rsidRPr="00CE71D7">
              <w:t>Содержит:</w:t>
            </w:r>
          </w:p>
          <w:p w14:paraId="183F9126" w14:textId="1FD30D85" w:rsidR="00032908" w:rsidRPr="00CE71D7" w:rsidRDefault="00032908" w:rsidP="00CE71D7">
            <w:pPr>
              <w:pStyle w:val="af6"/>
              <w:numPr>
                <w:ilvl w:val="0"/>
                <w:numId w:val="113"/>
              </w:numPr>
              <w:tabs>
                <w:tab w:val="left" w:pos="284"/>
              </w:tabs>
              <w:spacing w:after="0"/>
            </w:pPr>
            <w:r w:rsidRPr="00CE71D7">
              <w:t>Курьером до двери;</w:t>
            </w:r>
          </w:p>
          <w:p w14:paraId="532A40C9" w14:textId="23A4CEFF" w:rsidR="00032908" w:rsidRPr="00CE71D7" w:rsidRDefault="00032908" w:rsidP="00CE71D7">
            <w:pPr>
              <w:pStyle w:val="af6"/>
              <w:numPr>
                <w:ilvl w:val="0"/>
                <w:numId w:val="113"/>
              </w:numPr>
              <w:tabs>
                <w:tab w:val="left" w:pos="284"/>
              </w:tabs>
              <w:spacing w:after="0"/>
            </w:pPr>
            <w:r w:rsidRPr="00CE71D7">
              <w:t>Самовывоз из ПВЗ.</w:t>
            </w:r>
          </w:p>
        </w:tc>
      </w:tr>
      <w:tr w:rsidR="00032908" w:rsidRPr="00CE71D7" w14:paraId="0F49C4E0" w14:textId="77777777" w:rsidTr="00160516">
        <w:tc>
          <w:tcPr>
            <w:tcW w:w="3256" w:type="dxa"/>
          </w:tcPr>
          <w:p w14:paraId="1328158E" w14:textId="77777777" w:rsidR="00032908" w:rsidRPr="00CE71D7" w:rsidRDefault="00032908" w:rsidP="00032908">
            <w:pPr>
              <w:pStyle w:val="af6"/>
              <w:tabs>
                <w:tab w:val="left" w:pos="284"/>
              </w:tabs>
              <w:spacing w:after="0"/>
            </w:pPr>
            <w:r w:rsidRPr="00CE71D7">
              <w:t>Поле ввода «Город»</w:t>
            </w:r>
          </w:p>
        </w:tc>
        <w:tc>
          <w:tcPr>
            <w:tcW w:w="1914" w:type="dxa"/>
          </w:tcPr>
          <w:p w14:paraId="03CF96F8" w14:textId="77777777" w:rsidR="00032908" w:rsidRPr="00CE71D7" w:rsidRDefault="00032908" w:rsidP="00032908">
            <w:pPr>
              <w:pStyle w:val="af6"/>
              <w:tabs>
                <w:tab w:val="left" w:pos="284"/>
              </w:tabs>
              <w:spacing w:after="0"/>
            </w:pPr>
            <w:r w:rsidRPr="00CE71D7">
              <w:t>Да</w:t>
            </w:r>
          </w:p>
        </w:tc>
        <w:tc>
          <w:tcPr>
            <w:tcW w:w="4181" w:type="dxa"/>
          </w:tcPr>
          <w:p w14:paraId="4DDF6C47" w14:textId="77777777" w:rsidR="00032908" w:rsidRPr="00CE71D7" w:rsidRDefault="00032908" w:rsidP="00032908">
            <w:pPr>
              <w:pStyle w:val="af6"/>
              <w:tabs>
                <w:tab w:val="left" w:pos="284"/>
              </w:tabs>
              <w:spacing w:after="0"/>
            </w:pPr>
          </w:p>
        </w:tc>
      </w:tr>
      <w:tr w:rsidR="00032908" w:rsidRPr="00CE71D7" w14:paraId="5CB33B4E" w14:textId="77777777" w:rsidTr="00160516">
        <w:tc>
          <w:tcPr>
            <w:tcW w:w="3256" w:type="dxa"/>
          </w:tcPr>
          <w:p w14:paraId="1C127A21" w14:textId="77777777" w:rsidR="00032908" w:rsidRPr="00CE71D7" w:rsidRDefault="00032908" w:rsidP="00032908">
            <w:pPr>
              <w:pStyle w:val="af6"/>
              <w:tabs>
                <w:tab w:val="left" w:pos="284"/>
              </w:tabs>
              <w:spacing w:after="0"/>
            </w:pPr>
            <w:r w:rsidRPr="00CE71D7">
              <w:t>Поле ввода «Улица»</w:t>
            </w:r>
          </w:p>
        </w:tc>
        <w:tc>
          <w:tcPr>
            <w:tcW w:w="1914" w:type="dxa"/>
          </w:tcPr>
          <w:p w14:paraId="0BE3F2AC" w14:textId="77777777" w:rsidR="00032908" w:rsidRPr="00CE71D7" w:rsidRDefault="00032908" w:rsidP="00032908">
            <w:pPr>
              <w:pStyle w:val="af6"/>
              <w:tabs>
                <w:tab w:val="left" w:pos="284"/>
              </w:tabs>
              <w:spacing w:after="0"/>
            </w:pPr>
            <w:r w:rsidRPr="00CE71D7">
              <w:t>Да</w:t>
            </w:r>
          </w:p>
        </w:tc>
        <w:tc>
          <w:tcPr>
            <w:tcW w:w="4181" w:type="dxa"/>
          </w:tcPr>
          <w:p w14:paraId="42E16A2E" w14:textId="77777777" w:rsidR="00032908" w:rsidRPr="00CE71D7" w:rsidRDefault="00032908" w:rsidP="00032908">
            <w:pPr>
              <w:pStyle w:val="af6"/>
              <w:tabs>
                <w:tab w:val="left" w:pos="284"/>
              </w:tabs>
              <w:spacing w:after="0"/>
            </w:pPr>
          </w:p>
        </w:tc>
      </w:tr>
      <w:tr w:rsidR="00032908" w:rsidRPr="00CE71D7" w14:paraId="2DC9D8FC" w14:textId="77777777" w:rsidTr="00160516">
        <w:tc>
          <w:tcPr>
            <w:tcW w:w="3256" w:type="dxa"/>
          </w:tcPr>
          <w:p w14:paraId="62F6FBF2" w14:textId="77777777" w:rsidR="00032908" w:rsidRPr="00CE71D7" w:rsidRDefault="00032908" w:rsidP="00032908">
            <w:pPr>
              <w:pStyle w:val="af6"/>
              <w:tabs>
                <w:tab w:val="left" w:pos="284"/>
              </w:tabs>
              <w:spacing w:after="0"/>
            </w:pPr>
            <w:r w:rsidRPr="00CE71D7">
              <w:t>Поле ввода «Дом»</w:t>
            </w:r>
          </w:p>
        </w:tc>
        <w:tc>
          <w:tcPr>
            <w:tcW w:w="1914" w:type="dxa"/>
          </w:tcPr>
          <w:p w14:paraId="382C603C" w14:textId="77777777" w:rsidR="00032908" w:rsidRPr="00CE71D7" w:rsidRDefault="00032908" w:rsidP="00032908">
            <w:pPr>
              <w:pStyle w:val="af6"/>
              <w:tabs>
                <w:tab w:val="left" w:pos="284"/>
              </w:tabs>
              <w:spacing w:after="0"/>
            </w:pPr>
            <w:r w:rsidRPr="00CE71D7">
              <w:t>Да</w:t>
            </w:r>
          </w:p>
        </w:tc>
        <w:tc>
          <w:tcPr>
            <w:tcW w:w="4181" w:type="dxa"/>
          </w:tcPr>
          <w:p w14:paraId="1974B82A" w14:textId="77777777" w:rsidR="00032908" w:rsidRPr="00CE71D7" w:rsidRDefault="00032908" w:rsidP="00032908">
            <w:pPr>
              <w:pStyle w:val="af6"/>
              <w:tabs>
                <w:tab w:val="left" w:pos="284"/>
              </w:tabs>
              <w:spacing w:after="0"/>
            </w:pPr>
          </w:p>
        </w:tc>
      </w:tr>
      <w:tr w:rsidR="00032908" w:rsidRPr="00CE71D7" w14:paraId="53DB7F40" w14:textId="77777777" w:rsidTr="00160516">
        <w:tc>
          <w:tcPr>
            <w:tcW w:w="3256" w:type="dxa"/>
          </w:tcPr>
          <w:p w14:paraId="3395F817" w14:textId="15AA5659" w:rsidR="00032908" w:rsidRPr="00CE71D7" w:rsidRDefault="00032908" w:rsidP="00032908">
            <w:pPr>
              <w:pStyle w:val="af6"/>
              <w:tabs>
                <w:tab w:val="left" w:pos="284"/>
              </w:tabs>
              <w:spacing w:after="0"/>
            </w:pPr>
            <w:r w:rsidRPr="00CE71D7">
              <w:t>Поле ввода «Квартира/Офис»</w:t>
            </w:r>
          </w:p>
        </w:tc>
        <w:tc>
          <w:tcPr>
            <w:tcW w:w="1914" w:type="dxa"/>
          </w:tcPr>
          <w:p w14:paraId="1B5B5B35" w14:textId="77777777" w:rsidR="00032908" w:rsidRPr="00CE71D7" w:rsidRDefault="00032908" w:rsidP="00032908">
            <w:pPr>
              <w:pStyle w:val="af6"/>
              <w:tabs>
                <w:tab w:val="left" w:pos="284"/>
              </w:tabs>
              <w:spacing w:after="0"/>
            </w:pPr>
            <w:r w:rsidRPr="00CE71D7">
              <w:t>Да</w:t>
            </w:r>
          </w:p>
        </w:tc>
        <w:tc>
          <w:tcPr>
            <w:tcW w:w="4181" w:type="dxa"/>
          </w:tcPr>
          <w:p w14:paraId="1AC6B35C" w14:textId="77777777" w:rsidR="00032908" w:rsidRPr="00CE71D7" w:rsidRDefault="00032908" w:rsidP="00032908">
            <w:pPr>
              <w:pStyle w:val="af6"/>
              <w:tabs>
                <w:tab w:val="left" w:pos="284"/>
              </w:tabs>
              <w:spacing w:after="0"/>
            </w:pPr>
          </w:p>
        </w:tc>
      </w:tr>
      <w:tr w:rsidR="00032908" w:rsidRPr="00CE71D7" w14:paraId="4D685EBE" w14:textId="77777777" w:rsidTr="00160516">
        <w:tc>
          <w:tcPr>
            <w:tcW w:w="3256" w:type="dxa"/>
          </w:tcPr>
          <w:p w14:paraId="26ADA83F" w14:textId="4EBED7AA" w:rsidR="00032908" w:rsidRPr="00CE71D7" w:rsidRDefault="00032908" w:rsidP="00032908">
            <w:pPr>
              <w:pStyle w:val="af6"/>
              <w:tabs>
                <w:tab w:val="left" w:pos="284"/>
              </w:tabs>
              <w:spacing w:after="0"/>
            </w:pPr>
            <w:r w:rsidRPr="00CE71D7">
              <w:t>Поле ввода «Комментарий»</w:t>
            </w:r>
          </w:p>
        </w:tc>
        <w:tc>
          <w:tcPr>
            <w:tcW w:w="1914" w:type="dxa"/>
          </w:tcPr>
          <w:p w14:paraId="6F1C453C" w14:textId="3910AE08" w:rsidR="00032908" w:rsidRPr="00CE71D7" w:rsidRDefault="00032908" w:rsidP="00032908">
            <w:pPr>
              <w:pStyle w:val="af6"/>
              <w:tabs>
                <w:tab w:val="left" w:pos="284"/>
              </w:tabs>
              <w:spacing w:after="0"/>
            </w:pPr>
            <w:r w:rsidRPr="00CE71D7">
              <w:t>Нет</w:t>
            </w:r>
          </w:p>
        </w:tc>
        <w:tc>
          <w:tcPr>
            <w:tcW w:w="4181" w:type="dxa"/>
          </w:tcPr>
          <w:p w14:paraId="2A991286" w14:textId="6826F98A" w:rsidR="00032908" w:rsidRPr="00CE71D7" w:rsidRDefault="00032908" w:rsidP="00032908">
            <w:pPr>
              <w:pStyle w:val="af6"/>
              <w:tabs>
                <w:tab w:val="left" w:pos="284"/>
              </w:tabs>
              <w:spacing w:after="0"/>
            </w:pPr>
            <w:r w:rsidRPr="00CE71D7">
              <w:rPr>
                <w:rFonts w:cs="Arial"/>
              </w:rPr>
              <w:t>Текст должен содержать не более 300 символов</w:t>
            </w:r>
          </w:p>
        </w:tc>
      </w:tr>
      <w:tr w:rsidR="00032908" w:rsidRPr="00CE71D7" w14:paraId="67451BA9" w14:textId="77777777" w:rsidTr="00160516">
        <w:tc>
          <w:tcPr>
            <w:tcW w:w="3256" w:type="dxa"/>
          </w:tcPr>
          <w:p w14:paraId="721F50A7" w14:textId="6992E74C" w:rsidR="00032908" w:rsidRPr="00CE71D7" w:rsidRDefault="00032908" w:rsidP="00032908">
            <w:pPr>
              <w:pStyle w:val="af6"/>
              <w:tabs>
                <w:tab w:val="left" w:pos="284"/>
              </w:tabs>
              <w:spacing w:after="0"/>
            </w:pPr>
            <w:proofErr w:type="spellStart"/>
            <w:r w:rsidRPr="00CE71D7">
              <w:t>Радиобаттоны</w:t>
            </w:r>
            <w:proofErr w:type="spellEnd"/>
            <w:r w:rsidRPr="00CE71D7">
              <w:t xml:space="preserve"> «Оплата»</w:t>
            </w:r>
          </w:p>
        </w:tc>
        <w:tc>
          <w:tcPr>
            <w:tcW w:w="1914" w:type="dxa"/>
          </w:tcPr>
          <w:p w14:paraId="3666051D" w14:textId="77777777" w:rsidR="00032908" w:rsidRPr="00CE71D7" w:rsidRDefault="00032908" w:rsidP="00032908">
            <w:pPr>
              <w:pStyle w:val="af6"/>
              <w:tabs>
                <w:tab w:val="left" w:pos="284"/>
              </w:tabs>
              <w:spacing w:after="0"/>
            </w:pPr>
            <w:r w:rsidRPr="00CE71D7">
              <w:t>Да</w:t>
            </w:r>
          </w:p>
        </w:tc>
        <w:tc>
          <w:tcPr>
            <w:tcW w:w="4181" w:type="dxa"/>
          </w:tcPr>
          <w:p w14:paraId="02DEF97D" w14:textId="77777777" w:rsidR="00032908" w:rsidRPr="00CE71D7" w:rsidRDefault="00032908" w:rsidP="00032908">
            <w:pPr>
              <w:pStyle w:val="af6"/>
              <w:tabs>
                <w:tab w:val="left" w:pos="284"/>
              </w:tabs>
              <w:spacing w:after="0"/>
            </w:pPr>
            <w:r w:rsidRPr="00CE71D7">
              <w:t>Содержит:</w:t>
            </w:r>
          </w:p>
          <w:p w14:paraId="3F15DC9E" w14:textId="7EBF0128" w:rsidR="00032908" w:rsidRPr="00CE71D7" w:rsidRDefault="00032908" w:rsidP="00CE71D7">
            <w:pPr>
              <w:pStyle w:val="af6"/>
              <w:numPr>
                <w:ilvl w:val="0"/>
                <w:numId w:val="113"/>
              </w:numPr>
              <w:tabs>
                <w:tab w:val="left" w:pos="284"/>
              </w:tabs>
              <w:spacing w:after="0"/>
            </w:pPr>
            <w:r w:rsidRPr="00CE71D7">
              <w:t>Оплата онлайн;</w:t>
            </w:r>
          </w:p>
          <w:p w14:paraId="44BD79AF" w14:textId="287F2242" w:rsidR="00032908" w:rsidRPr="00CE71D7" w:rsidRDefault="00032908" w:rsidP="00CE71D7">
            <w:pPr>
              <w:pStyle w:val="af6"/>
              <w:numPr>
                <w:ilvl w:val="0"/>
                <w:numId w:val="113"/>
              </w:numPr>
              <w:tabs>
                <w:tab w:val="left" w:pos="284"/>
              </w:tabs>
              <w:spacing w:after="0"/>
            </w:pPr>
            <w:r w:rsidRPr="00CE71D7">
              <w:t>Наличными при получении;</w:t>
            </w:r>
          </w:p>
          <w:p w14:paraId="33F208B7" w14:textId="2AC1B670" w:rsidR="00032908" w:rsidRPr="00CE71D7" w:rsidRDefault="00160516" w:rsidP="00CE71D7">
            <w:pPr>
              <w:pStyle w:val="af6"/>
              <w:numPr>
                <w:ilvl w:val="0"/>
                <w:numId w:val="113"/>
              </w:numPr>
              <w:tabs>
                <w:tab w:val="left" w:pos="284"/>
              </w:tabs>
              <w:spacing w:after="0"/>
            </w:pPr>
            <w:r w:rsidRPr="00CE71D7">
              <w:t>Безналичный расчет при получении</w:t>
            </w:r>
            <w:r w:rsidR="00032908" w:rsidRPr="00CE71D7">
              <w:t>.</w:t>
            </w:r>
          </w:p>
        </w:tc>
      </w:tr>
      <w:tr w:rsidR="00160516" w:rsidRPr="00CE71D7" w14:paraId="7FBB11B7" w14:textId="77777777" w:rsidTr="00160516">
        <w:tc>
          <w:tcPr>
            <w:tcW w:w="3256" w:type="dxa"/>
          </w:tcPr>
          <w:p w14:paraId="2D86DC56" w14:textId="4C9DA004" w:rsidR="00160516" w:rsidRPr="00CE71D7" w:rsidRDefault="00160516" w:rsidP="00032908">
            <w:pPr>
              <w:pStyle w:val="af6"/>
              <w:tabs>
                <w:tab w:val="left" w:pos="284"/>
              </w:tabs>
              <w:spacing w:after="0"/>
            </w:pPr>
            <w:r w:rsidRPr="00CE71D7">
              <w:t>Поле ввода «Фамилия»</w:t>
            </w:r>
          </w:p>
        </w:tc>
        <w:tc>
          <w:tcPr>
            <w:tcW w:w="1914" w:type="dxa"/>
          </w:tcPr>
          <w:p w14:paraId="29BFA09E" w14:textId="55C3EA64" w:rsidR="00160516" w:rsidRPr="00CE71D7" w:rsidRDefault="00160516" w:rsidP="00032908">
            <w:pPr>
              <w:pStyle w:val="af6"/>
              <w:tabs>
                <w:tab w:val="left" w:pos="284"/>
              </w:tabs>
              <w:spacing w:after="0"/>
            </w:pPr>
            <w:r w:rsidRPr="00CE71D7">
              <w:t>Да</w:t>
            </w:r>
          </w:p>
        </w:tc>
        <w:tc>
          <w:tcPr>
            <w:tcW w:w="4181" w:type="dxa"/>
          </w:tcPr>
          <w:p w14:paraId="37818AEA" w14:textId="5148747F" w:rsidR="00160516" w:rsidRPr="00CE71D7" w:rsidRDefault="00160516" w:rsidP="00032908">
            <w:pPr>
              <w:pStyle w:val="af6"/>
              <w:tabs>
                <w:tab w:val="left" w:pos="284"/>
              </w:tabs>
              <w:spacing w:after="0"/>
            </w:pPr>
            <w:r w:rsidRPr="00CE71D7">
              <w:rPr>
                <w:rFonts w:cs="Arial"/>
              </w:rPr>
              <w:t>Поддерживает только буквенный ввод</w:t>
            </w:r>
          </w:p>
        </w:tc>
      </w:tr>
      <w:tr w:rsidR="00032908" w:rsidRPr="00CE71D7" w14:paraId="7640A2C3" w14:textId="77777777" w:rsidTr="00160516">
        <w:tc>
          <w:tcPr>
            <w:tcW w:w="3256" w:type="dxa"/>
          </w:tcPr>
          <w:p w14:paraId="614311A9" w14:textId="77777777" w:rsidR="00032908" w:rsidRPr="00CE71D7" w:rsidRDefault="00032908" w:rsidP="0008563E">
            <w:pPr>
              <w:pStyle w:val="af6"/>
              <w:tabs>
                <w:tab w:val="left" w:pos="284"/>
              </w:tabs>
            </w:pPr>
            <w:r w:rsidRPr="00CE71D7">
              <w:t>Поле ввода «Имя»</w:t>
            </w:r>
          </w:p>
        </w:tc>
        <w:tc>
          <w:tcPr>
            <w:tcW w:w="1914" w:type="dxa"/>
          </w:tcPr>
          <w:p w14:paraId="6509767B" w14:textId="284B7454" w:rsidR="00032908" w:rsidRPr="00CE71D7" w:rsidRDefault="00160516" w:rsidP="0008563E">
            <w:pPr>
              <w:pStyle w:val="af6"/>
              <w:tabs>
                <w:tab w:val="left" w:pos="284"/>
              </w:tabs>
            </w:pPr>
            <w:r w:rsidRPr="00CE71D7">
              <w:t>Да</w:t>
            </w:r>
          </w:p>
        </w:tc>
        <w:tc>
          <w:tcPr>
            <w:tcW w:w="4181" w:type="dxa"/>
          </w:tcPr>
          <w:p w14:paraId="371330B7" w14:textId="77777777" w:rsidR="00032908" w:rsidRPr="00CE71D7" w:rsidRDefault="00032908" w:rsidP="0008563E">
            <w:pPr>
              <w:pStyle w:val="af6"/>
              <w:tabs>
                <w:tab w:val="left" w:pos="284"/>
              </w:tabs>
            </w:pPr>
            <w:r w:rsidRPr="00CE71D7">
              <w:rPr>
                <w:rFonts w:cs="Arial"/>
              </w:rPr>
              <w:t>Поддерживает только буквенный ввод</w:t>
            </w:r>
          </w:p>
        </w:tc>
      </w:tr>
      <w:tr w:rsidR="00032908" w:rsidRPr="00CE71D7" w14:paraId="040EFC3B" w14:textId="77777777" w:rsidTr="00160516">
        <w:tc>
          <w:tcPr>
            <w:tcW w:w="3256" w:type="dxa"/>
          </w:tcPr>
          <w:p w14:paraId="28B0FB37" w14:textId="726EF753" w:rsidR="00032908" w:rsidRPr="00CE71D7" w:rsidRDefault="00032908" w:rsidP="00160516">
            <w:pPr>
              <w:pStyle w:val="af6"/>
              <w:tabs>
                <w:tab w:val="left" w:pos="284"/>
              </w:tabs>
            </w:pPr>
            <w:r w:rsidRPr="00CE71D7">
              <w:t>Поле ввода «</w:t>
            </w:r>
            <w:r w:rsidR="00160516" w:rsidRPr="00CE71D7">
              <w:t>Номер т</w:t>
            </w:r>
            <w:r w:rsidRPr="00CE71D7">
              <w:t>елефон</w:t>
            </w:r>
            <w:r w:rsidR="00160516" w:rsidRPr="00CE71D7">
              <w:t>а</w:t>
            </w:r>
            <w:r w:rsidRPr="00CE71D7">
              <w:t>»</w:t>
            </w:r>
          </w:p>
        </w:tc>
        <w:tc>
          <w:tcPr>
            <w:tcW w:w="1914" w:type="dxa"/>
          </w:tcPr>
          <w:p w14:paraId="28A247DF" w14:textId="77777777" w:rsidR="00032908" w:rsidRPr="00CE71D7" w:rsidRDefault="00032908" w:rsidP="0008563E">
            <w:pPr>
              <w:pStyle w:val="af6"/>
              <w:tabs>
                <w:tab w:val="left" w:pos="284"/>
              </w:tabs>
            </w:pPr>
            <w:r w:rsidRPr="00CE71D7">
              <w:t>Да</w:t>
            </w:r>
          </w:p>
        </w:tc>
        <w:tc>
          <w:tcPr>
            <w:tcW w:w="4181" w:type="dxa"/>
          </w:tcPr>
          <w:p w14:paraId="74ABF626" w14:textId="77777777" w:rsidR="00032908" w:rsidRPr="00CE71D7" w:rsidRDefault="00032908" w:rsidP="0008563E">
            <w:pPr>
              <w:pStyle w:val="af6"/>
              <w:tabs>
                <w:tab w:val="left" w:pos="284"/>
              </w:tabs>
            </w:pPr>
            <w:r w:rsidRPr="00CE71D7">
              <w:rPr>
                <w:rFonts w:cs="Arial"/>
              </w:rPr>
              <w:t>Поддерживает ввод только цифр</w:t>
            </w:r>
          </w:p>
        </w:tc>
      </w:tr>
      <w:tr w:rsidR="00032908" w:rsidRPr="00CE71D7" w14:paraId="6F9716EC" w14:textId="77777777" w:rsidTr="00160516">
        <w:tc>
          <w:tcPr>
            <w:tcW w:w="3256" w:type="dxa"/>
          </w:tcPr>
          <w:p w14:paraId="4DEF109D" w14:textId="77777777" w:rsidR="00032908" w:rsidRPr="00CE71D7" w:rsidRDefault="00032908" w:rsidP="0008563E">
            <w:pPr>
              <w:pStyle w:val="af6"/>
              <w:tabs>
                <w:tab w:val="left" w:pos="284"/>
              </w:tabs>
            </w:pPr>
            <w:r w:rsidRPr="00CE71D7">
              <w:rPr>
                <w:rFonts w:cs="Arial"/>
              </w:rPr>
              <w:t>Поле ввода «</w:t>
            </w:r>
            <w:r w:rsidRPr="00CE71D7">
              <w:rPr>
                <w:rFonts w:cs="Arial"/>
                <w:lang w:val="en-US"/>
              </w:rPr>
              <w:t>E</w:t>
            </w:r>
            <w:r w:rsidRPr="00CE71D7">
              <w:rPr>
                <w:rFonts w:cs="Arial"/>
              </w:rPr>
              <w:t>-</w:t>
            </w:r>
            <w:r w:rsidRPr="00CE71D7">
              <w:rPr>
                <w:rFonts w:cs="Arial"/>
                <w:lang w:val="en-US"/>
              </w:rPr>
              <w:t>mail</w:t>
            </w:r>
            <w:r w:rsidRPr="00CE71D7">
              <w:rPr>
                <w:rFonts w:cs="Arial"/>
              </w:rPr>
              <w:t>»</w:t>
            </w:r>
          </w:p>
        </w:tc>
        <w:tc>
          <w:tcPr>
            <w:tcW w:w="1914" w:type="dxa"/>
          </w:tcPr>
          <w:p w14:paraId="675D452D" w14:textId="77777777" w:rsidR="00032908" w:rsidRPr="00CE71D7" w:rsidRDefault="00032908" w:rsidP="0008563E">
            <w:pPr>
              <w:pStyle w:val="af6"/>
              <w:tabs>
                <w:tab w:val="left" w:pos="284"/>
              </w:tabs>
            </w:pPr>
            <w:r w:rsidRPr="00CE71D7">
              <w:t>Да</w:t>
            </w:r>
          </w:p>
        </w:tc>
        <w:tc>
          <w:tcPr>
            <w:tcW w:w="4181" w:type="dxa"/>
          </w:tcPr>
          <w:p w14:paraId="0033D001" w14:textId="77777777" w:rsidR="00032908" w:rsidRPr="00CE71D7" w:rsidRDefault="00032908" w:rsidP="0008563E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Е-</w:t>
            </w:r>
            <w:r w:rsidRPr="00CE71D7">
              <w:rPr>
                <w:rFonts w:cs="Arial"/>
                <w:lang w:val="en-US"/>
              </w:rPr>
              <w:t>mail</w:t>
            </w:r>
            <w:r w:rsidRPr="00CE71D7">
              <w:rPr>
                <w:rFonts w:cs="Arial"/>
              </w:rPr>
              <w:t xml:space="preserve"> должно содержать английские буквы верхнего и нижнего регистра (a–z, A–Z). Цифры от 0 до 9.</w:t>
            </w:r>
          </w:p>
          <w:p w14:paraId="5EBF651E" w14:textId="77777777" w:rsidR="00032908" w:rsidRPr="00CE71D7" w:rsidRDefault="00032908" w:rsidP="0008563E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Поле обязательно должно содержать символ, «@» перед которым должен, находится хотя бы один символ, домен первого уровня. Поле может содержать символы «_»/ «-»/ «.».</w:t>
            </w:r>
          </w:p>
        </w:tc>
      </w:tr>
      <w:tr w:rsidR="00032908" w:rsidRPr="00CE71D7" w14:paraId="320B58A8" w14:textId="77777777" w:rsidTr="00160516">
        <w:tc>
          <w:tcPr>
            <w:tcW w:w="3256" w:type="dxa"/>
          </w:tcPr>
          <w:p w14:paraId="125760F6" w14:textId="77777777" w:rsidR="00032908" w:rsidRPr="00CE71D7" w:rsidRDefault="00032908" w:rsidP="0008563E">
            <w:pPr>
              <w:pStyle w:val="af6"/>
              <w:tabs>
                <w:tab w:val="left" w:pos="284"/>
              </w:tabs>
            </w:pPr>
            <w:r w:rsidRPr="00CE71D7">
              <w:rPr>
                <w:rFonts w:cs="Arial"/>
              </w:rPr>
              <w:t>Поле ввода «Комментарий к заказу»</w:t>
            </w:r>
          </w:p>
        </w:tc>
        <w:tc>
          <w:tcPr>
            <w:tcW w:w="1914" w:type="dxa"/>
          </w:tcPr>
          <w:p w14:paraId="3D2F6F58" w14:textId="77777777" w:rsidR="00032908" w:rsidRPr="00CE71D7" w:rsidRDefault="00032908" w:rsidP="0008563E">
            <w:pPr>
              <w:pStyle w:val="af6"/>
              <w:tabs>
                <w:tab w:val="left" w:pos="284"/>
              </w:tabs>
            </w:pPr>
            <w:r w:rsidRPr="00CE71D7">
              <w:t>Нет</w:t>
            </w:r>
          </w:p>
        </w:tc>
        <w:tc>
          <w:tcPr>
            <w:tcW w:w="4181" w:type="dxa"/>
          </w:tcPr>
          <w:p w14:paraId="5FCF62BA" w14:textId="77777777" w:rsidR="00032908" w:rsidRPr="00CE71D7" w:rsidRDefault="00032908" w:rsidP="0008563E">
            <w:pPr>
              <w:pStyle w:val="af6"/>
              <w:tabs>
                <w:tab w:val="left" w:pos="284"/>
              </w:tabs>
            </w:pPr>
            <w:r w:rsidRPr="00CE71D7">
              <w:rPr>
                <w:rFonts w:cs="Arial"/>
              </w:rPr>
              <w:t>Текст должен содержать не более 1000 символов</w:t>
            </w:r>
          </w:p>
        </w:tc>
      </w:tr>
      <w:tr w:rsidR="00032908" w:rsidRPr="00CE71D7" w14:paraId="53C06A32" w14:textId="77777777" w:rsidTr="00160516">
        <w:tc>
          <w:tcPr>
            <w:tcW w:w="3256" w:type="dxa"/>
          </w:tcPr>
          <w:p w14:paraId="7854EBC3" w14:textId="585E3EE3" w:rsidR="00032908" w:rsidRPr="00CE71D7" w:rsidRDefault="00032908" w:rsidP="00160516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Кнопка «</w:t>
            </w:r>
            <w:r w:rsidR="00160516" w:rsidRPr="00CE71D7">
              <w:rPr>
                <w:rFonts w:cs="Arial"/>
              </w:rPr>
              <w:t>Оформить заказ</w:t>
            </w:r>
            <w:r w:rsidRPr="00CE71D7">
              <w:rPr>
                <w:rFonts w:cs="Arial"/>
              </w:rPr>
              <w:t>»</w:t>
            </w:r>
          </w:p>
        </w:tc>
        <w:tc>
          <w:tcPr>
            <w:tcW w:w="1914" w:type="dxa"/>
          </w:tcPr>
          <w:p w14:paraId="6CE583A9" w14:textId="77777777" w:rsidR="00032908" w:rsidRPr="00CE71D7" w:rsidRDefault="00032908" w:rsidP="0008563E">
            <w:pPr>
              <w:pStyle w:val="af6"/>
              <w:tabs>
                <w:tab w:val="left" w:pos="284"/>
              </w:tabs>
            </w:pPr>
          </w:p>
        </w:tc>
        <w:tc>
          <w:tcPr>
            <w:tcW w:w="4181" w:type="dxa"/>
          </w:tcPr>
          <w:p w14:paraId="3BF8D2EC" w14:textId="77777777" w:rsidR="00032908" w:rsidRPr="00CE71D7" w:rsidRDefault="00032908" w:rsidP="0008563E">
            <w:pPr>
              <w:pStyle w:val="af6"/>
              <w:tabs>
                <w:tab w:val="left" w:pos="284"/>
              </w:tabs>
              <w:rPr>
                <w:rFonts w:cs="Arial"/>
              </w:rPr>
            </w:pPr>
          </w:p>
        </w:tc>
      </w:tr>
    </w:tbl>
    <w:p w14:paraId="15031705" w14:textId="77777777" w:rsidR="00032908" w:rsidRPr="00CE71D7" w:rsidRDefault="00032908" w:rsidP="00032908">
      <w:pPr>
        <w:tabs>
          <w:tab w:val="left" w:pos="284"/>
        </w:tabs>
      </w:pPr>
    </w:p>
    <w:p w14:paraId="3296CF6B" w14:textId="77777777" w:rsidR="00032908" w:rsidRPr="00CE71D7" w:rsidRDefault="00032908" w:rsidP="00032908">
      <w:pPr>
        <w:pStyle w:val="af6"/>
        <w:tabs>
          <w:tab w:val="left" w:pos="284"/>
        </w:tabs>
        <w:rPr>
          <w:sz w:val="22"/>
          <w:szCs w:val="22"/>
        </w:rPr>
      </w:pPr>
      <w:r w:rsidRPr="00CE71D7">
        <w:rPr>
          <w:sz w:val="22"/>
          <w:szCs w:val="22"/>
        </w:rPr>
        <w:t xml:space="preserve">Заполненные поля в сервисе «Оформление заказа» проходят проверку на </w:t>
      </w:r>
      <w:proofErr w:type="spellStart"/>
      <w:r w:rsidRPr="00CE71D7">
        <w:rPr>
          <w:sz w:val="22"/>
          <w:szCs w:val="22"/>
        </w:rPr>
        <w:t>валидацию</w:t>
      </w:r>
      <w:proofErr w:type="spellEnd"/>
      <w:r w:rsidRPr="00CE71D7">
        <w:rPr>
          <w:sz w:val="22"/>
          <w:szCs w:val="22"/>
        </w:rPr>
        <w:t>.</w:t>
      </w:r>
    </w:p>
    <w:p w14:paraId="5EA002FA" w14:textId="0BD4F579" w:rsidR="00032908" w:rsidRPr="00CE71D7" w:rsidRDefault="00A75E3D" w:rsidP="00032908">
      <w:pPr>
        <w:pStyle w:val="af5"/>
        <w:tabs>
          <w:tab w:val="left" w:pos="284"/>
        </w:tabs>
        <w:rPr>
          <w:i/>
        </w:rPr>
      </w:pPr>
      <w:r w:rsidRPr="00CE71D7">
        <w:rPr>
          <w:rStyle w:val="af1"/>
          <w:i w:val="0"/>
        </w:rPr>
        <w:t>Таблица 77</w:t>
      </w:r>
    </w:p>
    <w:tbl>
      <w:tblPr>
        <w:tblStyle w:val="ac"/>
        <w:tblW w:w="9344" w:type="dxa"/>
        <w:tblLayout w:type="fixed"/>
        <w:tblLook w:val="04A0" w:firstRow="1" w:lastRow="0" w:firstColumn="1" w:lastColumn="0" w:noHBand="0" w:noVBand="1"/>
      </w:tblPr>
      <w:tblGrid>
        <w:gridCol w:w="1479"/>
        <w:gridCol w:w="1635"/>
        <w:gridCol w:w="2872"/>
        <w:gridCol w:w="3358"/>
      </w:tblGrid>
      <w:tr w:rsidR="00032908" w:rsidRPr="00CE71D7" w14:paraId="4B585FF6" w14:textId="77777777" w:rsidTr="0008563E">
        <w:tc>
          <w:tcPr>
            <w:tcW w:w="1479" w:type="dxa"/>
          </w:tcPr>
          <w:p w14:paraId="3B9F191F" w14:textId="77777777" w:rsidR="00032908" w:rsidRPr="00CE71D7" w:rsidRDefault="00032908" w:rsidP="0008563E">
            <w:pPr>
              <w:pStyle w:val="af6"/>
              <w:tabs>
                <w:tab w:val="left" w:pos="284"/>
              </w:tabs>
              <w:rPr>
                <w:b/>
              </w:rPr>
            </w:pPr>
            <w:r w:rsidRPr="00CE71D7">
              <w:rPr>
                <w:b/>
              </w:rPr>
              <w:t>Параметр</w:t>
            </w:r>
          </w:p>
        </w:tc>
        <w:tc>
          <w:tcPr>
            <w:tcW w:w="1635" w:type="dxa"/>
          </w:tcPr>
          <w:p w14:paraId="61938E1B" w14:textId="77777777" w:rsidR="00032908" w:rsidRPr="00CE71D7" w:rsidRDefault="00032908" w:rsidP="0008563E">
            <w:pPr>
              <w:pStyle w:val="af6"/>
              <w:tabs>
                <w:tab w:val="left" w:pos="284"/>
              </w:tabs>
              <w:rPr>
                <w:b/>
              </w:rPr>
            </w:pPr>
            <w:r w:rsidRPr="00CE71D7">
              <w:rPr>
                <w:b/>
              </w:rPr>
              <w:t>Тип</w:t>
            </w:r>
          </w:p>
        </w:tc>
        <w:tc>
          <w:tcPr>
            <w:tcW w:w="2872" w:type="dxa"/>
          </w:tcPr>
          <w:p w14:paraId="74BF8576" w14:textId="77777777" w:rsidR="00032908" w:rsidRPr="00CE71D7" w:rsidRDefault="00032908" w:rsidP="0008563E">
            <w:pPr>
              <w:pStyle w:val="af6"/>
              <w:tabs>
                <w:tab w:val="left" w:pos="284"/>
              </w:tabs>
              <w:rPr>
                <w:b/>
              </w:rPr>
            </w:pPr>
            <w:r w:rsidRPr="00CE71D7">
              <w:rPr>
                <w:b/>
              </w:rPr>
              <w:t>Состояние</w:t>
            </w:r>
          </w:p>
        </w:tc>
        <w:tc>
          <w:tcPr>
            <w:tcW w:w="3358" w:type="dxa"/>
          </w:tcPr>
          <w:p w14:paraId="726FF008" w14:textId="77777777" w:rsidR="00032908" w:rsidRPr="00CE71D7" w:rsidRDefault="00032908" w:rsidP="0008563E">
            <w:pPr>
              <w:pStyle w:val="af6"/>
              <w:tabs>
                <w:tab w:val="left" w:pos="284"/>
              </w:tabs>
              <w:rPr>
                <w:b/>
              </w:rPr>
            </w:pPr>
            <w:r w:rsidRPr="00CE71D7">
              <w:rPr>
                <w:b/>
              </w:rPr>
              <w:t>Сообщение об ошибке</w:t>
            </w:r>
          </w:p>
        </w:tc>
      </w:tr>
      <w:tr w:rsidR="00032908" w:rsidRPr="00CE71D7" w14:paraId="25DA233A" w14:textId="77777777" w:rsidTr="0008563E">
        <w:tc>
          <w:tcPr>
            <w:tcW w:w="1479" w:type="dxa"/>
          </w:tcPr>
          <w:p w14:paraId="1866405A" w14:textId="77777777" w:rsidR="00032908" w:rsidRPr="00CE71D7" w:rsidRDefault="00032908" w:rsidP="0008563E">
            <w:pPr>
              <w:pStyle w:val="af6"/>
              <w:tabs>
                <w:tab w:val="left" w:pos="284"/>
              </w:tabs>
            </w:pPr>
            <w:r w:rsidRPr="00CE71D7">
              <w:t>Город</w:t>
            </w:r>
          </w:p>
        </w:tc>
        <w:tc>
          <w:tcPr>
            <w:tcW w:w="1635" w:type="dxa"/>
          </w:tcPr>
          <w:p w14:paraId="25BF8A53" w14:textId="77777777" w:rsidR="00032908" w:rsidRPr="00CE71D7" w:rsidRDefault="00032908" w:rsidP="0008563E">
            <w:pPr>
              <w:pStyle w:val="af6"/>
              <w:tabs>
                <w:tab w:val="left" w:pos="284"/>
              </w:tabs>
            </w:pPr>
            <w:r w:rsidRPr="00CE71D7">
              <w:t>Текст</w:t>
            </w:r>
          </w:p>
        </w:tc>
        <w:tc>
          <w:tcPr>
            <w:tcW w:w="2872" w:type="dxa"/>
          </w:tcPr>
          <w:p w14:paraId="402A4C86" w14:textId="77777777" w:rsidR="00032908" w:rsidRPr="00CE71D7" w:rsidRDefault="00032908" w:rsidP="0008563E">
            <w:pPr>
              <w:pStyle w:val="af6"/>
              <w:tabs>
                <w:tab w:val="left" w:pos="284"/>
              </w:tabs>
            </w:pPr>
            <w:r w:rsidRPr="00CE71D7">
              <w:t>Значение не указано</w:t>
            </w:r>
          </w:p>
        </w:tc>
        <w:tc>
          <w:tcPr>
            <w:tcW w:w="3358" w:type="dxa"/>
          </w:tcPr>
          <w:p w14:paraId="31C67743" w14:textId="77777777" w:rsidR="00032908" w:rsidRPr="00CE71D7" w:rsidRDefault="00032908" w:rsidP="0008563E">
            <w:pPr>
              <w:pStyle w:val="af6"/>
              <w:tabs>
                <w:tab w:val="left" w:pos="284"/>
              </w:tabs>
            </w:pPr>
            <w:r w:rsidRPr="00CE71D7">
              <w:t>Поле обязательно для заполнения.</w:t>
            </w:r>
          </w:p>
        </w:tc>
      </w:tr>
      <w:tr w:rsidR="00032908" w:rsidRPr="00CE71D7" w14:paraId="3C06CE88" w14:textId="77777777" w:rsidTr="0008563E">
        <w:tc>
          <w:tcPr>
            <w:tcW w:w="1479" w:type="dxa"/>
          </w:tcPr>
          <w:p w14:paraId="3C863266" w14:textId="77777777" w:rsidR="00032908" w:rsidRPr="00CE71D7" w:rsidRDefault="00032908" w:rsidP="0008563E">
            <w:pPr>
              <w:pStyle w:val="af6"/>
              <w:tabs>
                <w:tab w:val="left" w:pos="284"/>
              </w:tabs>
            </w:pPr>
            <w:r w:rsidRPr="00CE71D7">
              <w:lastRenderedPageBreak/>
              <w:t>Улица</w:t>
            </w:r>
          </w:p>
        </w:tc>
        <w:tc>
          <w:tcPr>
            <w:tcW w:w="1635" w:type="dxa"/>
          </w:tcPr>
          <w:p w14:paraId="03485417" w14:textId="77777777" w:rsidR="00032908" w:rsidRPr="00CE71D7" w:rsidRDefault="00032908" w:rsidP="0008563E">
            <w:pPr>
              <w:pStyle w:val="af6"/>
              <w:tabs>
                <w:tab w:val="left" w:pos="284"/>
              </w:tabs>
            </w:pPr>
            <w:r w:rsidRPr="00CE71D7">
              <w:t>Текст</w:t>
            </w:r>
          </w:p>
        </w:tc>
        <w:tc>
          <w:tcPr>
            <w:tcW w:w="2872" w:type="dxa"/>
          </w:tcPr>
          <w:p w14:paraId="08CEB274" w14:textId="77777777" w:rsidR="00032908" w:rsidRPr="00CE71D7" w:rsidRDefault="00032908" w:rsidP="0008563E">
            <w:pPr>
              <w:pStyle w:val="af6"/>
              <w:tabs>
                <w:tab w:val="left" w:pos="284"/>
              </w:tabs>
            </w:pPr>
            <w:r w:rsidRPr="00CE71D7">
              <w:t>Значение не указано</w:t>
            </w:r>
          </w:p>
        </w:tc>
        <w:tc>
          <w:tcPr>
            <w:tcW w:w="3358" w:type="dxa"/>
          </w:tcPr>
          <w:p w14:paraId="7CA0B32D" w14:textId="77777777" w:rsidR="00032908" w:rsidRPr="00CE71D7" w:rsidRDefault="00032908" w:rsidP="0008563E">
            <w:pPr>
              <w:pStyle w:val="af6"/>
              <w:tabs>
                <w:tab w:val="left" w:pos="284"/>
              </w:tabs>
            </w:pPr>
            <w:r w:rsidRPr="00CE71D7">
              <w:t>Поле обязательно для заполнения.</w:t>
            </w:r>
          </w:p>
        </w:tc>
      </w:tr>
      <w:tr w:rsidR="00032908" w:rsidRPr="00CE71D7" w14:paraId="031E5357" w14:textId="77777777" w:rsidTr="0008563E">
        <w:tc>
          <w:tcPr>
            <w:tcW w:w="1479" w:type="dxa"/>
          </w:tcPr>
          <w:p w14:paraId="6C2E1870" w14:textId="77777777" w:rsidR="00032908" w:rsidRPr="00CE71D7" w:rsidRDefault="00032908" w:rsidP="0008563E">
            <w:pPr>
              <w:pStyle w:val="af6"/>
              <w:tabs>
                <w:tab w:val="left" w:pos="284"/>
              </w:tabs>
            </w:pPr>
            <w:r w:rsidRPr="00CE71D7">
              <w:t>Дом</w:t>
            </w:r>
          </w:p>
        </w:tc>
        <w:tc>
          <w:tcPr>
            <w:tcW w:w="1635" w:type="dxa"/>
          </w:tcPr>
          <w:p w14:paraId="3F6C6325" w14:textId="77777777" w:rsidR="00032908" w:rsidRPr="00CE71D7" w:rsidRDefault="00032908" w:rsidP="0008563E">
            <w:pPr>
              <w:pStyle w:val="af6"/>
              <w:tabs>
                <w:tab w:val="left" w:pos="284"/>
              </w:tabs>
            </w:pPr>
            <w:r w:rsidRPr="00CE71D7">
              <w:t>Цифры</w:t>
            </w:r>
          </w:p>
        </w:tc>
        <w:tc>
          <w:tcPr>
            <w:tcW w:w="2872" w:type="dxa"/>
          </w:tcPr>
          <w:p w14:paraId="3C244FFE" w14:textId="77777777" w:rsidR="00032908" w:rsidRPr="00CE71D7" w:rsidRDefault="00032908" w:rsidP="0008563E">
            <w:pPr>
              <w:pStyle w:val="af6"/>
              <w:tabs>
                <w:tab w:val="left" w:pos="284"/>
              </w:tabs>
            </w:pPr>
            <w:r w:rsidRPr="00CE71D7">
              <w:t>Значение не указано</w:t>
            </w:r>
          </w:p>
        </w:tc>
        <w:tc>
          <w:tcPr>
            <w:tcW w:w="3358" w:type="dxa"/>
          </w:tcPr>
          <w:p w14:paraId="581D9D09" w14:textId="77777777" w:rsidR="00032908" w:rsidRPr="00CE71D7" w:rsidRDefault="00032908" w:rsidP="0008563E">
            <w:pPr>
              <w:pStyle w:val="af6"/>
              <w:tabs>
                <w:tab w:val="left" w:pos="284"/>
              </w:tabs>
            </w:pPr>
            <w:r w:rsidRPr="00CE71D7">
              <w:t>Поле обязательно для заполнения.</w:t>
            </w:r>
          </w:p>
        </w:tc>
      </w:tr>
      <w:tr w:rsidR="00032908" w:rsidRPr="00CE71D7" w14:paraId="55CC2C5B" w14:textId="77777777" w:rsidTr="0008563E">
        <w:tc>
          <w:tcPr>
            <w:tcW w:w="1479" w:type="dxa"/>
          </w:tcPr>
          <w:p w14:paraId="3D6FE7C1" w14:textId="7690BD12" w:rsidR="00032908" w:rsidRPr="00CE71D7" w:rsidRDefault="00032908" w:rsidP="0008563E">
            <w:pPr>
              <w:pStyle w:val="af6"/>
              <w:tabs>
                <w:tab w:val="left" w:pos="284"/>
              </w:tabs>
            </w:pPr>
            <w:r w:rsidRPr="00CE71D7">
              <w:t>Квартира</w:t>
            </w:r>
            <w:r w:rsidR="00160516" w:rsidRPr="00CE71D7">
              <w:t>/Офис</w:t>
            </w:r>
          </w:p>
        </w:tc>
        <w:tc>
          <w:tcPr>
            <w:tcW w:w="1635" w:type="dxa"/>
          </w:tcPr>
          <w:p w14:paraId="091AA4F8" w14:textId="77777777" w:rsidR="00032908" w:rsidRPr="00CE71D7" w:rsidRDefault="00032908" w:rsidP="0008563E">
            <w:pPr>
              <w:pStyle w:val="af6"/>
              <w:tabs>
                <w:tab w:val="left" w:pos="284"/>
              </w:tabs>
            </w:pPr>
            <w:r w:rsidRPr="00CE71D7">
              <w:t>Цифры</w:t>
            </w:r>
          </w:p>
        </w:tc>
        <w:tc>
          <w:tcPr>
            <w:tcW w:w="2872" w:type="dxa"/>
          </w:tcPr>
          <w:p w14:paraId="5E377E02" w14:textId="77777777" w:rsidR="00032908" w:rsidRPr="00CE71D7" w:rsidRDefault="00032908" w:rsidP="0008563E">
            <w:pPr>
              <w:pStyle w:val="af6"/>
              <w:tabs>
                <w:tab w:val="left" w:pos="284"/>
              </w:tabs>
            </w:pPr>
            <w:r w:rsidRPr="00CE71D7">
              <w:t>Значение не указано</w:t>
            </w:r>
          </w:p>
        </w:tc>
        <w:tc>
          <w:tcPr>
            <w:tcW w:w="3358" w:type="dxa"/>
          </w:tcPr>
          <w:p w14:paraId="11E9EA3F" w14:textId="77777777" w:rsidR="00032908" w:rsidRPr="00CE71D7" w:rsidRDefault="00032908" w:rsidP="0008563E">
            <w:pPr>
              <w:pStyle w:val="af6"/>
              <w:tabs>
                <w:tab w:val="left" w:pos="284"/>
              </w:tabs>
            </w:pPr>
            <w:r w:rsidRPr="00CE71D7">
              <w:t>Поле обязательно для заполнения.</w:t>
            </w:r>
          </w:p>
        </w:tc>
      </w:tr>
      <w:tr w:rsidR="00032908" w:rsidRPr="00CE71D7" w14:paraId="07B2AD9F" w14:textId="77777777" w:rsidTr="0008563E">
        <w:tc>
          <w:tcPr>
            <w:tcW w:w="1479" w:type="dxa"/>
            <w:vMerge w:val="restart"/>
          </w:tcPr>
          <w:p w14:paraId="14CE851D" w14:textId="77777777" w:rsidR="00032908" w:rsidRPr="00CE71D7" w:rsidRDefault="00032908" w:rsidP="0008563E">
            <w:pPr>
              <w:pStyle w:val="af6"/>
              <w:tabs>
                <w:tab w:val="left" w:pos="284"/>
              </w:tabs>
            </w:pPr>
            <w:r w:rsidRPr="00CE71D7">
              <w:rPr>
                <w:lang w:val="en-US"/>
              </w:rPr>
              <w:t>E</w:t>
            </w:r>
            <w:r w:rsidRPr="00CE71D7">
              <w:t>-</w:t>
            </w:r>
            <w:r w:rsidRPr="00CE71D7">
              <w:rPr>
                <w:lang w:val="en-US"/>
              </w:rPr>
              <w:t>mail</w:t>
            </w:r>
          </w:p>
        </w:tc>
        <w:tc>
          <w:tcPr>
            <w:tcW w:w="1635" w:type="dxa"/>
            <w:vMerge w:val="restart"/>
          </w:tcPr>
          <w:p w14:paraId="51D56C25" w14:textId="77777777" w:rsidR="00032908" w:rsidRPr="00CE71D7" w:rsidRDefault="00032908" w:rsidP="0008563E">
            <w:pPr>
              <w:pStyle w:val="af6"/>
              <w:tabs>
                <w:tab w:val="left" w:pos="284"/>
              </w:tabs>
            </w:pPr>
            <w:r w:rsidRPr="00CE71D7">
              <w:rPr>
                <w:rFonts w:cs="Arial"/>
              </w:rPr>
              <w:t>Текст, цифры, символы</w:t>
            </w:r>
          </w:p>
        </w:tc>
        <w:tc>
          <w:tcPr>
            <w:tcW w:w="2872" w:type="dxa"/>
          </w:tcPr>
          <w:p w14:paraId="03A2B3A4" w14:textId="77777777" w:rsidR="00032908" w:rsidRPr="00CE71D7" w:rsidRDefault="00032908" w:rsidP="0008563E">
            <w:pPr>
              <w:pStyle w:val="af6"/>
              <w:tabs>
                <w:tab w:val="left" w:pos="284"/>
              </w:tabs>
            </w:pPr>
            <w:r w:rsidRPr="00CE71D7">
              <w:t>Значение не указано</w:t>
            </w:r>
          </w:p>
        </w:tc>
        <w:tc>
          <w:tcPr>
            <w:tcW w:w="3358" w:type="dxa"/>
          </w:tcPr>
          <w:p w14:paraId="13D25925" w14:textId="77777777" w:rsidR="00032908" w:rsidRPr="00CE71D7" w:rsidRDefault="00032908" w:rsidP="0008563E">
            <w:pPr>
              <w:pStyle w:val="af6"/>
              <w:tabs>
                <w:tab w:val="left" w:pos="284"/>
              </w:tabs>
            </w:pPr>
            <w:r w:rsidRPr="00CE71D7">
              <w:rPr>
                <w:rFonts w:cs="Arial"/>
                <w:lang w:eastAsia="en-US"/>
              </w:rPr>
              <w:t>Введите</w:t>
            </w:r>
            <w:r w:rsidRPr="00CE71D7">
              <w:rPr>
                <w:rFonts w:cs="Arial"/>
                <w:lang w:val="en-US" w:eastAsia="en-US"/>
              </w:rPr>
              <w:t xml:space="preserve"> e-mail</w:t>
            </w:r>
          </w:p>
        </w:tc>
      </w:tr>
      <w:tr w:rsidR="00032908" w:rsidRPr="00CE71D7" w14:paraId="580FFE58" w14:textId="77777777" w:rsidTr="0008563E">
        <w:tc>
          <w:tcPr>
            <w:tcW w:w="1479" w:type="dxa"/>
            <w:vMerge/>
          </w:tcPr>
          <w:p w14:paraId="6CBB63AF" w14:textId="77777777" w:rsidR="00032908" w:rsidRPr="00CE71D7" w:rsidRDefault="00032908" w:rsidP="0008563E">
            <w:pPr>
              <w:pStyle w:val="af6"/>
              <w:tabs>
                <w:tab w:val="left" w:pos="284"/>
              </w:tabs>
            </w:pPr>
          </w:p>
        </w:tc>
        <w:tc>
          <w:tcPr>
            <w:tcW w:w="1635" w:type="dxa"/>
            <w:vMerge/>
          </w:tcPr>
          <w:p w14:paraId="6BEC0FE1" w14:textId="77777777" w:rsidR="00032908" w:rsidRPr="00CE71D7" w:rsidRDefault="00032908" w:rsidP="0008563E">
            <w:pPr>
              <w:pStyle w:val="af6"/>
              <w:tabs>
                <w:tab w:val="left" w:pos="284"/>
              </w:tabs>
            </w:pPr>
          </w:p>
        </w:tc>
        <w:tc>
          <w:tcPr>
            <w:tcW w:w="2872" w:type="dxa"/>
          </w:tcPr>
          <w:p w14:paraId="5A2A2CBD" w14:textId="77777777" w:rsidR="00032908" w:rsidRPr="00CE71D7" w:rsidRDefault="00032908" w:rsidP="0008563E">
            <w:pPr>
              <w:pStyle w:val="af6"/>
              <w:tabs>
                <w:tab w:val="left" w:pos="284"/>
              </w:tabs>
            </w:pPr>
            <w:r w:rsidRPr="00CE71D7">
              <w:t>Значение вне диапазона</w:t>
            </w:r>
          </w:p>
        </w:tc>
        <w:tc>
          <w:tcPr>
            <w:tcW w:w="3358" w:type="dxa"/>
          </w:tcPr>
          <w:p w14:paraId="1F032E32" w14:textId="77777777" w:rsidR="00032908" w:rsidRPr="00CE71D7" w:rsidRDefault="00032908" w:rsidP="0008563E">
            <w:pPr>
              <w:pStyle w:val="af6"/>
              <w:tabs>
                <w:tab w:val="left" w:pos="284"/>
              </w:tabs>
            </w:pPr>
            <w:r w:rsidRPr="00CE71D7">
              <w:rPr>
                <w:rFonts w:cs="Arial"/>
                <w:lang w:eastAsia="en-US"/>
              </w:rPr>
              <w:t xml:space="preserve">Неверный или некорректный </w:t>
            </w:r>
            <w:r w:rsidRPr="00CE71D7">
              <w:rPr>
                <w:rFonts w:cs="Arial"/>
                <w:lang w:val="en-US" w:eastAsia="en-US"/>
              </w:rPr>
              <w:t>e</w:t>
            </w:r>
            <w:r w:rsidRPr="00CE71D7">
              <w:rPr>
                <w:rFonts w:cs="Arial"/>
                <w:lang w:eastAsia="en-US"/>
              </w:rPr>
              <w:t>-</w:t>
            </w:r>
            <w:r w:rsidRPr="00CE71D7">
              <w:rPr>
                <w:rFonts w:cs="Arial"/>
                <w:lang w:val="en-US" w:eastAsia="en-US"/>
              </w:rPr>
              <w:t>mail</w:t>
            </w:r>
            <w:r w:rsidRPr="00CE71D7">
              <w:rPr>
                <w:rFonts w:cs="Arial"/>
                <w:lang w:eastAsia="en-US"/>
              </w:rPr>
              <w:t xml:space="preserve"> адрес</w:t>
            </w:r>
          </w:p>
        </w:tc>
      </w:tr>
      <w:tr w:rsidR="00032908" w:rsidRPr="00CE71D7" w14:paraId="58B308A2" w14:textId="77777777" w:rsidTr="0008563E">
        <w:trPr>
          <w:trHeight w:val="454"/>
        </w:trPr>
        <w:tc>
          <w:tcPr>
            <w:tcW w:w="1479" w:type="dxa"/>
            <w:vMerge w:val="restart"/>
          </w:tcPr>
          <w:p w14:paraId="789D4910" w14:textId="77777777" w:rsidR="00032908" w:rsidRPr="00CE71D7" w:rsidRDefault="00032908" w:rsidP="0008563E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Телефон</w:t>
            </w:r>
          </w:p>
        </w:tc>
        <w:tc>
          <w:tcPr>
            <w:tcW w:w="1635" w:type="dxa"/>
            <w:vMerge w:val="restart"/>
          </w:tcPr>
          <w:p w14:paraId="4508D583" w14:textId="77777777" w:rsidR="00032908" w:rsidRPr="00CE71D7" w:rsidRDefault="00032908" w:rsidP="0008563E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Цифры</w:t>
            </w:r>
          </w:p>
        </w:tc>
        <w:tc>
          <w:tcPr>
            <w:tcW w:w="2872" w:type="dxa"/>
          </w:tcPr>
          <w:p w14:paraId="7EF3CF3D" w14:textId="77777777" w:rsidR="00032908" w:rsidRPr="00CE71D7" w:rsidRDefault="00032908" w:rsidP="0008563E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Значение вне диапазона</w:t>
            </w:r>
          </w:p>
        </w:tc>
        <w:tc>
          <w:tcPr>
            <w:tcW w:w="3358" w:type="dxa"/>
          </w:tcPr>
          <w:p w14:paraId="6A625064" w14:textId="77777777" w:rsidR="00032908" w:rsidRPr="00CE71D7" w:rsidRDefault="00032908" w:rsidP="0008563E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  <w:szCs w:val="22"/>
                <w:lang w:eastAsia="en-US"/>
              </w:rPr>
              <w:t>Телефон не может содержать буквы</w:t>
            </w:r>
          </w:p>
        </w:tc>
      </w:tr>
      <w:tr w:rsidR="00032908" w:rsidRPr="00CE71D7" w14:paraId="4FFCD7DA" w14:textId="77777777" w:rsidTr="0008563E">
        <w:trPr>
          <w:trHeight w:val="829"/>
        </w:trPr>
        <w:tc>
          <w:tcPr>
            <w:tcW w:w="1479" w:type="dxa"/>
            <w:vMerge/>
          </w:tcPr>
          <w:p w14:paraId="675F15CD" w14:textId="77777777" w:rsidR="00032908" w:rsidRPr="00CE71D7" w:rsidRDefault="00032908" w:rsidP="0008563E">
            <w:pPr>
              <w:pStyle w:val="af6"/>
              <w:tabs>
                <w:tab w:val="left" w:pos="284"/>
              </w:tabs>
            </w:pPr>
          </w:p>
        </w:tc>
        <w:tc>
          <w:tcPr>
            <w:tcW w:w="1635" w:type="dxa"/>
            <w:vMerge/>
          </w:tcPr>
          <w:p w14:paraId="45D44957" w14:textId="77777777" w:rsidR="00032908" w:rsidRPr="00CE71D7" w:rsidRDefault="00032908" w:rsidP="0008563E">
            <w:pPr>
              <w:pStyle w:val="af6"/>
              <w:tabs>
                <w:tab w:val="left" w:pos="284"/>
              </w:tabs>
            </w:pPr>
          </w:p>
        </w:tc>
        <w:tc>
          <w:tcPr>
            <w:tcW w:w="2872" w:type="dxa"/>
          </w:tcPr>
          <w:p w14:paraId="7C0E6FB6" w14:textId="77777777" w:rsidR="00032908" w:rsidRPr="00CE71D7" w:rsidRDefault="00032908" w:rsidP="0008563E">
            <w:pPr>
              <w:pStyle w:val="af6"/>
              <w:tabs>
                <w:tab w:val="left" w:pos="284"/>
              </w:tabs>
            </w:pPr>
            <w:r w:rsidRPr="00CE71D7">
              <w:rPr>
                <w:rFonts w:cs="Arial"/>
              </w:rPr>
              <w:t>Значение не указано</w:t>
            </w:r>
          </w:p>
        </w:tc>
        <w:tc>
          <w:tcPr>
            <w:tcW w:w="3358" w:type="dxa"/>
          </w:tcPr>
          <w:p w14:paraId="50E0828A" w14:textId="77777777" w:rsidR="00032908" w:rsidRPr="00CE71D7" w:rsidRDefault="00032908" w:rsidP="0008563E">
            <w:pPr>
              <w:pStyle w:val="af6"/>
              <w:tabs>
                <w:tab w:val="left" w:pos="284"/>
              </w:tabs>
            </w:pPr>
            <w:r w:rsidRPr="00CE71D7">
              <w:rPr>
                <w:rFonts w:cs="Arial"/>
              </w:rPr>
              <w:t>Поле обязательно для заполнения.</w:t>
            </w:r>
          </w:p>
        </w:tc>
      </w:tr>
      <w:tr w:rsidR="00032908" w:rsidRPr="00CE71D7" w14:paraId="2DB0B535" w14:textId="77777777" w:rsidTr="0008563E">
        <w:trPr>
          <w:trHeight w:val="1069"/>
        </w:trPr>
        <w:tc>
          <w:tcPr>
            <w:tcW w:w="1479" w:type="dxa"/>
          </w:tcPr>
          <w:p w14:paraId="31F1995E" w14:textId="77777777" w:rsidR="00032908" w:rsidRPr="00CE71D7" w:rsidRDefault="00032908" w:rsidP="0008563E">
            <w:pPr>
              <w:pStyle w:val="af6"/>
              <w:tabs>
                <w:tab w:val="left" w:pos="284"/>
              </w:tabs>
            </w:pPr>
            <w:r w:rsidRPr="00CE71D7">
              <w:t>Комментарий к заказу</w:t>
            </w:r>
          </w:p>
        </w:tc>
        <w:tc>
          <w:tcPr>
            <w:tcW w:w="1635" w:type="dxa"/>
          </w:tcPr>
          <w:p w14:paraId="1C957674" w14:textId="77777777" w:rsidR="00032908" w:rsidRPr="00CE71D7" w:rsidRDefault="00032908" w:rsidP="0008563E">
            <w:pPr>
              <w:pStyle w:val="af6"/>
              <w:tabs>
                <w:tab w:val="left" w:pos="284"/>
              </w:tabs>
            </w:pPr>
            <w:r w:rsidRPr="00CE71D7">
              <w:t>Текст</w:t>
            </w:r>
          </w:p>
        </w:tc>
        <w:tc>
          <w:tcPr>
            <w:tcW w:w="2872" w:type="dxa"/>
          </w:tcPr>
          <w:p w14:paraId="2CEE08AC" w14:textId="77777777" w:rsidR="00032908" w:rsidRPr="00CE71D7" w:rsidRDefault="00032908" w:rsidP="0008563E">
            <w:pPr>
              <w:pStyle w:val="af6"/>
              <w:tabs>
                <w:tab w:val="left" w:pos="284"/>
              </w:tabs>
            </w:pPr>
            <w:r w:rsidRPr="00CE71D7">
              <w:t>Значение вне диапазона</w:t>
            </w:r>
          </w:p>
        </w:tc>
        <w:tc>
          <w:tcPr>
            <w:tcW w:w="3358" w:type="dxa"/>
          </w:tcPr>
          <w:p w14:paraId="42CF81BB" w14:textId="77777777" w:rsidR="00032908" w:rsidRPr="00CE71D7" w:rsidRDefault="00032908" w:rsidP="0008563E">
            <w:pPr>
              <w:pStyle w:val="af6"/>
              <w:tabs>
                <w:tab w:val="left" w:pos="284"/>
              </w:tabs>
            </w:pPr>
            <w:r w:rsidRPr="00CE71D7">
              <w:t>Превышен лимит вводимых символов. Максимальное количество символов 1000.</w:t>
            </w:r>
          </w:p>
        </w:tc>
      </w:tr>
    </w:tbl>
    <w:p w14:paraId="6F2476A9" w14:textId="77777777" w:rsidR="00032908" w:rsidRPr="00CE71D7" w:rsidRDefault="00032908" w:rsidP="00032908">
      <w:pPr>
        <w:tabs>
          <w:tab w:val="left" w:pos="284"/>
        </w:tabs>
      </w:pPr>
    </w:p>
    <w:p w14:paraId="64E92B60" w14:textId="77777777" w:rsidR="00032908" w:rsidRPr="00CE71D7" w:rsidRDefault="00032908" w:rsidP="00032908">
      <w:pPr>
        <w:pStyle w:val="3"/>
        <w:tabs>
          <w:tab w:val="left" w:pos="284"/>
        </w:tabs>
      </w:pPr>
      <w:r w:rsidRPr="00CE71D7">
        <w:t>Основной сценарий:</w:t>
      </w:r>
    </w:p>
    <w:p w14:paraId="4E84631E" w14:textId="77777777" w:rsidR="00B34027" w:rsidRPr="00CE71D7" w:rsidRDefault="00B34027" w:rsidP="00CE71D7">
      <w:pPr>
        <w:pStyle w:val="12"/>
        <w:numPr>
          <w:ilvl w:val="0"/>
          <w:numId w:val="114"/>
        </w:numPr>
        <w:tabs>
          <w:tab w:val="left" w:pos="284"/>
        </w:tabs>
        <w:spacing w:after="120"/>
      </w:pPr>
      <w:r w:rsidRPr="00CE71D7">
        <w:t xml:space="preserve">Пользователь выбирает </w:t>
      </w:r>
      <w:proofErr w:type="spellStart"/>
      <w:r w:rsidRPr="00CE71D7">
        <w:t>радиобаттон</w:t>
      </w:r>
      <w:proofErr w:type="spellEnd"/>
      <w:r w:rsidRPr="00CE71D7">
        <w:t xml:space="preserve"> «Доставка»;</w:t>
      </w:r>
    </w:p>
    <w:p w14:paraId="6031F6FC" w14:textId="6CF09E92" w:rsidR="00032908" w:rsidRPr="00CE71D7" w:rsidRDefault="00032908" w:rsidP="00CE71D7">
      <w:pPr>
        <w:pStyle w:val="12"/>
        <w:numPr>
          <w:ilvl w:val="0"/>
          <w:numId w:val="114"/>
        </w:numPr>
        <w:tabs>
          <w:tab w:val="left" w:pos="284"/>
        </w:tabs>
        <w:spacing w:after="120"/>
      </w:pPr>
      <w:r w:rsidRPr="00CE71D7">
        <w:t xml:space="preserve">Пользователь заполняет </w:t>
      </w:r>
      <w:r w:rsidR="00B34027" w:rsidRPr="00CE71D7">
        <w:t>поля</w:t>
      </w:r>
      <w:r w:rsidRPr="00CE71D7">
        <w:t>;</w:t>
      </w:r>
    </w:p>
    <w:p w14:paraId="1BEF9609" w14:textId="77777777" w:rsidR="00DE0A46" w:rsidRPr="00CE71D7" w:rsidRDefault="00DE0A46" w:rsidP="00CE71D7">
      <w:pPr>
        <w:pStyle w:val="12"/>
        <w:numPr>
          <w:ilvl w:val="0"/>
          <w:numId w:val="114"/>
        </w:numPr>
        <w:tabs>
          <w:tab w:val="left" w:pos="284"/>
        </w:tabs>
        <w:spacing w:after="120"/>
      </w:pPr>
      <w:r w:rsidRPr="00CE71D7">
        <w:t>Пользователь нажимает кнопку «Продолжить»;</w:t>
      </w:r>
    </w:p>
    <w:p w14:paraId="77DD1E13" w14:textId="2C387C57" w:rsidR="00032908" w:rsidRPr="00CE71D7" w:rsidRDefault="00B34027" w:rsidP="00CE71D7">
      <w:pPr>
        <w:pStyle w:val="12"/>
        <w:numPr>
          <w:ilvl w:val="0"/>
          <w:numId w:val="114"/>
        </w:numPr>
        <w:tabs>
          <w:tab w:val="left" w:pos="284"/>
        </w:tabs>
        <w:spacing w:after="120"/>
      </w:pPr>
      <w:r w:rsidRPr="00CE71D7">
        <w:t>Система проверяет поля</w:t>
      </w:r>
      <w:r w:rsidR="00032908" w:rsidRPr="00CE71D7">
        <w:t xml:space="preserve"> с введенными значениями на </w:t>
      </w:r>
      <w:proofErr w:type="spellStart"/>
      <w:r w:rsidR="00032908" w:rsidRPr="00CE71D7">
        <w:t>валидацию</w:t>
      </w:r>
      <w:proofErr w:type="spellEnd"/>
      <w:r w:rsidR="00032908" w:rsidRPr="00CE71D7">
        <w:t>;</w:t>
      </w:r>
    </w:p>
    <w:p w14:paraId="78D7BAC1" w14:textId="08AFA2EB" w:rsidR="00032908" w:rsidRPr="00CE71D7" w:rsidRDefault="00032908" w:rsidP="00CE71D7">
      <w:pPr>
        <w:pStyle w:val="12"/>
        <w:numPr>
          <w:ilvl w:val="0"/>
          <w:numId w:val="114"/>
        </w:numPr>
        <w:tabs>
          <w:tab w:val="left" w:pos="284"/>
        </w:tabs>
        <w:spacing w:after="120"/>
      </w:pPr>
      <w:r w:rsidRPr="00CE71D7">
        <w:t>Система показывает блок «</w:t>
      </w:r>
      <w:r w:rsidR="00B34027" w:rsidRPr="00CE71D7">
        <w:t>Оплата</w:t>
      </w:r>
      <w:r w:rsidRPr="00CE71D7">
        <w:t>»;</w:t>
      </w:r>
    </w:p>
    <w:p w14:paraId="0724880F" w14:textId="77777777" w:rsidR="00032908" w:rsidRPr="00CE71D7" w:rsidRDefault="00032908" w:rsidP="00CE71D7">
      <w:pPr>
        <w:pStyle w:val="12"/>
        <w:numPr>
          <w:ilvl w:val="0"/>
          <w:numId w:val="114"/>
        </w:numPr>
        <w:tabs>
          <w:tab w:val="left" w:pos="284"/>
        </w:tabs>
        <w:spacing w:after="120"/>
      </w:pPr>
      <w:r w:rsidRPr="00CE71D7">
        <w:t xml:space="preserve">Пользователь выбирает </w:t>
      </w:r>
      <w:proofErr w:type="spellStart"/>
      <w:r w:rsidRPr="00CE71D7">
        <w:t>радиобаттон</w:t>
      </w:r>
      <w:proofErr w:type="spellEnd"/>
      <w:r w:rsidRPr="00CE71D7">
        <w:t>;</w:t>
      </w:r>
    </w:p>
    <w:p w14:paraId="56EBA2D5" w14:textId="77777777" w:rsidR="00DE0A46" w:rsidRPr="00CE71D7" w:rsidRDefault="00DE0A46" w:rsidP="00CE71D7">
      <w:pPr>
        <w:pStyle w:val="12"/>
        <w:numPr>
          <w:ilvl w:val="0"/>
          <w:numId w:val="114"/>
        </w:numPr>
        <w:tabs>
          <w:tab w:val="left" w:pos="284"/>
        </w:tabs>
        <w:spacing w:after="120"/>
      </w:pPr>
      <w:r w:rsidRPr="00CE71D7">
        <w:t>Система показывает блок «Контакты»;</w:t>
      </w:r>
    </w:p>
    <w:p w14:paraId="35F12D21" w14:textId="77777777" w:rsidR="00032908" w:rsidRPr="00CE71D7" w:rsidRDefault="00032908" w:rsidP="00CE71D7">
      <w:pPr>
        <w:pStyle w:val="12"/>
        <w:numPr>
          <w:ilvl w:val="0"/>
          <w:numId w:val="114"/>
        </w:numPr>
        <w:tabs>
          <w:tab w:val="left" w:pos="284"/>
        </w:tabs>
        <w:spacing w:after="120"/>
      </w:pPr>
      <w:r w:rsidRPr="00CE71D7">
        <w:t>Пользователь заполняет поля;</w:t>
      </w:r>
    </w:p>
    <w:p w14:paraId="50F996C8" w14:textId="77777777" w:rsidR="00032908" w:rsidRPr="00CE71D7" w:rsidRDefault="00032908" w:rsidP="00CE71D7">
      <w:pPr>
        <w:pStyle w:val="12"/>
        <w:numPr>
          <w:ilvl w:val="0"/>
          <w:numId w:val="114"/>
        </w:numPr>
        <w:tabs>
          <w:tab w:val="left" w:pos="284"/>
        </w:tabs>
        <w:spacing w:after="120"/>
      </w:pPr>
      <w:r w:rsidRPr="00CE71D7">
        <w:t xml:space="preserve">Система проверяет поле с введенными значениями на </w:t>
      </w:r>
      <w:proofErr w:type="spellStart"/>
      <w:r w:rsidRPr="00CE71D7">
        <w:t>валидацию</w:t>
      </w:r>
      <w:proofErr w:type="spellEnd"/>
      <w:r w:rsidRPr="00CE71D7">
        <w:t>;</w:t>
      </w:r>
    </w:p>
    <w:p w14:paraId="121A69D3" w14:textId="77777777" w:rsidR="00032908" w:rsidRPr="00CE71D7" w:rsidRDefault="00032908" w:rsidP="00CE71D7">
      <w:pPr>
        <w:pStyle w:val="12"/>
        <w:numPr>
          <w:ilvl w:val="0"/>
          <w:numId w:val="114"/>
        </w:numPr>
        <w:tabs>
          <w:tab w:val="left" w:pos="284"/>
        </w:tabs>
        <w:spacing w:after="120"/>
      </w:pPr>
      <w:r w:rsidRPr="00CE71D7">
        <w:t>Система регистрирует информацию в системе.</w:t>
      </w:r>
    </w:p>
    <w:p w14:paraId="1A5A7E19" w14:textId="77777777" w:rsidR="00032908" w:rsidRPr="00CE71D7" w:rsidRDefault="00032908" w:rsidP="00032908">
      <w:pPr>
        <w:pStyle w:val="3"/>
        <w:tabs>
          <w:tab w:val="left" w:pos="284"/>
        </w:tabs>
      </w:pPr>
      <w:r w:rsidRPr="00CE71D7">
        <w:t>Альтернативные потоки:</w:t>
      </w:r>
    </w:p>
    <w:p w14:paraId="1CA452A3" w14:textId="08FF02DF" w:rsidR="00032908" w:rsidRPr="00CE71D7" w:rsidRDefault="00DE0A46" w:rsidP="00032908">
      <w:pPr>
        <w:pStyle w:val="4"/>
        <w:tabs>
          <w:tab w:val="left" w:pos="284"/>
        </w:tabs>
        <w:spacing w:before="0"/>
        <w:ind w:left="644" w:firstLine="0"/>
        <w:rPr>
          <w:rFonts w:cs="Arial"/>
        </w:rPr>
      </w:pPr>
      <w:r w:rsidRPr="00CE71D7">
        <w:rPr>
          <w:rFonts w:cs="Arial"/>
        </w:rPr>
        <w:t>2</w:t>
      </w:r>
      <w:r w:rsidR="00032908" w:rsidRPr="00CE71D7">
        <w:rPr>
          <w:rFonts w:cs="Arial"/>
        </w:rPr>
        <w:t>.1 Система уже определила город пользователя:</w:t>
      </w:r>
    </w:p>
    <w:p w14:paraId="6702EA9D" w14:textId="031621E0" w:rsidR="00032908" w:rsidRPr="00CE71D7" w:rsidRDefault="00DE0A46" w:rsidP="00ED2533">
      <w:pPr>
        <w:pStyle w:val="12"/>
        <w:tabs>
          <w:tab w:val="left" w:pos="284"/>
        </w:tabs>
        <w:ind w:left="284" w:firstLine="567"/>
      </w:pPr>
      <w:r w:rsidRPr="00CE71D7">
        <w:t>2</w:t>
      </w:r>
      <w:r w:rsidR="00032908" w:rsidRPr="00CE71D7">
        <w:t>.1.1 Система по средствам сервиса «</w:t>
      </w:r>
      <w:proofErr w:type="spellStart"/>
      <w:r w:rsidR="00032908" w:rsidRPr="00CE71D7">
        <w:t>Геолокация</w:t>
      </w:r>
      <w:proofErr w:type="spellEnd"/>
      <w:r w:rsidR="00032908" w:rsidRPr="00CE71D7">
        <w:t>» определила местоположение пользователя/ пользователь ранее самостоятельно выбрал город;</w:t>
      </w:r>
    </w:p>
    <w:p w14:paraId="75EF7A19" w14:textId="705F49CA" w:rsidR="00032908" w:rsidRPr="00CE71D7" w:rsidRDefault="00DE0A46" w:rsidP="00ED2533">
      <w:pPr>
        <w:pStyle w:val="12"/>
        <w:tabs>
          <w:tab w:val="left" w:pos="284"/>
        </w:tabs>
        <w:ind w:left="284" w:firstLine="567"/>
      </w:pPr>
      <w:r w:rsidRPr="00CE71D7">
        <w:lastRenderedPageBreak/>
        <w:t>2</w:t>
      </w:r>
      <w:r w:rsidR="00032908" w:rsidRPr="00CE71D7">
        <w:t>.1.2 Система автоматически подставляет ранее выбранный/определенный город в поле.</w:t>
      </w:r>
    </w:p>
    <w:p w14:paraId="7F2C14F4" w14:textId="0358FEF7" w:rsidR="00032908" w:rsidRPr="00CE71D7" w:rsidRDefault="00EA0441" w:rsidP="00032908">
      <w:pPr>
        <w:pStyle w:val="4"/>
        <w:tabs>
          <w:tab w:val="left" w:pos="284"/>
        </w:tabs>
        <w:ind w:left="644" w:firstLine="0"/>
        <w:rPr>
          <w:rFonts w:cs="Arial"/>
        </w:rPr>
      </w:pPr>
      <w:r w:rsidRPr="00CE71D7">
        <w:rPr>
          <w:rFonts w:cs="Arial"/>
        </w:rPr>
        <w:t>4</w:t>
      </w:r>
      <w:r w:rsidR="00032908" w:rsidRPr="00CE71D7">
        <w:rPr>
          <w:rFonts w:cs="Arial"/>
        </w:rPr>
        <w:t>.</w:t>
      </w:r>
      <w:r w:rsidRPr="00CE71D7">
        <w:rPr>
          <w:rFonts w:cs="Arial"/>
        </w:rPr>
        <w:t>1</w:t>
      </w:r>
      <w:r w:rsidR="00DE0A46" w:rsidRPr="00CE71D7">
        <w:rPr>
          <w:rFonts w:cs="Arial"/>
        </w:rPr>
        <w:t>, 9</w:t>
      </w:r>
      <w:r w:rsidR="00032908" w:rsidRPr="00CE71D7">
        <w:rPr>
          <w:rFonts w:cs="Arial"/>
        </w:rPr>
        <w:t>.</w:t>
      </w:r>
      <w:r w:rsidRPr="00CE71D7">
        <w:rPr>
          <w:rFonts w:cs="Arial"/>
        </w:rPr>
        <w:t>1</w:t>
      </w:r>
      <w:r w:rsidR="00032908" w:rsidRPr="00CE71D7">
        <w:rPr>
          <w:rFonts w:cs="Arial"/>
        </w:rPr>
        <w:t xml:space="preserve"> Некорректно заполнены обязательные поля:</w:t>
      </w:r>
    </w:p>
    <w:p w14:paraId="592CC8DA" w14:textId="6537DC21" w:rsidR="00032908" w:rsidRPr="00CE71D7" w:rsidRDefault="00EA0441" w:rsidP="00ED2533">
      <w:pPr>
        <w:pStyle w:val="12"/>
        <w:tabs>
          <w:tab w:val="left" w:pos="284"/>
        </w:tabs>
        <w:ind w:left="284" w:firstLine="567"/>
      </w:pPr>
      <w:r w:rsidRPr="00CE71D7">
        <w:t>4</w:t>
      </w:r>
      <w:r w:rsidR="00032908" w:rsidRPr="00CE71D7">
        <w:t>.</w:t>
      </w:r>
      <w:r w:rsidRPr="00CE71D7">
        <w:t>1</w:t>
      </w:r>
      <w:r w:rsidR="00032908" w:rsidRPr="00CE71D7">
        <w:t xml:space="preserve">.1, </w:t>
      </w:r>
      <w:r w:rsidR="00DE0A46" w:rsidRPr="00CE71D7">
        <w:t>9.1.1</w:t>
      </w:r>
      <w:r w:rsidR="00032908" w:rsidRPr="00CE71D7">
        <w:t xml:space="preserve"> Система обнаружила некорректно заполненное поле;</w:t>
      </w:r>
    </w:p>
    <w:p w14:paraId="262248E9" w14:textId="63E6B73D" w:rsidR="00032908" w:rsidRPr="00CE71D7" w:rsidRDefault="00EA0441" w:rsidP="00ED2533">
      <w:pPr>
        <w:pStyle w:val="12"/>
        <w:tabs>
          <w:tab w:val="left" w:pos="284"/>
        </w:tabs>
        <w:ind w:left="284" w:firstLine="567"/>
      </w:pPr>
      <w:r w:rsidRPr="00CE71D7">
        <w:t xml:space="preserve"> 4.1</w:t>
      </w:r>
      <w:r w:rsidR="00DE0A46" w:rsidRPr="00CE71D7">
        <w:t>.1, 9</w:t>
      </w:r>
      <w:r w:rsidR="00032908" w:rsidRPr="00CE71D7">
        <w:t>.</w:t>
      </w:r>
      <w:r w:rsidRPr="00CE71D7">
        <w:t>1</w:t>
      </w:r>
      <w:r w:rsidR="00032908" w:rsidRPr="00CE71D7">
        <w:t>.1 Система сохраняет корректно заполненные пользователем поля и в некорректно заполненном поле выводит сообщение согласно таблице 7</w:t>
      </w:r>
      <w:r w:rsidR="00A75E3D" w:rsidRPr="00CE71D7">
        <w:t>7</w:t>
      </w:r>
      <w:r w:rsidR="00032908" w:rsidRPr="00CE71D7">
        <w:t>.</w:t>
      </w:r>
    </w:p>
    <w:p w14:paraId="0C53D3D6" w14:textId="4943E971" w:rsidR="00032908" w:rsidRPr="00CE71D7" w:rsidRDefault="00EA0441" w:rsidP="00032908">
      <w:pPr>
        <w:pStyle w:val="4"/>
        <w:tabs>
          <w:tab w:val="left" w:pos="284"/>
        </w:tabs>
        <w:ind w:left="644" w:firstLine="0"/>
        <w:rPr>
          <w:rFonts w:cs="Arial"/>
        </w:rPr>
      </w:pPr>
      <w:r w:rsidRPr="00CE71D7">
        <w:rPr>
          <w:rFonts w:cs="Arial"/>
        </w:rPr>
        <w:t>9</w:t>
      </w:r>
      <w:r w:rsidR="00032908" w:rsidRPr="00CE71D7">
        <w:rPr>
          <w:rFonts w:cs="Arial"/>
        </w:rPr>
        <w:t>.2</w:t>
      </w:r>
      <w:r w:rsidRPr="00CE71D7">
        <w:rPr>
          <w:rFonts w:cs="Arial"/>
        </w:rPr>
        <w:t xml:space="preserve"> </w:t>
      </w:r>
      <w:r w:rsidR="00032908" w:rsidRPr="00CE71D7">
        <w:rPr>
          <w:rFonts w:cs="Arial"/>
        </w:rPr>
        <w:t>Пользователь зарегистрирован в системе:</w:t>
      </w:r>
    </w:p>
    <w:p w14:paraId="06F26D45" w14:textId="515448F1" w:rsidR="00032908" w:rsidRPr="00CE71D7" w:rsidRDefault="00EA0441" w:rsidP="00ED2533">
      <w:pPr>
        <w:pStyle w:val="12"/>
        <w:tabs>
          <w:tab w:val="left" w:pos="284"/>
        </w:tabs>
        <w:ind w:left="284" w:firstLine="567"/>
      </w:pPr>
      <w:r w:rsidRPr="00CE71D7">
        <w:t>9</w:t>
      </w:r>
      <w:r w:rsidR="00032908" w:rsidRPr="00CE71D7">
        <w:t>.2.1</w:t>
      </w:r>
      <w:r w:rsidRPr="00CE71D7">
        <w:t xml:space="preserve"> </w:t>
      </w:r>
      <w:r w:rsidR="00032908" w:rsidRPr="00CE71D7">
        <w:t xml:space="preserve">Система автоматически подставляет заполненные данные из личного кабинета пользователя с возможность их редактирования. </w:t>
      </w:r>
    </w:p>
    <w:p w14:paraId="1D56B035" w14:textId="77777777" w:rsidR="00032908" w:rsidRPr="00CE71D7" w:rsidRDefault="00032908" w:rsidP="00032908">
      <w:pPr>
        <w:pStyle w:val="3"/>
        <w:tabs>
          <w:tab w:val="left" w:pos="284"/>
        </w:tabs>
        <w:rPr>
          <w:rFonts w:eastAsia="Arial"/>
        </w:rPr>
      </w:pPr>
      <w:r w:rsidRPr="00CE71D7">
        <w:rPr>
          <w:rFonts w:eastAsia="Arial"/>
        </w:rPr>
        <w:t>Постусловия:</w:t>
      </w:r>
    </w:p>
    <w:p w14:paraId="21B2A750" w14:textId="77777777" w:rsidR="00032908" w:rsidRPr="00CE71D7" w:rsidRDefault="00032908" w:rsidP="00032908">
      <w:pPr>
        <w:tabs>
          <w:tab w:val="left" w:pos="284"/>
        </w:tabs>
      </w:pPr>
      <w:r w:rsidRPr="00CE71D7">
        <w:t>Отсутствуют.</w:t>
      </w:r>
    </w:p>
    <w:p w14:paraId="3D209555" w14:textId="77777777" w:rsidR="001C2179" w:rsidRPr="00CE71D7" w:rsidRDefault="001C2179" w:rsidP="001C2179">
      <w:pPr>
        <w:pStyle w:val="2"/>
        <w:numPr>
          <w:ilvl w:val="0"/>
          <w:numId w:val="4"/>
        </w:numPr>
        <w:tabs>
          <w:tab w:val="left" w:pos="284"/>
        </w:tabs>
      </w:pPr>
      <w:bookmarkStart w:id="215" w:name="_Toc1382160"/>
      <w:bookmarkStart w:id="216" w:name="_Toc10716340"/>
      <w:bookmarkStart w:id="217" w:name="_Toc23864620"/>
      <w:r w:rsidRPr="00CE71D7">
        <w:t>Стать партнером</w:t>
      </w:r>
      <w:bookmarkEnd w:id="215"/>
      <w:bookmarkEnd w:id="216"/>
      <w:bookmarkEnd w:id="217"/>
    </w:p>
    <w:p w14:paraId="3B04A3C1" w14:textId="77777777" w:rsidR="00624828" w:rsidRPr="00CE71D7" w:rsidRDefault="00624828" w:rsidP="00624828">
      <w:pPr>
        <w:tabs>
          <w:tab w:val="left" w:pos="284"/>
        </w:tabs>
        <w:spacing w:after="0"/>
      </w:pPr>
      <w:r w:rsidRPr="00CE71D7">
        <w:t>Действующее лицо: незарегистрированный пользователь.</w:t>
      </w:r>
    </w:p>
    <w:p w14:paraId="260DBAA4" w14:textId="613579F7" w:rsidR="001C2179" w:rsidRPr="00CE71D7" w:rsidRDefault="001C2179" w:rsidP="001C2179">
      <w:pPr>
        <w:tabs>
          <w:tab w:val="left" w:pos="284"/>
        </w:tabs>
      </w:pPr>
      <w:r w:rsidRPr="00CE71D7">
        <w:t>Предусловие: пользователь находится на странице «Сотрудничество».</w:t>
      </w:r>
    </w:p>
    <w:p w14:paraId="77BDFA78" w14:textId="77777777" w:rsidR="001C2179" w:rsidRPr="00CE71D7" w:rsidRDefault="001C2179" w:rsidP="001C2179">
      <w:pPr>
        <w:pStyle w:val="3"/>
        <w:tabs>
          <w:tab w:val="left" w:pos="284"/>
        </w:tabs>
        <w:rPr>
          <w:rFonts w:cs="Arial"/>
        </w:rPr>
      </w:pPr>
      <w:r w:rsidRPr="00CE71D7">
        <w:rPr>
          <w:rFonts w:cs="Arial"/>
        </w:rPr>
        <w:t>Интерактивные элементы:</w:t>
      </w:r>
    </w:p>
    <w:p w14:paraId="4E3EC614" w14:textId="624E5738" w:rsidR="001C2179" w:rsidRPr="00CE71D7" w:rsidRDefault="001C2179" w:rsidP="001C2179">
      <w:pPr>
        <w:pStyle w:val="af5"/>
        <w:tabs>
          <w:tab w:val="left" w:pos="284"/>
        </w:tabs>
        <w:rPr>
          <w:i/>
        </w:rPr>
      </w:pPr>
      <w:r w:rsidRPr="00CE71D7">
        <w:rPr>
          <w:rStyle w:val="af1"/>
          <w:i w:val="0"/>
        </w:rPr>
        <w:t xml:space="preserve">Таблица </w:t>
      </w:r>
      <w:r w:rsidRPr="00CE71D7">
        <w:rPr>
          <w:rStyle w:val="af1"/>
          <w:i w:val="0"/>
          <w:lang w:val="en-US"/>
        </w:rPr>
        <w:t>7</w:t>
      </w:r>
      <w:r w:rsidR="00A75E3D" w:rsidRPr="00CE71D7">
        <w:rPr>
          <w:rStyle w:val="af1"/>
          <w:i w:val="0"/>
        </w:rPr>
        <w:t>8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914"/>
        <w:gridCol w:w="4181"/>
      </w:tblGrid>
      <w:tr w:rsidR="001C2179" w:rsidRPr="00CE71D7" w14:paraId="5B30BF3D" w14:textId="77777777" w:rsidTr="0008563E">
        <w:tc>
          <w:tcPr>
            <w:tcW w:w="3256" w:type="dxa"/>
          </w:tcPr>
          <w:p w14:paraId="5941CA1A" w14:textId="77777777" w:rsidR="001C2179" w:rsidRPr="00CE71D7" w:rsidRDefault="001C2179" w:rsidP="0008563E">
            <w:pPr>
              <w:pStyle w:val="af6"/>
              <w:tabs>
                <w:tab w:val="left" w:pos="284"/>
              </w:tabs>
              <w:rPr>
                <w:rFonts w:cs="Arial"/>
                <w:b/>
                <w:lang w:val="en-US"/>
              </w:rPr>
            </w:pPr>
            <w:r w:rsidRPr="00CE71D7">
              <w:rPr>
                <w:rFonts w:cs="Arial"/>
                <w:b/>
              </w:rPr>
              <w:t>Элемент</w:t>
            </w:r>
          </w:p>
        </w:tc>
        <w:tc>
          <w:tcPr>
            <w:tcW w:w="1914" w:type="dxa"/>
          </w:tcPr>
          <w:p w14:paraId="4BF3234F" w14:textId="77777777" w:rsidR="001C2179" w:rsidRPr="00CE71D7" w:rsidRDefault="001C2179" w:rsidP="0008563E">
            <w:pPr>
              <w:pStyle w:val="af6"/>
              <w:tabs>
                <w:tab w:val="left" w:pos="284"/>
              </w:tabs>
              <w:rPr>
                <w:rFonts w:cs="Arial"/>
                <w:b/>
              </w:rPr>
            </w:pPr>
            <w:r w:rsidRPr="00CE71D7">
              <w:rPr>
                <w:rFonts w:cs="Arial"/>
                <w:b/>
              </w:rPr>
              <w:t>Обязательно для заполнения</w:t>
            </w:r>
          </w:p>
        </w:tc>
        <w:tc>
          <w:tcPr>
            <w:tcW w:w="4181" w:type="dxa"/>
          </w:tcPr>
          <w:p w14:paraId="499E5BB3" w14:textId="77777777" w:rsidR="001C2179" w:rsidRPr="00CE71D7" w:rsidRDefault="001C2179" w:rsidP="0008563E">
            <w:pPr>
              <w:pStyle w:val="af6"/>
              <w:tabs>
                <w:tab w:val="left" w:pos="284"/>
              </w:tabs>
              <w:rPr>
                <w:rFonts w:cs="Arial"/>
                <w:b/>
              </w:rPr>
            </w:pPr>
            <w:r w:rsidRPr="00CE71D7">
              <w:rPr>
                <w:rFonts w:cs="Arial"/>
                <w:b/>
              </w:rPr>
              <w:t>Примечание</w:t>
            </w:r>
          </w:p>
        </w:tc>
      </w:tr>
      <w:tr w:rsidR="001C2179" w:rsidRPr="00CE71D7" w14:paraId="13BF9C4A" w14:textId="77777777" w:rsidTr="0008563E">
        <w:tc>
          <w:tcPr>
            <w:tcW w:w="3256" w:type="dxa"/>
          </w:tcPr>
          <w:p w14:paraId="78255F7F" w14:textId="77777777" w:rsidR="001C2179" w:rsidRPr="00CE71D7" w:rsidRDefault="001C2179" w:rsidP="0008563E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Поле ввода «Ф.И.О.»</w:t>
            </w:r>
          </w:p>
        </w:tc>
        <w:tc>
          <w:tcPr>
            <w:tcW w:w="1914" w:type="dxa"/>
          </w:tcPr>
          <w:p w14:paraId="4CCD9142" w14:textId="77777777" w:rsidR="001C2179" w:rsidRPr="00CE71D7" w:rsidRDefault="001C2179" w:rsidP="0008563E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Да</w:t>
            </w:r>
          </w:p>
        </w:tc>
        <w:tc>
          <w:tcPr>
            <w:tcW w:w="4181" w:type="dxa"/>
          </w:tcPr>
          <w:p w14:paraId="054A7037" w14:textId="77777777" w:rsidR="001C2179" w:rsidRPr="00CE71D7" w:rsidRDefault="001C2179" w:rsidP="0008563E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Поддерживает только буквенный ввод</w:t>
            </w:r>
          </w:p>
        </w:tc>
      </w:tr>
      <w:tr w:rsidR="001C2179" w:rsidRPr="00CE71D7" w14:paraId="4F4C51C7" w14:textId="77777777" w:rsidTr="0008563E">
        <w:tc>
          <w:tcPr>
            <w:tcW w:w="3256" w:type="dxa"/>
          </w:tcPr>
          <w:p w14:paraId="38DB801A" w14:textId="77777777" w:rsidR="001C2179" w:rsidRPr="00CE71D7" w:rsidRDefault="001C2179" w:rsidP="0008563E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Поле ввода «</w:t>
            </w:r>
            <w:r w:rsidRPr="00CE71D7">
              <w:rPr>
                <w:rFonts w:cs="Arial"/>
                <w:lang w:val="en-US"/>
              </w:rPr>
              <w:t>E</w:t>
            </w:r>
            <w:r w:rsidRPr="00CE71D7">
              <w:rPr>
                <w:rFonts w:cs="Arial"/>
              </w:rPr>
              <w:t>-</w:t>
            </w:r>
            <w:r w:rsidRPr="00CE71D7">
              <w:rPr>
                <w:rFonts w:cs="Arial"/>
                <w:lang w:val="en-US"/>
              </w:rPr>
              <w:t>mail</w:t>
            </w:r>
            <w:r w:rsidRPr="00CE71D7">
              <w:rPr>
                <w:rFonts w:cs="Arial"/>
              </w:rPr>
              <w:t>»</w:t>
            </w:r>
          </w:p>
        </w:tc>
        <w:tc>
          <w:tcPr>
            <w:tcW w:w="1914" w:type="dxa"/>
          </w:tcPr>
          <w:p w14:paraId="57CE2848" w14:textId="77777777" w:rsidR="001C2179" w:rsidRPr="00CE71D7" w:rsidRDefault="001C2179" w:rsidP="0008563E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Да</w:t>
            </w:r>
          </w:p>
        </w:tc>
        <w:tc>
          <w:tcPr>
            <w:tcW w:w="4181" w:type="dxa"/>
          </w:tcPr>
          <w:p w14:paraId="1AEC2CE6" w14:textId="77777777" w:rsidR="001C2179" w:rsidRPr="00CE71D7" w:rsidRDefault="001C2179" w:rsidP="0008563E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Е-</w:t>
            </w:r>
            <w:r w:rsidRPr="00CE71D7">
              <w:rPr>
                <w:rFonts w:cs="Arial"/>
                <w:lang w:val="en-US"/>
              </w:rPr>
              <w:t>mail</w:t>
            </w:r>
            <w:r w:rsidRPr="00CE71D7">
              <w:rPr>
                <w:rFonts w:cs="Arial"/>
              </w:rPr>
              <w:t xml:space="preserve"> должно содержать английские буквы верхнего и нижнего регистра (a–z, A–Z). Цифры от 0 до 9.</w:t>
            </w:r>
          </w:p>
          <w:p w14:paraId="718325C1" w14:textId="77777777" w:rsidR="001C2179" w:rsidRPr="00CE71D7" w:rsidRDefault="001C2179" w:rsidP="0008563E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Поле обязательно должно содержать символ, «@» перед которым должен, находится хотя бы один символ, домен первого уровня. Поле может содержать символы «_»/ «-»/ «.».</w:t>
            </w:r>
          </w:p>
        </w:tc>
      </w:tr>
      <w:tr w:rsidR="001C2179" w:rsidRPr="00CE71D7" w14:paraId="0862D635" w14:textId="77777777" w:rsidTr="0008563E">
        <w:tc>
          <w:tcPr>
            <w:tcW w:w="3256" w:type="dxa"/>
          </w:tcPr>
          <w:p w14:paraId="3DEA1217" w14:textId="77777777" w:rsidR="001C2179" w:rsidRPr="00CE71D7" w:rsidRDefault="001C2179" w:rsidP="0008563E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Поле ввода «Телефон»</w:t>
            </w:r>
          </w:p>
        </w:tc>
        <w:tc>
          <w:tcPr>
            <w:tcW w:w="1914" w:type="dxa"/>
          </w:tcPr>
          <w:p w14:paraId="57C4CB2E" w14:textId="77777777" w:rsidR="001C2179" w:rsidRPr="00CE71D7" w:rsidRDefault="001C2179" w:rsidP="0008563E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Да</w:t>
            </w:r>
          </w:p>
        </w:tc>
        <w:tc>
          <w:tcPr>
            <w:tcW w:w="4181" w:type="dxa"/>
          </w:tcPr>
          <w:p w14:paraId="33B380D9" w14:textId="77777777" w:rsidR="001C2179" w:rsidRPr="00CE71D7" w:rsidRDefault="001C2179" w:rsidP="0008563E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Поддерживает ввод только цифр</w:t>
            </w:r>
          </w:p>
        </w:tc>
      </w:tr>
      <w:tr w:rsidR="001C2179" w:rsidRPr="00CE71D7" w14:paraId="1F243C6D" w14:textId="77777777" w:rsidTr="0008563E">
        <w:tc>
          <w:tcPr>
            <w:tcW w:w="3256" w:type="dxa"/>
          </w:tcPr>
          <w:p w14:paraId="52C06CC5" w14:textId="2A3A9C34" w:rsidR="001C2179" w:rsidRPr="00CE71D7" w:rsidRDefault="001C2179" w:rsidP="006B65FB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Поле ввода «</w:t>
            </w:r>
            <w:r w:rsidR="006B65FB" w:rsidRPr="00CE71D7">
              <w:rPr>
                <w:rFonts w:cs="Arial"/>
              </w:rPr>
              <w:t>Компания</w:t>
            </w:r>
            <w:r w:rsidRPr="00CE71D7">
              <w:rPr>
                <w:rFonts w:cs="Arial"/>
              </w:rPr>
              <w:t>»</w:t>
            </w:r>
          </w:p>
        </w:tc>
        <w:tc>
          <w:tcPr>
            <w:tcW w:w="1914" w:type="dxa"/>
          </w:tcPr>
          <w:p w14:paraId="3B19A047" w14:textId="77777777" w:rsidR="001C2179" w:rsidRPr="00CE71D7" w:rsidRDefault="001C2179" w:rsidP="0008563E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Да</w:t>
            </w:r>
          </w:p>
        </w:tc>
        <w:tc>
          <w:tcPr>
            <w:tcW w:w="4181" w:type="dxa"/>
          </w:tcPr>
          <w:p w14:paraId="61268E0C" w14:textId="77777777" w:rsidR="001C2179" w:rsidRPr="00CE71D7" w:rsidRDefault="001C2179" w:rsidP="0008563E">
            <w:pPr>
              <w:pStyle w:val="af6"/>
              <w:tabs>
                <w:tab w:val="left" w:pos="284"/>
              </w:tabs>
              <w:rPr>
                <w:rFonts w:cs="Arial"/>
              </w:rPr>
            </w:pPr>
          </w:p>
        </w:tc>
      </w:tr>
      <w:tr w:rsidR="006B65FB" w:rsidRPr="00CE71D7" w14:paraId="043A634C" w14:textId="77777777" w:rsidTr="0008563E">
        <w:tc>
          <w:tcPr>
            <w:tcW w:w="3256" w:type="dxa"/>
          </w:tcPr>
          <w:p w14:paraId="7A938210" w14:textId="1912AABE" w:rsidR="006B65FB" w:rsidRPr="00CE71D7" w:rsidRDefault="006B65FB" w:rsidP="006B65FB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Поле загрузки «Прикрепить файл»</w:t>
            </w:r>
          </w:p>
        </w:tc>
        <w:tc>
          <w:tcPr>
            <w:tcW w:w="1914" w:type="dxa"/>
          </w:tcPr>
          <w:p w14:paraId="07F1A32A" w14:textId="2E90E136" w:rsidR="006B65FB" w:rsidRPr="00CE71D7" w:rsidRDefault="006B65FB" w:rsidP="0008563E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Нет</w:t>
            </w:r>
          </w:p>
        </w:tc>
        <w:tc>
          <w:tcPr>
            <w:tcW w:w="4181" w:type="dxa"/>
          </w:tcPr>
          <w:p w14:paraId="4B6D108E" w14:textId="77777777" w:rsidR="006B65FB" w:rsidRPr="00CE71D7" w:rsidRDefault="006B65FB" w:rsidP="006B65FB">
            <w:pPr>
              <w:pStyle w:val="af6"/>
              <w:rPr>
                <w:rFonts w:cs="Arial"/>
              </w:rPr>
            </w:pPr>
            <w:r w:rsidRPr="00CE71D7">
              <w:rPr>
                <w:rFonts w:cs="Arial"/>
              </w:rPr>
              <w:t xml:space="preserve">Пользователь может прикрепить максимум 5 файлов, которые не должны превышать размер в 5 </w:t>
            </w:r>
            <w:proofErr w:type="spellStart"/>
            <w:r w:rsidRPr="00CE71D7">
              <w:rPr>
                <w:rFonts w:cs="Arial"/>
              </w:rPr>
              <w:t>Mb</w:t>
            </w:r>
            <w:proofErr w:type="spellEnd"/>
            <w:r w:rsidRPr="00CE71D7">
              <w:rPr>
                <w:rFonts w:cs="Arial"/>
              </w:rPr>
              <w:t>.</w:t>
            </w:r>
          </w:p>
          <w:p w14:paraId="5C0D45C4" w14:textId="4BD4E7EA" w:rsidR="006B65FB" w:rsidRPr="00CE71D7" w:rsidRDefault="006B65FB" w:rsidP="00C80190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lastRenderedPageBreak/>
              <w:t>Допустимый форматы файла: .</w:t>
            </w:r>
            <w:proofErr w:type="spellStart"/>
            <w:r w:rsidR="00C80190" w:rsidRPr="00CE71D7">
              <w:rPr>
                <w:rFonts w:cs="Arial"/>
              </w:rPr>
              <w:t>doc</w:t>
            </w:r>
            <w:proofErr w:type="spellEnd"/>
            <w:r w:rsidRPr="00CE71D7">
              <w:rPr>
                <w:rFonts w:cs="Arial"/>
              </w:rPr>
              <w:t>, .</w:t>
            </w:r>
            <w:r w:rsidR="00C80190" w:rsidRPr="00CE71D7">
              <w:rPr>
                <w:rFonts w:cs="Arial"/>
                <w:lang w:val="en-US"/>
              </w:rPr>
              <w:t>txt</w:t>
            </w:r>
            <w:r w:rsidRPr="00CE71D7">
              <w:rPr>
                <w:rFonts w:cs="Arial"/>
              </w:rPr>
              <w:t>, .</w:t>
            </w:r>
            <w:proofErr w:type="spellStart"/>
            <w:r w:rsidR="00C80190" w:rsidRPr="00CE71D7">
              <w:rPr>
                <w:rFonts w:cs="Arial"/>
                <w:lang w:val="en-US"/>
              </w:rPr>
              <w:t>docx</w:t>
            </w:r>
            <w:proofErr w:type="spellEnd"/>
            <w:r w:rsidR="005947CF">
              <w:rPr>
                <w:rFonts w:cs="Arial"/>
              </w:rPr>
              <w:t xml:space="preserve">, </w:t>
            </w:r>
            <w:r w:rsidR="00C80190" w:rsidRPr="00CE71D7">
              <w:rPr>
                <w:rFonts w:cs="Arial"/>
              </w:rPr>
              <w:t>.</w:t>
            </w:r>
            <w:r w:rsidR="005947CF">
              <w:rPr>
                <w:rFonts w:cs="Arial"/>
                <w:lang w:val="en-US"/>
              </w:rPr>
              <w:t>pdf</w:t>
            </w:r>
            <w:r w:rsidR="005947CF">
              <w:rPr>
                <w:rFonts w:cs="Arial"/>
              </w:rPr>
              <w:t>.</w:t>
            </w:r>
          </w:p>
        </w:tc>
      </w:tr>
      <w:tr w:rsidR="001C2179" w:rsidRPr="00CE71D7" w14:paraId="1CE47F72" w14:textId="77777777" w:rsidTr="0008563E">
        <w:tc>
          <w:tcPr>
            <w:tcW w:w="3256" w:type="dxa"/>
          </w:tcPr>
          <w:p w14:paraId="4C2EE1D0" w14:textId="2B647CF5" w:rsidR="001C2179" w:rsidRPr="00CE71D7" w:rsidRDefault="001C2179" w:rsidP="006B65FB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lastRenderedPageBreak/>
              <w:t>Поле ввода «</w:t>
            </w:r>
            <w:r w:rsidR="006B65FB" w:rsidRPr="00CE71D7">
              <w:rPr>
                <w:rFonts w:cs="Arial"/>
              </w:rPr>
              <w:t>Комментарий</w:t>
            </w:r>
            <w:r w:rsidRPr="00CE71D7">
              <w:rPr>
                <w:rFonts w:cs="Arial"/>
              </w:rPr>
              <w:t>»</w:t>
            </w:r>
          </w:p>
        </w:tc>
        <w:tc>
          <w:tcPr>
            <w:tcW w:w="1914" w:type="dxa"/>
          </w:tcPr>
          <w:p w14:paraId="3D99B597" w14:textId="77777777" w:rsidR="001C2179" w:rsidRPr="00CE71D7" w:rsidRDefault="001C2179" w:rsidP="0008563E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Да</w:t>
            </w:r>
          </w:p>
        </w:tc>
        <w:tc>
          <w:tcPr>
            <w:tcW w:w="4181" w:type="dxa"/>
          </w:tcPr>
          <w:p w14:paraId="4CD83134" w14:textId="77777777" w:rsidR="001C2179" w:rsidRPr="00CE71D7" w:rsidRDefault="001C2179" w:rsidP="0008563E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Текст должен содержать не более 1000 символов</w:t>
            </w:r>
          </w:p>
        </w:tc>
      </w:tr>
      <w:tr w:rsidR="001C2179" w:rsidRPr="00CE71D7" w14:paraId="7A7159E4" w14:textId="77777777" w:rsidTr="0008563E">
        <w:tc>
          <w:tcPr>
            <w:tcW w:w="3256" w:type="dxa"/>
          </w:tcPr>
          <w:p w14:paraId="04F9ECF1" w14:textId="77777777" w:rsidR="001C2179" w:rsidRPr="00CE71D7" w:rsidRDefault="001C2179" w:rsidP="0008563E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Чек-бокс «Я ознакомлен и согласен «C условиями сбора и обработки персональных данных».</w:t>
            </w:r>
          </w:p>
        </w:tc>
        <w:tc>
          <w:tcPr>
            <w:tcW w:w="1914" w:type="dxa"/>
          </w:tcPr>
          <w:p w14:paraId="030399B2" w14:textId="77777777" w:rsidR="001C2179" w:rsidRPr="00CE71D7" w:rsidRDefault="001C2179" w:rsidP="0008563E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Да</w:t>
            </w:r>
          </w:p>
        </w:tc>
        <w:tc>
          <w:tcPr>
            <w:tcW w:w="4181" w:type="dxa"/>
          </w:tcPr>
          <w:p w14:paraId="3C2BE15C" w14:textId="77777777" w:rsidR="001C2179" w:rsidRPr="00CE71D7" w:rsidRDefault="001C2179" w:rsidP="0008563E">
            <w:pPr>
              <w:pStyle w:val="af6"/>
              <w:tabs>
                <w:tab w:val="left" w:pos="284"/>
                <w:tab w:val="right" w:pos="4248"/>
              </w:tabs>
              <w:rPr>
                <w:rFonts w:cs="Arial"/>
              </w:rPr>
            </w:pPr>
            <w:r w:rsidRPr="00CE71D7">
              <w:rPr>
                <w:rFonts w:cs="Arial"/>
              </w:rPr>
              <w:t>Содержит ссылку на страницу «Политика конфиденциальности»</w:t>
            </w:r>
          </w:p>
        </w:tc>
      </w:tr>
      <w:tr w:rsidR="001C2179" w:rsidRPr="00CE71D7" w14:paraId="679B8648" w14:textId="77777777" w:rsidTr="0008563E">
        <w:tc>
          <w:tcPr>
            <w:tcW w:w="3256" w:type="dxa"/>
          </w:tcPr>
          <w:p w14:paraId="69927E01" w14:textId="77777777" w:rsidR="001C2179" w:rsidRPr="00CE71D7" w:rsidRDefault="001C2179" w:rsidP="0008563E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Кнопка «Отправить»</w:t>
            </w:r>
          </w:p>
        </w:tc>
        <w:tc>
          <w:tcPr>
            <w:tcW w:w="1914" w:type="dxa"/>
          </w:tcPr>
          <w:p w14:paraId="33F8E812" w14:textId="77777777" w:rsidR="001C2179" w:rsidRPr="00CE71D7" w:rsidRDefault="001C2179" w:rsidP="0008563E">
            <w:pPr>
              <w:pStyle w:val="af6"/>
              <w:tabs>
                <w:tab w:val="left" w:pos="284"/>
              </w:tabs>
              <w:rPr>
                <w:rFonts w:cs="Arial"/>
              </w:rPr>
            </w:pPr>
          </w:p>
        </w:tc>
        <w:tc>
          <w:tcPr>
            <w:tcW w:w="4181" w:type="dxa"/>
          </w:tcPr>
          <w:p w14:paraId="6EEBD01B" w14:textId="77777777" w:rsidR="001C2179" w:rsidRPr="00CE71D7" w:rsidRDefault="001C2179" w:rsidP="0008563E">
            <w:pPr>
              <w:pStyle w:val="af6"/>
              <w:tabs>
                <w:tab w:val="left" w:pos="284"/>
                <w:tab w:val="right" w:pos="4248"/>
              </w:tabs>
              <w:rPr>
                <w:rFonts w:cs="Arial"/>
              </w:rPr>
            </w:pPr>
          </w:p>
        </w:tc>
      </w:tr>
    </w:tbl>
    <w:p w14:paraId="547B5657" w14:textId="77777777" w:rsidR="001C2179" w:rsidRPr="00CE71D7" w:rsidRDefault="001C2179" w:rsidP="001C2179">
      <w:pPr>
        <w:pStyle w:val="af6"/>
        <w:tabs>
          <w:tab w:val="left" w:pos="284"/>
        </w:tabs>
        <w:rPr>
          <w:rFonts w:cs="Arial"/>
          <w:sz w:val="22"/>
          <w:szCs w:val="22"/>
        </w:rPr>
      </w:pPr>
    </w:p>
    <w:p w14:paraId="1AAC2DCF" w14:textId="77777777" w:rsidR="001C2179" w:rsidRPr="00CE71D7" w:rsidRDefault="001C2179" w:rsidP="001C2179">
      <w:pPr>
        <w:pStyle w:val="af6"/>
        <w:tabs>
          <w:tab w:val="left" w:pos="284"/>
        </w:tabs>
        <w:rPr>
          <w:rFonts w:cs="Arial"/>
          <w:sz w:val="22"/>
          <w:szCs w:val="22"/>
        </w:rPr>
      </w:pPr>
      <w:r w:rsidRPr="00CE71D7">
        <w:rPr>
          <w:rFonts w:cs="Arial"/>
          <w:sz w:val="22"/>
          <w:szCs w:val="22"/>
        </w:rPr>
        <w:t xml:space="preserve">Заполненные поля в сервисе «Стать партнером» проходят проверку на </w:t>
      </w:r>
      <w:proofErr w:type="spellStart"/>
      <w:r w:rsidRPr="00CE71D7">
        <w:rPr>
          <w:rFonts w:cs="Arial"/>
          <w:sz w:val="22"/>
          <w:szCs w:val="22"/>
        </w:rPr>
        <w:t>валидацию</w:t>
      </w:r>
      <w:proofErr w:type="spellEnd"/>
      <w:r w:rsidRPr="00CE71D7">
        <w:rPr>
          <w:rFonts w:cs="Arial"/>
          <w:sz w:val="22"/>
          <w:szCs w:val="22"/>
        </w:rPr>
        <w:t>.</w:t>
      </w:r>
    </w:p>
    <w:p w14:paraId="5A662EBF" w14:textId="595596CA" w:rsidR="001C2179" w:rsidRPr="00CE71D7" w:rsidRDefault="00A75E3D" w:rsidP="001C2179">
      <w:pPr>
        <w:pStyle w:val="af5"/>
        <w:tabs>
          <w:tab w:val="left" w:pos="284"/>
        </w:tabs>
        <w:rPr>
          <w:i/>
        </w:rPr>
      </w:pPr>
      <w:r w:rsidRPr="00CE71D7">
        <w:rPr>
          <w:rStyle w:val="af1"/>
          <w:i w:val="0"/>
        </w:rPr>
        <w:t>Таблица 79</w:t>
      </w: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5"/>
        <w:gridCol w:w="1551"/>
        <w:gridCol w:w="2582"/>
        <w:gridCol w:w="3206"/>
      </w:tblGrid>
      <w:tr w:rsidR="001C2179" w:rsidRPr="00CE71D7" w14:paraId="2E68C5DD" w14:textId="77777777" w:rsidTr="0008563E">
        <w:tc>
          <w:tcPr>
            <w:tcW w:w="2005" w:type="dxa"/>
          </w:tcPr>
          <w:p w14:paraId="1D1C3958" w14:textId="77777777" w:rsidR="001C2179" w:rsidRPr="00CE71D7" w:rsidRDefault="001C2179" w:rsidP="0008563E">
            <w:pPr>
              <w:pStyle w:val="af6"/>
              <w:tabs>
                <w:tab w:val="left" w:pos="284"/>
              </w:tabs>
              <w:rPr>
                <w:rFonts w:cs="Arial"/>
                <w:b/>
              </w:rPr>
            </w:pPr>
            <w:r w:rsidRPr="00CE71D7">
              <w:rPr>
                <w:rFonts w:cs="Arial"/>
                <w:b/>
              </w:rPr>
              <w:t>Параметр</w:t>
            </w:r>
          </w:p>
        </w:tc>
        <w:tc>
          <w:tcPr>
            <w:tcW w:w="1551" w:type="dxa"/>
          </w:tcPr>
          <w:p w14:paraId="5ED0A448" w14:textId="77777777" w:rsidR="001C2179" w:rsidRPr="00CE71D7" w:rsidRDefault="001C2179" w:rsidP="0008563E">
            <w:pPr>
              <w:pStyle w:val="af6"/>
              <w:tabs>
                <w:tab w:val="left" w:pos="284"/>
              </w:tabs>
              <w:rPr>
                <w:rFonts w:cs="Arial"/>
                <w:b/>
              </w:rPr>
            </w:pPr>
            <w:r w:rsidRPr="00CE71D7">
              <w:rPr>
                <w:rFonts w:cs="Arial"/>
                <w:b/>
              </w:rPr>
              <w:t>Тип</w:t>
            </w:r>
          </w:p>
        </w:tc>
        <w:tc>
          <w:tcPr>
            <w:tcW w:w="2582" w:type="dxa"/>
          </w:tcPr>
          <w:p w14:paraId="053B4AA8" w14:textId="77777777" w:rsidR="001C2179" w:rsidRPr="00CE71D7" w:rsidRDefault="001C2179" w:rsidP="0008563E">
            <w:pPr>
              <w:pStyle w:val="af6"/>
              <w:tabs>
                <w:tab w:val="left" w:pos="284"/>
              </w:tabs>
              <w:rPr>
                <w:rFonts w:cs="Arial"/>
                <w:b/>
              </w:rPr>
            </w:pPr>
            <w:r w:rsidRPr="00CE71D7">
              <w:rPr>
                <w:rFonts w:cs="Arial"/>
                <w:b/>
              </w:rPr>
              <w:t>Состояние</w:t>
            </w:r>
          </w:p>
        </w:tc>
        <w:tc>
          <w:tcPr>
            <w:tcW w:w="3206" w:type="dxa"/>
          </w:tcPr>
          <w:p w14:paraId="4EABC31B" w14:textId="77777777" w:rsidR="001C2179" w:rsidRPr="00CE71D7" w:rsidRDefault="001C2179" w:rsidP="0008563E">
            <w:pPr>
              <w:pStyle w:val="af6"/>
              <w:tabs>
                <w:tab w:val="left" w:pos="284"/>
              </w:tabs>
              <w:rPr>
                <w:rFonts w:cs="Arial"/>
                <w:b/>
              </w:rPr>
            </w:pPr>
            <w:r w:rsidRPr="00CE71D7">
              <w:rPr>
                <w:rFonts w:cs="Arial"/>
                <w:b/>
              </w:rPr>
              <w:t>Сообщение об ошибке</w:t>
            </w:r>
          </w:p>
        </w:tc>
      </w:tr>
      <w:tr w:rsidR="001C2179" w:rsidRPr="00CE71D7" w14:paraId="66D2A853" w14:textId="77777777" w:rsidTr="0008563E">
        <w:tc>
          <w:tcPr>
            <w:tcW w:w="2005" w:type="dxa"/>
            <w:vMerge w:val="restart"/>
          </w:tcPr>
          <w:p w14:paraId="047B8E13" w14:textId="77777777" w:rsidR="001C2179" w:rsidRPr="00CE71D7" w:rsidRDefault="001C2179" w:rsidP="0008563E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ФИО</w:t>
            </w:r>
          </w:p>
        </w:tc>
        <w:tc>
          <w:tcPr>
            <w:tcW w:w="1551" w:type="dxa"/>
            <w:vMerge w:val="restart"/>
          </w:tcPr>
          <w:p w14:paraId="130619C4" w14:textId="77777777" w:rsidR="001C2179" w:rsidRPr="00CE71D7" w:rsidRDefault="001C2179" w:rsidP="0008563E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Текст</w:t>
            </w:r>
          </w:p>
        </w:tc>
        <w:tc>
          <w:tcPr>
            <w:tcW w:w="2582" w:type="dxa"/>
          </w:tcPr>
          <w:p w14:paraId="6C1723C8" w14:textId="77777777" w:rsidR="001C2179" w:rsidRPr="00CE71D7" w:rsidRDefault="001C2179" w:rsidP="0008563E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Значение не указано</w:t>
            </w:r>
          </w:p>
        </w:tc>
        <w:tc>
          <w:tcPr>
            <w:tcW w:w="3206" w:type="dxa"/>
          </w:tcPr>
          <w:p w14:paraId="4EC4969B" w14:textId="77777777" w:rsidR="001C2179" w:rsidRPr="00CE71D7" w:rsidRDefault="001C2179" w:rsidP="0008563E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Поле обязательно для заполнения.</w:t>
            </w:r>
          </w:p>
        </w:tc>
      </w:tr>
      <w:tr w:rsidR="001C2179" w:rsidRPr="00CE71D7" w14:paraId="63B2867D" w14:textId="77777777" w:rsidTr="0008563E">
        <w:tc>
          <w:tcPr>
            <w:tcW w:w="2005" w:type="dxa"/>
            <w:vMerge/>
          </w:tcPr>
          <w:p w14:paraId="3A906732" w14:textId="77777777" w:rsidR="001C2179" w:rsidRPr="00CE71D7" w:rsidRDefault="001C2179" w:rsidP="0008563E">
            <w:pPr>
              <w:pStyle w:val="af6"/>
              <w:tabs>
                <w:tab w:val="left" w:pos="284"/>
              </w:tabs>
              <w:rPr>
                <w:rFonts w:cs="Arial"/>
              </w:rPr>
            </w:pPr>
          </w:p>
        </w:tc>
        <w:tc>
          <w:tcPr>
            <w:tcW w:w="1551" w:type="dxa"/>
            <w:vMerge/>
          </w:tcPr>
          <w:p w14:paraId="50D3CA58" w14:textId="77777777" w:rsidR="001C2179" w:rsidRPr="00CE71D7" w:rsidRDefault="001C2179" w:rsidP="0008563E">
            <w:pPr>
              <w:pStyle w:val="af6"/>
              <w:tabs>
                <w:tab w:val="left" w:pos="284"/>
              </w:tabs>
              <w:rPr>
                <w:rFonts w:cs="Arial"/>
              </w:rPr>
            </w:pPr>
          </w:p>
        </w:tc>
        <w:tc>
          <w:tcPr>
            <w:tcW w:w="2582" w:type="dxa"/>
          </w:tcPr>
          <w:p w14:paraId="6806825C" w14:textId="77777777" w:rsidR="001C2179" w:rsidRPr="00CE71D7" w:rsidRDefault="001C2179" w:rsidP="0008563E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Значение вне диапазона</w:t>
            </w:r>
          </w:p>
        </w:tc>
        <w:tc>
          <w:tcPr>
            <w:tcW w:w="3206" w:type="dxa"/>
          </w:tcPr>
          <w:p w14:paraId="5CC3EEF1" w14:textId="77777777" w:rsidR="001C2179" w:rsidRPr="00CE71D7" w:rsidRDefault="001C2179" w:rsidP="0008563E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Поле должно содержать буквы верхнего и нижнего регистра.</w:t>
            </w:r>
          </w:p>
        </w:tc>
      </w:tr>
      <w:tr w:rsidR="001C2179" w:rsidRPr="00CE71D7" w14:paraId="2DAA383E" w14:textId="77777777" w:rsidTr="0008563E">
        <w:tc>
          <w:tcPr>
            <w:tcW w:w="2005" w:type="dxa"/>
            <w:vMerge w:val="restart"/>
          </w:tcPr>
          <w:p w14:paraId="52DE5BAD" w14:textId="77777777" w:rsidR="001C2179" w:rsidRPr="00CE71D7" w:rsidRDefault="001C2179" w:rsidP="0008563E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  <w:lang w:val="en-US"/>
              </w:rPr>
              <w:t>E</w:t>
            </w:r>
            <w:r w:rsidRPr="00CE71D7">
              <w:rPr>
                <w:rFonts w:cs="Arial"/>
              </w:rPr>
              <w:t>-</w:t>
            </w:r>
            <w:r w:rsidRPr="00CE71D7">
              <w:rPr>
                <w:rFonts w:cs="Arial"/>
                <w:lang w:val="en-US"/>
              </w:rPr>
              <w:t>mail</w:t>
            </w:r>
          </w:p>
        </w:tc>
        <w:tc>
          <w:tcPr>
            <w:tcW w:w="1551" w:type="dxa"/>
            <w:vMerge w:val="restart"/>
          </w:tcPr>
          <w:p w14:paraId="376FD5C3" w14:textId="77777777" w:rsidR="001C2179" w:rsidRPr="00CE71D7" w:rsidRDefault="001C2179" w:rsidP="0008563E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Текст, цифры, символы</w:t>
            </w:r>
          </w:p>
        </w:tc>
        <w:tc>
          <w:tcPr>
            <w:tcW w:w="2582" w:type="dxa"/>
          </w:tcPr>
          <w:p w14:paraId="5868727B" w14:textId="77777777" w:rsidR="001C2179" w:rsidRPr="00CE71D7" w:rsidRDefault="001C2179" w:rsidP="0008563E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Значение не указано</w:t>
            </w:r>
          </w:p>
        </w:tc>
        <w:tc>
          <w:tcPr>
            <w:tcW w:w="3206" w:type="dxa"/>
          </w:tcPr>
          <w:p w14:paraId="39FCADF4" w14:textId="77777777" w:rsidR="001C2179" w:rsidRPr="00CE71D7" w:rsidRDefault="001C2179" w:rsidP="0008563E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 xml:space="preserve">Укажите </w:t>
            </w:r>
            <w:r w:rsidRPr="00CE71D7">
              <w:rPr>
                <w:rFonts w:cs="Arial"/>
                <w:lang w:val="en-US"/>
              </w:rPr>
              <w:t>e</w:t>
            </w:r>
            <w:r w:rsidRPr="00CE71D7">
              <w:rPr>
                <w:rFonts w:cs="Arial"/>
              </w:rPr>
              <w:t>-</w:t>
            </w:r>
            <w:proofErr w:type="spellStart"/>
            <w:r w:rsidRPr="00CE71D7">
              <w:rPr>
                <w:rFonts w:cs="Arial"/>
              </w:rPr>
              <w:t>mail</w:t>
            </w:r>
            <w:proofErr w:type="spellEnd"/>
            <w:r w:rsidRPr="00CE71D7">
              <w:rPr>
                <w:rFonts w:cs="Arial"/>
              </w:rPr>
              <w:t xml:space="preserve"> (адрес электронной почты).</w:t>
            </w:r>
          </w:p>
        </w:tc>
      </w:tr>
      <w:tr w:rsidR="001C2179" w:rsidRPr="00CE71D7" w14:paraId="487FF7CD" w14:textId="77777777" w:rsidTr="0008563E">
        <w:tc>
          <w:tcPr>
            <w:tcW w:w="2005" w:type="dxa"/>
            <w:vMerge/>
          </w:tcPr>
          <w:p w14:paraId="763C6AC0" w14:textId="77777777" w:rsidR="001C2179" w:rsidRPr="00CE71D7" w:rsidRDefault="001C2179" w:rsidP="0008563E">
            <w:pPr>
              <w:pStyle w:val="af6"/>
              <w:tabs>
                <w:tab w:val="left" w:pos="284"/>
              </w:tabs>
              <w:rPr>
                <w:rFonts w:cs="Arial"/>
              </w:rPr>
            </w:pPr>
          </w:p>
        </w:tc>
        <w:tc>
          <w:tcPr>
            <w:tcW w:w="1551" w:type="dxa"/>
            <w:vMerge/>
          </w:tcPr>
          <w:p w14:paraId="06D84BDA" w14:textId="77777777" w:rsidR="001C2179" w:rsidRPr="00CE71D7" w:rsidRDefault="001C2179" w:rsidP="0008563E">
            <w:pPr>
              <w:pStyle w:val="af6"/>
              <w:tabs>
                <w:tab w:val="left" w:pos="284"/>
              </w:tabs>
              <w:rPr>
                <w:rFonts w:cs="Arial"/>
              </w:rPr>
            </w:pPr>
          </w:p>
        </w:tc>
        <w:tc>
          <w:tcPr>
            <w:tcW w:w="2582" w:type="dxa"/>
          </w:tcPr>
          <w:p w14:paraId="32E2A6AA" w14:textId="77777777" w:rsidR="001C2179" w:rsidRPr="00CE71D7" w:rsidRDefault="001C2179" w:rsidP="0008563E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Значение вне диапазона</w:t>
            </w:r>
          </w:p>
        </w:tc>
        <w:tc>
          <w:tcPr>
            <w:tcW w:w="3206" w:type="dxa"/>
          </w:tcPr>
          <w:p w14:paraId="3C2091A3" w14:textId="77777777" w:rsidR="001C2179" w:rsidRPr="00CE71D7" w:rsidRDefault="001C2179" w:rsidP="0008563E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  <w:lang w:eastAsia="en-US"/>
              </w:rPr>
              <w:t>Введите корректный адрес электронной почты</w:t>
            </w:r>
          </w:p>
        </w:tc>
      </w:tr>
      <w:tr w:rsidR="001C2179" w:rsidRPr="00CE71D7" w14:paraId="74CEA92D" w14:textId="77777777" w:rsidTr="0008563E">
        <w:tc>
          <w:tcPr>
            <w:tcW w:w="2005" w:type="dxa"/>
            <w:vMerge w:val="restart"/>
          </w:tcPr>
          <w:p w14:paraId="7052484A" w14:textId="77777777" w:rsidR="001C2179" w:rsidRPr="00CE71D7" w:rsidRDefault="001C2179" w:rsidP="0008563E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Телефон</w:t>
            </w:r>
          </w:p>
        </w:tc>
        <w:tc>
          <w:tcPr>
            <w:tcW w:w="1551" w:type="dxa"/>
            <w:vMerge w:val="restart"/>
          </w:tcPr>
          <w:p w14:paraId="1FAC3067" w14:textId="77777777" w:rsidR="001C2179" w:rsidRPr="00CE71D7" w:rsidRDefault="001C2179" w:rsidP="0008563E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Цифры</w:t>
            </w:r>
          </w:p>
        </w:tc>
        <w:tc>
          <w:tcPr>
            <w:tcW w:w="2582" w:type="dxa"/>
          </w:tcPr>
          <w:p w14:paraId="2BC99A17" w14:textId="77777777" w:rsidR="001C2179" w:rsidRPr="00CE71D7" w:rsidRDefault="001C2179" w:rsidP="0008563E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Значение не указано</w:t>
            </w:r>
          </w:p>
        </w:tc>
        <w:tc>
          <w:tcPr>
            <w:tcW w:w="3206" w:type="dxa"/>
          </w:tcPr>
          <w:p w14:paraId="70292072" w14:textId="77777777" w:rsidR="001C2179" w:rsidRPr="00CE71D7" w:rsidRDefault="001C2179" w:rsidP="0008563E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Введите номер телефона</w:t>
            </w:r>
          </w:p>
        </w:tc>
      </w:tr>
      <w:tr w:rsidR="001C2179" w:rsidRPr="00CE71D7" w14:paraId="751BE561" w14:textId="77777777" w:rsidTr="0008563E">
        <w:tc>
          <w:tcPr>
            <w:tcW w:w="2005" w:type="dxa"/>
            <w:vMerge/>
          </w:tcPr>
          <w:p w14:paraId="373D159D" w14:textId="77777777" w:rsidR="001C2179" w:rsidRPr="00CE71D7" w:rsidRDefault="001C2179" w:rsidP="0008563E">
            <w:pPr>
              <w:pStyle w:val="af6"/>
              <w:tabs>
                <w:tab w:val="left" w:pos="284"/>
              </w:tabs>
              <w:rPr>
                <w:rFonts w:cs="Arial"/>
              </w:rPr>
            </w:pPr>
          </w:p>
        </w:tc>
        <w:tc>
          <w:tcPr>
            <w:tcW w:w="1551" w:type="dxa"/>
            <w:vMerge/>
          </w:tcPr>
          <w:p w14:paraId="3D730206" w14:textId="77777777" w:rsidR="001C2179" w:rsidRPr="00CE71D7" w:rsidRDefault="001C2179" w:rsidP="0008563E">
            <w:pPr>
              <w:pStyle w:val="af6"/>
              <w:tabs>
                <w:tab w:val="left" w:pos="284"/>
              </w:tabs>
              <w:rPr>
                <w:rFonts w:cs="Arial"/>
              </w:rPr>
            </w:pPr>
          </w:p>
        </w:tc>
        <w:tc>
          <w:tcPr>
            <w:tcW w:w="2582" w:type="dxa"/>
          </w:tcPr>
          <w:p w14:paraId="00217FCB" w14:textId="77777777" w:rsidR="001C2179" w:rsidRPr="00CE71D7" w:rsidRDefault="001C2179" w:rsidP="0008563E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Значение вне диапазона</w:t>
            </w:r>
          </w:p>
        </w:tc>
        <w:tc>
          <w:tcPr>
            <w:tcW w:w="3206" w:type="dxa"/>
          </w:tcPr>
          <w:p w14:paraId="20303988" w14:textId="77777777" w:rsidR="001C2179" w:rsidRPr="00CE71D7" w:rsidRDefault="001C2179" w:rsidP="0008563E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  <w:szCs w:val="22"/>
                <w:lang w:eastAsia="en-US"/>
              </w:rPr>
              <w:t>Телефон не может содержать буквы</w:t>
            </w:r>
          </w:p>
        </w:tc>
      </w:tr>
      <w:tr w:rsidR="00C80190" w:rsidRPr="00CE71D7" w14:paraId="6766107E" w14:textId="77777777" w:rsidTr="0008563E">
        <w:tc>
          <w:tcPr>
            <w:tcW w:w="2005" w:type="dxa"/>
          </w:tcPr>
          <w:p w14:paraId="2ADD53D5" w14:textId="5C29B96C" w:rsidR="00C80190" w:rsidRPr="00CE71D7" w:rsidRDefault="00C80190" w:rsidP="0008563E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Компания</w:t>
            </w:r>
          </w:p>
        </w:tc>
        <w:tc>
          <w:tcPr>
            <w:tcW w:w="1551" w:type="dxa"/>
          </w:tcPr>
          <w:p w14:paraId="07E5D642" w14:textId="0F15D0A9" w:rsidR="00C80190" w:rsidRPr="00CE71D7" w:rsidRDefault="00C80190" w:rsidP="0008563E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Символ</w:t>
            </w:r>
          </w:p>
        </w:tc>
        <w:tc>
          <w:tcPr>
            <w:tcW w:w="2582" w:type="dxa"/>
          </w:tcPr>
          <w:p w14:paraId="17595BF0" w14:textId="56E244E3" w:rsidR="00C80190" w:rsidRPr="00CE71D7" w:rsidRDefault="00C80190" w:rsidP="0008563E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Значение не указано</w:t>
            </w:r>
          </w:p>
        </w:tc>
        <w:tc>
          <w:tcPr>
            <w:tcW w:w="3206" w:type="dxa"/>
          </w:tcPr>
          <w:p w14:paraId="5A28B9A0" w14:textId="1E588F08" w:rsidR="00C80190" w:rsidRPr="00CE71D7" w:rsidRDefault="00C80190" w:rsidP="0008563E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Введите название компании</w:t>
            </w:r>
          </w:p>
        </w:tc>
      </w:tr>
      <w:tr w:rsidR="00C80190" w:rsidRPr="00CE71D7" w14:paraId="5F90BA16" w14:textId="77777777" w:rsidTr="0008563E">
        <w:tc>
          <w:tcPr>
            <w:tcW w:w="2005" w:type="dxa"/>
          </w:tcPr>
          <w:p w14:paraId="2350036A" w14:textId="62441EA0" w:rsidR="00C80190" w:rsidRPr="00CE71D7" w:rsidRDefault="00C80190" w:rsidP="0008563E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  <w:lang w:eastAsia="en-US"/>
              </w:rPr>
              <w:t>Прикрепить файл</w:t>
            </w:r>
          </w:p>
        </w:tc>
        <w:tc>
          <w:tcPr>
            <w:tcW w:w="1551" w:type="dxa"/>
          </w:tcPr>
          <w:p w14:paraId="4F9FAC15" w14:textId="6816CAD5" w:rsidR="00C80190" w:rsidRPr="00CE71D7" w:rsidRDefault="00C80190" w:rsidP="0008563E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Файл</w:t>
            </w:r>
          </w:p>
        </w:tc>
        <w:tc>
          <w:tcPr>
            <w:tcW w:w="2582" w:type="dxa"/>
          </w:tcPr>
          <w:p w14:paraId="3B9992C5" w14:textId="371D2EFA" w:rsidR="00C80190" w:rsidRPr="00CE71D7" w:rsidRDefault="00C80190" w:rsidP="0008563E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  <w:lang w:eastAsia="en-US"/>
              </w:rPr>
              <w:t>Значение вне диапазона</w:t>
            </w:r>
          </w:p>
        </w:tc>
        <w:tc>
          <w:tcPr>
            <w:tcW w:w="3206" w:type="dxa"/>
          </w:tcPr>
          <w:p w14:paraId="1797C353" w14:textId="77777777" w:rsidR="00C80190" w:rsidRPr="00CE71D7" w:rsidRDefault="00C80190" w:rsidP="00C80190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Недопустимый формат файла.</w:t>
            </w:r>
          </w:p>
          <w:p w14:paraId="0DA0740C" w14:textId="174BC440" w:rsidR="00C80190" w:rsidRPr="00CE71D7" w:rsidRDefault="00C80190" w:rsidP="00C80190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Превышено максимальное количество файлов.</w:t>
            </w:r>
          </w:p>
        </w:tc>
      </w:tr>
      <w:tr w:rsidR="001C2179" w:rsidRPr="00CE71D7" w14:paraId="107B94F3" w14:textId="77777777" w:rsidTr="0008563E">
        <w:tc>
          <w:tcPr>
            <w:tcW w:w="2005" w:type="dxa"/>
            <w:vMerge w:val="restart"/>
          </w:tcPr>
          <w:p w14:paraId="4A3BB3B2" w14:textId="77777777" w:rsidR="001C2179" w:rsidRPr="00CE71D7" w:rsidRDefault="001C2179" w:rsidP="0008563E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Город</w:t>
            </w:r>
          </w:p>
        </w:tc>
        <w:tc>
          <w:tcPr>
            <w:tcW w:w="1551" w:type="dxa"/>
            <w:vMerge w:val="restart"/>
          </w:tcPr>
          <w:p w14:paraId="6F699E6F" w14:textId="77777777" w:rsidR="001C2179" w:rsidRPr="00CE71D7" w:rsidRDefault="001C2179" w:rsidP="0008563E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Текст</w:t>
            </w:r>
          </w:p>
        </w:tc>
        <w:tc>
          <w:tcPr>
            <w:tcW w:w="2582" w:type="dxa"/>
          </w:tcPr>
          <w:p w14:paraId="41F0024F" w14:textId="77777777" w:rsidR="001C2179" w:rsidRPr="00CE71D7" w:rsidRDefault="001C2179" w:rsidP="0008563E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Значение не указано</w:t>
            </w:r>
          </w:p>
        </w:tc>
        <w:tc>
          <w:tcPr>
            <w:tcW w:w="3206" w:type="dxa"/>
          </w:tcPr>
          <w:p w14:paraId="2F955F73" w14:textId="77777777" w:rsidR="001C2179" w:rsidRPr="00CE71D7" w:rsidRDefault="001C2179" w:rsidP="0008563E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Поле обязательно для заполнения.</w:t>
            </w:r>
          </w:p>
        </w:tc>
      </w:tr>
      <w:tr w:rsidR="001C2179" w:rsidRPr="00CE71D7" w14:paraId="61AD78DC" w14:textId="77777777" w:rsidTr="0008563E">
        <w:tc>
          <w:tcPr>
            <w:tcW w:w="2005" w:type="dxa"/>
            <w:vMerge/>
          </w:tcPr>
          <w:p w14:paraId="700DDD68" w14:textId="77777777" w:rsidR="001C2179" w:rsidRPr="00CE71D7" w:rsidRDefault="001C2179" w:rsidP="0008563E">
            <w:pPr>
              <w:pStyle w:val="af6"/>
              <w:tabs>
                <w:tab w:val="left" w:pos="284"/>
              </w:tabs>
              <w:rPr>
                <w:rFonts w:cs="Arial"/>
              </w:rPr>
            </w:pPr>
          </w:p>
        </w:tc>
        <w:tc>
          <w:tcPr>
            <w:tcW w:w="1551" w:type="dxa"/>
            <w:vMerge/>
          </w:tcPr>
          <w:p w14:paraId="5EF3C249" w14:textId="77777777" w:rsidR="001C2179" w:rsidRPr="00CE71D7" w:rsidRDefault="001C2179" w:rsidP="0008563E">
            <w:pPr>
              <w:pStyle w:val="af6"/>
              <w:tabs>
                <w:tab w:val="left" w:pos="284"/>
              </w:tabs>
              <w:rPr>
                <w:rFonts w:cs="Arial"/>
              </w:rPr>
            </w:pPr>
          </w:p>
        </w:tc>
        <w:tc>
          <w:tcPr>
            <w:tcW w:w="2582" w:type="dxa"/>
          </w:tcPr>
          <w:p w14:paraId="48714CC0" w14:textId="77777777" w:rsidR="001C2179" w:rsidRPr="00CE71D7" w:rsidRDefault="001C2179" w:rsidP="0008563E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Значение вне диапазона</w:t>
            </w:r>
          </w:p>
        </w:tc>
        <w:tc>
          <w:tcPr>
            <w:tcW w:w="3206" w:type="dxa"/>
          </w:tcPr>
          <w:p w14:paraId="3D9A409C" w14:textId="77777777" w:rsidR="001C2179" w:rsidRPr="00CE71D7" w:rsidRDefault="001C2179" w:rsidP="0008563E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Поле обязательно для заполнения.</w:t>
            </w:r>
          </w:p>
        </w:tc>
      </w:tr>
      <w:tr w:rsidR="001C2179" w:rsidRPr="00CE71D7" w14:paraId="002ED458" w14:textId="77777777" w:rsidTr="0008563E">
        <w:tc>
          <w:tcPr>
            <w:tcW w:w="2005" w:type="dxa"/>
            <w:vMerge w:val="restart"/>
          </w:tcPr>
          <w:p w14:paraId="5702881B" w14:textId="77777777" w:rsidR="001C2179" w:rsidRPr="00CE71D7" w:rsidRDefault="001C2179" w:rsidP="0008563E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Комментарий</w:t>
            </w:r>
          </w:p>
        </w:tc>
        <w:tc>
          <w:tcPr>
            <w:tcW w:w="1551" w:type="dxa"/>
            <w:vMerge w:val="restart"/>
          </w:tcPr>
          <w:p w14:paraId="172C5B23" w14:textId="77777777" w:rsidR="001C2179" w:rsidRPr="00CE71D7" w:rsidRDefault="001C2179" w:rsidP="0008563E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Текст, цифры, символы</w:t>
            </w:r>
          </w:p>
        </w:tc>
        <w:tc>
          <w:tcPr>
            <w:tcW w:w="2582" w:type="dxa"/>
          </w:tcPr>
          <w:p w14:paraId="1BB113B3" w14:textId="77777777" w:rsidR="001C2179" w:rsidRPr="00CE71D7" w:rsidRDefault="001C2179" w:rsidP="0008563E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Значение вне диапазона</w:t>
            </w:r>
          </w:p>
        </w:tc>
        <w:tc>
          <w:tcPr>
            <w:tcW w:w="3206" w:type="dxa"/>
          </w:tcPr>
          <w:p w14:paraId="734D8687" w14:textId="77777777" w:rsidR="001C2179" w:rsidRPr="00CE71D7" w:rsidRDefault="001C2179" w:rsidP="0008563E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Текст должен содержать не более 1000 символов</w:t>
            </w:r>
          </w:p>
        </w:tc>
      </w:tr>
      <w:tr w:rsidR="001C2179" w:rsidRPr="00CE71D7" w14:paraId="5142A870" w14:textId="77777777" w:rsidTr="0008563E">
        <w:tc>
          <w:tcPr>
            <w:tcW w:w="2005" w:type="dxa"/>
            <w:vMerge/>
          </w:tcPr>
          <w:p w14:paraId="1F94EBA5" w14:textId="77777777" w:rsidR="001C2179" w:rsidRPr="00CE71D7" w:rsidRDefault="001C2179" w:rsidP="0008563E">
            <w:pPr>
              <w:pStyle w:val="af6"/>
              <w:tabs>
                <w:tab w:val="left" w:pos="284"/>
              </w:tabs>
              <w:rPr>
                <w:rFonts w:cs="Arial"/>
              </w:rPr>
            </w:pPr>
          </w:p>
        </w:tc>
        <w:tc>
          <w:tcPr>
            <w:tcW w:w="1551" w:type="dxa"/>
            <w:vMerge/>
          </w:tcPr>
          <w:p w14:paraId="2F20CAD9" w14:textId="77777777" w:rsidR="001C2179" w:rsidRPr="00CE71D7" w:rsidRDefault="001C2179" w:rsidP="0008563E">
            <w:pPr>
              <w:pStyle w:val="af6"/>
              <w:tabs>
                <w:tab w:val="left" w:pos="284"/>
              </w:tabs>
              <w:rPr>
                <w:rFonts w:cs="Arial"/>
              </w:rPr>
            </w:pPr>
          </w:p>
        </w:tc>
        <w:tc>
          <w:tcPr>
            <w:tcW w:w="2582" w:type="dxa"/>
          </w:tcPr>
          <w:p w14:paraId="1812A7A6" w14:textId="77777777" w:rsidR="001C2179" w:rsidRPr="00CE71D7" w:rsidRDefault="001C2179" w:rsidP="0008563E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Значение не указано</w:t>
            </w:r>
          </w:p>
        </w:tc>
        <w:tc>
          <w:tcPr>
            <w:tcW w:w="3206" w:type="dxa"/>
          </w:tcPr>
          <w:p w14:paraId="1EB6435A" w14:textId="77777777" w:rsidR="001C2179" w:rsidRPr="00CE71D7" w:rsidRDefault="001C2179" w:rsidP="0008563E">
            <w:pPr>
              <w:pStyle w:val="af6"/>
              <w:tabs>
                <w:tab w:val="left" w:pos="284"/>
              </w:tabs>
              <w:rPr>
                <w:rFonts w:cs="Arial"/>
              </w:rPr>
            </w:pPr>
            <w:r w:rsidRPr="00CE71D7">
              <w:rPr>
                <w:rFonts w:cs="Arial"/>
              </w:rPr>
              <w:t>Поле обязательно для заполнения.</w:t>
            </w:r>
          </w:p>
        </w:tc>
      </w:tr>
    </w:tbl>
    <w:p w14:paraId="0544BB3D" w14:textId="77777777" w:rsidR="001C2179" w:rsidRPr="00CE71D7" w:rsidRDefault="001C2179" w:rsidP="001C2179">
      <w:pPr>
        <w:tabs>
          <w:tab w:val="left" w:pos="284"/>
        </w:tabs>
      </w:pPr>
    </w:p>
    <w:p w14:paraId="38CFD1E0" w14:textId="77777777" w:rsidR="001C2179" w:rsidRPr="00CE71D7" w:rsidRDefault="001C2179" w:rsidP="001C2179">
      <w:pPr>
        <w:pStyle w:val="3"/>
        <w:tabs>
          <w:tab w:val="left" w:pos="284"/>
        </w:tabs>
        <w:rPr>
          <w:rFonts w:cs="Arial"/>
        </w:rPr>
      </w:pPr>
      <w:r w:rsidRPr="00CE71D7">
        <w:rPr>
          <w:rFonts w:cs="Arial"/>
        </w:rPr>
        <w:t>Основной сценарий:</w:t>
      </w:r>
    </w:p>
    <w:p w14:paraId="17B3597E" w14:textId="77777777" w:rsidR="001C2179" w:rsidRPr="00CE71D7" w:rsidRDefault="001C2179" w:rsidP="00CE71D7">
      <w:pPr>
        <w:pStyle w:val="af2"/>
        <w:numPr>
          <w:ilvl w:val="1"/>
          <w:numId w:val="115"/>
        </w:numPr>
        <w:tabs>
          <w:tab w:val="left" w:pos="284"/>
        </w:tabs>
        <w:spacing w:after="120"/>
        <w:ind w:left="709"/>
      </w:pPr>
      <w:r w:rsidRPr="00CE71D7">
        <w:t>Пользователь выбирает поля из списка;</w:t>
      </w:r>
    </w:p>
    <w:p w14:paraId="567CE574" w14:textId="0D5B8F64" w:rsidR="001C2179" w:rsidRPr="00CE71D7" w:rsidRDefault="001C2179" w:rsidP="00CE71D7">
      <w:pPr>
        <w:pStyle w:val="af2"/>
        <w:numPr>
          <w:ilvl w:val="1"/>
          <w:numId w:val="115"/>
        </w:numPr>
        <w:tabs>
          <w:tab w:val="left" w:pos="284"/>
        </w:tabs>
        <w:spacing w:after="120"/>
        <w:ind w:left="709"/>
      </w:pPr>
      <w:r w:rsidRPr="00CE71D7">
        <w:t>Пользователь заполняет поля;</w:t>
      </w:r>
    </w:p>
    <w:p w14:paraId="0C98AEDF" w14:textId="790901F1" w:rsidR="00C80190" w:rsidRPr="00CE71D7" w:rsidRDefault="00C80190" w:rsidP="00CE71D7">
      <w:pPr>
        <w:pStyle w:val="af2"/>
        <w:numPr>
          <w:ilvl w:val="1"/>
          <w:numId w:val="115"/>
        </w:numPr>
        <w:tabs>
          <w:tab w:val="left" w:pos="284"/>
        </w:tabs>
        <w:spacing w:after="120"/>
        <w:ind w:left="709"/>
      </w:pPr>
      <w:r w:rsidRPr="00CE71D7">
        <w:t>Пользователь прикрепляет файл;</w:t>
      </w:r>
    </w:p>
    <w:p w14:paraId="107B7334" w14:textId="77777777" w:rsidR="001C2179" w:rsidRPr="00CE71D7" w:rsidRDefault="001C2179" w:rsidP="00CE71D7">
      <w:pPr>
        <w:pStyle w:val="af2"/>
        <w:numPr>
          <w:ilvl w:val="1"/>
          <w:numId w:val="115"/>
        </w:numPr>
        <w:tabs>
          <w:tab w:val="left" w:pos="284"/>
        </w:tabs>
        <w:spacing w:after="120"/>
        <w:ind w:left="709"/>
      </w:pPr>
      <w:r w:rsidRPr="00CE71D7">
        <w:t>Пользователь кликает на кнопку «Отправить»;</w:t>
      </w:r>
    </w:p>
    <w:p w14:paraId="6AFF401E" w14:textId="77777777" w:rsidR="001C2179" w:rsidRPr="00CE71D7" w:rsidRDefault="001C2179" w:rsidP="00CE71D7">
      <w:pPr>
        <w:pStyle w:val="af2"/>
        <w:numPr>
          <w:ilvl w:val="1"/>
          <w:numId w:val="115"/>
        </w:numPr>
        <w:tabs>
          <w:tab w:val="left" w:pos="284"/>
        </w:tabs>
        <w:spacing w:after="120"/>
        <w:ind w:left="709"/>
      </w:pPr>
      <w:r w:rsidRPr="00CE71D7">
        <w:t>Система проверяет поля;</w:t>
      </w:r>
    </w:p>
    <w:p w14:paraId="5D4BC1DF" w14:textId="77777777" w:rsidR="001C2179" w:rsidRPr="00CE71D7" w:rsidRDefault="001C2179" w:rsidP="00CE71D7">
      <w:pPr>
        <w:pStyle w:val="af2"/>
        <w:numPr>
          <w:ilvl w:val="1"/>
          <w:numId w:val="115"/>
        </w:numPr>
        <w:tabs>
          <w:tab w:val="left" w:pos="284"/>
        </w:tabs>
        <w:spacing w:after="120"/>
        <w:ind w:left="709"/>
      </w:pPr>
      <w:r w:rsidRPr="00CE71D7">
        <w:t>Система регистрирует информацию в системе;</w:t>
      </w:r>
    </w:p>
    <w:p w14:paraId="3E597555" w14:textId="77777777" w:rsidR="001C2179" w:rsidRPr="00CE71D7" w:rsidRDefault="001C2179" w:rsidP="00CE71D7">
      <w:pPr>
        <w:pStyle w:val="af2"/>
        <w:numPr>
          <w:ilvl w:val="1"/>
          <w:numId w:val="115"/>
        </w:numPr>
        <w:tabs>
          <w:tab w:val="left" w:pos="284"/>
        </w:tabs>
        <w:spacing w:after="120"/>
        <w:ind w:left="709"/>
      </w:pPr>
      <w:r w:rsidRPr="00CE71D7">
        <w:t>Система отображает сообщение «Спасибо, Ваш запрос был успешно отправлен!».</w:t>
      </w:r>
    </w:p>
    <w:p w14:paraId="08F7183F" w14:textId="77777777" w:rsidR="001C2179" w:rsidRPr="00CE71D7" w:rsidRDefault="001C2179" w:rsidP="001C2179">
      <w:pPr>
        <w:pStyle w:val="3"/>
        <w:tabs>
          <w:tab w:val="left" w:pos="284"/>
        </w:tabs>
        <w:rPr>
          <w:rFonts w:cs="Arial"/>
          <w:sz w:val="27"/>
          <w:szCs w:val="27"/>
        </w:rPr>
      </w:pPr>
      <w:r w:rsidRPr="00CE71D7">
        <w:rPr>
          <w:rFonts w:cs="Arial"/>
          <w:color w:val="000000"/>
        </w:rPr>
        <w:t>Альтернативные потоки:</w:t>
      </w:r>
    </w:p>
    <w:p w14:paraId="0A69DE9D" w14:textId="59DED5BF" w:rsidR="001C2179" w:rsidRPr="00CE71D7" w:rsidRDefault="00C80190" w:rsidP="001C2179">
      <w:pPr>
        <w:pStyle w:val="4"/>
        <w:tabs>
          <w:tab w:val="left" w:pos="284"/>
        </w:tabs>
        <w:spacing w:before="0"/>
        <w:rPr>
          <w:rFonts w:cs="Arial"/>
        </w:rPr>
      </w:pPr>
      <w:r w:rsidRPr="00CE71D7">
        <w:rPr>
          <w:rFonts w:cs="Arial"/>
        </w:rPr>
        <w:t>5</w:t>
      </w:r>
      <w:r w:rsidR="001C2179" w:rsidRPr="00CE71D7">
        <w:rPr>
          <w:rFonts w:cs="Arial"/>
        </w:rPr>
        <w:t>.1 Не заполнены обязательные поля:</w:t>
      </w:r>
    </w:p>
    <w:p w14:paraId="1A8DE994" w14:textId="2FA87B4A" w:rsidR="001C2179" w:rsidRPr="00CE71D7" w:rsidRDefault="001C2179" w:rsidP="001C2179">
      <w:pPr>
        <w:pStyle w:val="af2"/>
        <w:tabs>
          <w:tab w:val="left" w:pos="284"/>
        </w:tabs>
        <w:ind w:left="0" w:firstLine="0"/>
      </w:pPr>
      <w:r w:rsidRPr="00CE71D7">
        <w:tab/>
      </w:r>
      <w:r w:rsidRPr="00CE71D7">
        <w:tab/>
      </w:r>
      <w:r w:rsidR="00C80190" w:rsidRPr="00CE71D7">
        <w:t>5</w:t>
      </w:r>
      <w:r w:rsidRPr="00CE71D7">
        <w:t>.1.1 Система обнаружила незаполненное поле;</w:t>
      </w:r>
    </w:p>
    <w:p w14:paraId="5146A39D" w14:textId="0C5E43B4" w:rsidR="001C2179" w:rsidRPr="00CE71D7" w:rsidRDefault="001C2179" w:rsidP="002310CC">
      <w:pPr>
        <w:pStyle w:val="af2"/>
        <w:tabs>
          <w:tab w:val="left" w:pos="284"/>
        </w:tabs>
        <w:ind w:left="0" w:firstLine="0"/>
      </w:pPr>
      <w:r w:rsidRPr="00CE71D7">
        <w:tab/>
      </w:r>
      <w:r w:rsidRPr="00CE71D7">
        <w:tab/>
      </w:r>
      <w:r w:rsidR="00C80190" w:rsidRPr="00CE71D7">
        <w:t>5</w:t>
      </w:r>
      <w:r w:rsidRPr="00CE71D7">
        <w:t>.1.2 Система сохраняет корректно заполненные пользователем поля и в незаполненном поле выводит сообщен</w:t>
      </w:r>
      <w:r w:rsidR="00A75E3D" w:rsidRPr="00CE71D7">
        <w:t>ие об ошибке согласно таблице 79</w:t>
      </w:r>
      <w:r w:rsidRPr="00CE71D7">
        <w:t>.</w:t>
      </w:r>
    </w:p>
    <w:p w14:paraId="1DFF9780" w14:textId="0722F926" w:rsidR="001C2179" w:rsidRPr="00CE71D7" w:rsidRDefault="00C80190" w:rsidP="001C2179">
      <w:pPr>
        <w:pStyle w:val="4"/>
        <w:tabs>
          <w:tab w:val="left" w:pos="284"/>
        </w:tabs>
        <w:rPr>
          <w:rFonts w:cs="Arial"/>
        </w:rPr>
      </w:pPr>
      <w:r w:rsidRPr="00CE71D7">
        <w:rPr>
          <w:rFonts w:cs="Arial"/>
        </w:rPr>
        <w:t>5</w:t>
      </w:r>
      <w:r w:rsidR="001C2179" w:rsidRPr="00CE71D7">
        <w:rPr>
          <w:rFonts w:cs="Arial"/>
        </w:rPr>
        <w:t>.2</w:t>
      </w:r>
      <w:r w:rsidR="001C2179" w:rsidRPr="00CE71D7">
        <w:rPr>
          <w:rFonts w:cs="Arial"/>
        </w:rPr>
        <w:tab/>
        <w:t>Некорректно заполнены обязательные поля:</w:t>
      </w:r>
    </w:p>
    <w:p w14:paraId="7163DEB1" w14:textId="64DB8D36" w:rsidR="001C2179" w:rsidRPr="00CE71D7" w:rsidRDefault="001C2179" w:rsidP="001C2179">
      <w:pPr>
        <w:pStyle w:val="af2"/>
        <w:tabs>
          <w:tab w:val="left" w:pos="284"/>
        </w:tabs>
        <w:ind w:left="0" w:firstLine="0"/>
      </w:pPr>
      <w:r w:rsidRPr="00CE71D7">
        <w:tab/>
      </w:r>
      <w:r w:rsidRPr="00CE71D7">
        <w:tab/>
      </w:r>
      <w:r w:rsidR="00C80190" w:rsidRPr="00CE71D7">
        <w:t>5</w:t>
      </w:r>
      <w:r w:rsidRPr="00CE71D7">
        <w:t>.2.1</w:t>
      </w:r>
      <w:r w:rsidRPr="00CE71D7">
        <w:tab/>
        <w:t>Система обнаружила некорректно заполненное поле;</w:t>
      </w:r>
    </w:p>
    <w:p w14:paraId="1F631A4C" w14:textId="7BA048B6" w:rsidR="001C2179" w:rsidRPr="00CE71D7" w:rsidRDefault="00C80190" w:rsidP="002310CC">
      <w:pPr>
        <w:pStyle w:val="af2"/>
        <w:tabs>
          <w:tab w:val="left" w:pos="284"/>
        </w:tabs>
        <w:spacing w:after="240"/>
        <w:ind w:left="0" w:firstLine="708"/>
      </w:pPr>
      <w:r w:rsidRPr="00CE71D7">
        <w:t>5</w:t>
      </w:r>
      <w:r w:rsidR="001C2179" w:rsidRPr="00CE71D7">
        <w:t>.2.2</w:t>
      </w:r>
      <w:r w:rsidR="001C2179" w:rsidRPr="00CE71D7">
        <w:tab/>
        <w:t>Система сохраняет корректно заполненные пользователем поля и в некорректно заполненном поле вывод</w:t>
      </w:r>
      <w:r w:rsidR="00A75E3D" w:rsidRPr="00CE71D7">
        <w:t>ит сообщение согласно таблице 79</w:t>
      </w:r>
      <w:r w:rsidR="001C2179" w:rsidRPr="00CE71D7">
        <w:t>.</w:t>
      </w:r>
    </w:p>
    <w:p w14:paraId="250D57A3" w14:textId="53E7244A" w:rsidR="00C80190" w:rsidRPr="00CE71D7" w:rsidRDefault="002310CC" w:rsidP="00C80190">
      <w:pPr>
        <w:pStyle w:val="4"/>
        <w:tabs>
          <w:tab w:val="left" w:pos="284"/>
        </w:tabs>
        <w:spacing w:before="0"/>
        <w:rPr>
          <w:rFonts w:cs="Arial"/>
        </w:rPr>
      </w:pPr>
      <w:r w:rsidRPr="00CE71D7">
        <w:rPr>
          <w:rFonts w:cs="Arial"/>
        </w:rPr>
        <w:t>3</w:t>
      </w:r>
      <w:r w:rsidR="00C80190" w:rsidRPr="00CE71D7">
        <w:rPr>
          <w:rFonts w:cs="Arial"/>
        </w:rPr>
        <w:t>.1 Не заполнены обязательные поля:</w:t>
      </w:r>
    </w:p>
    <w:p w14:paraId="7D688ED6" w14:textId="77777777" w:rsidR="002310CC" w:rsidRPr="00CE71D7" w:rsidRDefault="00C80190" w:rsidP="00CE71D7">
      <w:pPr>
        <w:pStyle w:val="af2"/>
        <w:numPr>
          <w:ilvl w:val="2"/>
          <w:numId w:val="116"/>
        </w:numPr>
      </w:pPr>
      <w:r w:rsidRPr="00CE71D7">
        <w:t>Пользователь кликает по кнопке «Прикрепить файл»;</w:t>
      </w:r>
    </w:p>
    <w:p w14:paraId="30C8004B" w14:textId="77777777" w:rsidR="002310CC" w:rsidRPr="00CE71D7" w:rsidRDefault="00C80190" w:rsidP="00CE71D7">
      <w:pPr>
        <w:pStyle w:val="af2"/>
        <w:numPr>
          <w:ilvl w:val="2"/>
          <w:numId w:val="116"/>
        </w:numPr>
      </w:pPr>
      <w:r w:rsidRPr="00CE71D7">
        <w:t>Система выводит окно для выбора файла с устройства пользователя;</w:t>
      </w:r>
    </w:p>
    <w:p w14:paraId="00E422A3" w14:textId="77777777" w:rsidR="002310CC" w:rsidRPr="00CE71D7" w:rsidRDefault="00C80190" w:rsidP="00CE71D7">
      <w:pPr>
        <w:pStyle w:val="af2"/>
        <w:numPr>
          <w:ilvl w:val="2"/>
          <w:numId w:val="116"/>
        </w:numPr>
      </w:pPr>
      <w:r w:rsidRPr="00CE71D7">
        <w:t>Пользователь выбирает файл/файлы и нажимает «Добавить»;</w:t>
      </w:r>
    </w:p>
    <w:p w14:paraId="37064A8B" w14:textId="77777777" w:rsidR="002310CC" w:rsidRPr="00CE71D7" w:rsidRDefault="00C80190" w:rsidP="00CE71D7">
      <w:pPr>
        <w:pStyle w:val="af2"/>
        <w:numPr>
          <w:ilvl w:val="2"/>
          <w:numId w:val="116"/>
        </w:numPr>
      </w:pPr>
      <w:r w:rsidRPr="00CE71D7">
        <w:t>Система скрывает окно для выбора файлов, добавляет выбранный файл/файлы в поле формы;</w:t>
      </w:r>
    </w:p>
    <w:p w14:paraId="0B0B1CA5" w14:textId="576377A9" w:rsidR="00C80190" w:rsidRPr="00CE71D7" w:rsidRDefault="00C80190" w:rsidP="00CE71D7">
      <w:pPr>
        <w:pStyle w:val="af2"/>
        <w:numPr>
          <w:ilvl w:val="2"/>
          <w:numId w:val="116"/>
        </w:numPr>
      </w:pPr>
      <w:r w:rsidRPr="00CE71D7">
        <w:rPr>
          <w:i/>
        </w:rPr>
        <w:t xml:space="preserve">Переход к шагу </w:t>
      </w:r>
      <w:r w:rsidR="002310CC" w:rsidRPr="00CE71D7">
        <w:rPr>
          <w:i/>
        </w:rPr>
        <w:t>4</w:t>
      </w:r>
      <w:r w:rsidRPr="00CE71D7">
        <w:rPr>
          <w:i/>
        </w:rPr>
        <w:t xml:space="preserve"> основного сценария.</w:t>
      </w:r>
    </w:p>
    <w:p w14:paraId="37F4A1F6" w14:textId="77777777" w:rsidR="001C2179" w:rsidRPr="00CE71D7" w:rsidRDefault="001C2179" w:rsidP="001C2179">
      <w:pPr>
        <w:pStyle w:val="3"/>
        <w:tabs>
          <w:tab w:val="left" w:pos="284"/>
        </w:tabs>
        <w:rPr>
          <w:rFonts w:eastAsia="Arial" w:cs="Arial"/>
        </w:rPr>
      </w:pPr>
      <w:r w:rsidRPr="00CE71D7">
        <w:rPr>
          <w:rFonts w:eastAsia="Arial" w:cs="Arial"/>
        </w:rPr>
        <w:t>Постусловия:</w:t>
      </w:r>
    </w:p>
    <w:p w14:paraId="3EF637BA" w14:textId="77777777" w:rsidR="001C2179" w:rsidRPr="00CE71D7" w:rsidRDefault="001C2179" w:rsidP="001C2179">
      <w:pPr>
        <w:tabs>
          <w:tab w:val="left" w:pos="284"/>
        </w:tabs>
      </w:pPr>
      <w:r w:rsidRPr="00CE71D7">
        <w:t>Пользователь может отправить содержание формы только при условии установки «галочки» в чек-боксе «Я ознакомлен и согласен «С условиями сбора и обработки персональных данных»».</w:t>
      </w:r>
    </w:p>
    <w:p w14:paraId="06C4C0DA" w14:textId="77777777" w:rsidR="001C2179" w:rsidRPr="00CE71D7" w:rsidRDefault="001C2179" w:rsidP="001C2179">
      <w:pPr>
        <w:tabs>
          <w:tab w:val="left" w:pos="284"/>
        </w:tabs>
      </w:pPr>
      <w:r w:rsidRPr="00CE71D7">
        <w:lastRenderedPageBreak/>
        <w:t xml:space="preserve">После сохранения заявки в системе отправляется уведомление на указанный для данной формы </w:t>
      </w:r>
      <w:r w:rsidRPr="00CE71D7">
        <w:rPr>
          <w:lang w:val="en-US"/>
        </w:rPr>
        <w:t>e</w:t>
      </w:r>
      <w:r w:rsidRPr="00CE71D7">
        <w:t>-</w:t>
      </w:r>
      <w:r w:rsidRPr="00CE71D7">
        <w:rPr>
          <w:lang w:val="en-US"/>
        </w:rPr>
        <w:t>mail</w:t>
      </w:r>
      <w:r w:rsidRPr="00CE71D7">
        <w:t xml:space="preserve"> адрес ответственного сотрудника необходимого отдела. </w:t>
      </w:r>
    </w:p>
    <w:p w14:paraId="45271C59" w14:textId="77777777" w:rsidR="001C2179" w:rsidRPr="00CE71D7" w:rsidRDefault="001C2179" w:rsidP="001C2179">
      <w:pPr>
        <w:tabs>
          <w:tab w:val="left" w:pos="284"/>
        </w:tabs>
      </w:pPr>
      <w:r w:rsidRPr="00CE71D7">
        <w:t xml:space="preserve">Отправка уведомлений менеджеру на </w:t>
      </w:r>
      <w:r w:rsidRPr="00CE71D7">
        <w:rPr>
          <w:lang w:val="en-US"/>
        </w:rPr>
        <w:t>e</w:t>
      </w:r>
      <w:r w:rsidRPr="00CE71D7">
        <w:t>-</w:t>
      </w:r>
      <w:r w:rsidRPr="00CE71D7">
        <w:rPr>
          <w:lang w:val="en-US"/>
        </w:rPr>
        <w:t>mail</w:t>
      </w:r>
      <w:r w:rsidRPr="00CE71D7">
        <w:t xml:space="preserve"> о добавленных заявках осуществляется после каждой новой заявки. Уведомление содержит название формы, данные из всех заполненных пользователем полей, дату и время заполнения формы.</w:t>
      </w:r>
    </w:p>
    <w:p w14:paraId="227A6755" w14:textId="4B1314E3" w:rsidR="002310CC" w:rsidRPr="00CE71D7" w:rsidRDefault="002310CC" w:rsidP="002310CC">
      <w:pPr>
        <w:pStyle w:val="2"/>
        <w:numPr>
          <w:ilvl w:val="0"/>
          <w:numId w:val="4"/>
        </w:numPr>
        <w:spacing w:line="360" w:lineRule="auto"/>
        <w:rPr>
          <w:rFonts w:cs="Arial"/>
        </w:rPr>
      </w:pPr>
      <w:bookmarkStart w:id="218" w:name="_Toc23864621"/>
      <w:r w:rsidRPr="00CE71D7">
        <w:rPr>
          <w:rFonts w:cs="Arial"/>
        </w:rPr>
        <w:t>Фильтр публикаций</w:t>
      </w:r>
      <w:bookmarkEnd w:id="218"/>
    </w:p>
    <w:p w14:paraId="4CDAF85A" w14:textId="77777777" w:rsidR="002310CC" w:rsidRPr="00CE71D7" w:rsidRDefault="002310CC" w:rsidP="00624828">
      <w:pPr>
        <w:spacing w:after="0"/>
        <w:rPr>
          <w:rFonts w:cs="Arial"/>
        </w:rPr>
      </w:pPr>
      <w:r w:rsidRPr="00CE71D7">
        <w:rPr>
          <w:rFonts w:cs="Arial"/>
        </w:rPr>
        <w:t>Действующее лицо: незарегистрированный пользователь.</w:t>
      </w:r>
    </w:p>
    <w:p w14:paraId="077671AF" w14:textId="0CD5B9C3" w:rsidR="002310CC" w:rsidRPr="00CE71D7" w:rsidRDefault="002310CC" w:rsidP="002310CC">
      <w:pPr>
        <w:rPr>
          <w:rFonts w:cs="Arial"/>
        </w:rPr>
      </w:pPr>
      <w:r w:rsidRPr="00CE71D7">
        <w:rPr>
          <w:rFonts w:cs="Arial"/>
        </w:rPr>
        <w:t>Предусловие: пользователь находится на странице «Полезная информация».</w:t>
      </w:r>
    </w:p>
    <w:p w14:paraId="65F40A02" w14:textId="77777777" w:rsidR="002310CC" w:rsidRPr="00CE71D7" w:rsidRDefault="002310CC" w:rsidP="002310CC">
      <w:pPr>
        <w:pStyle w:val="3"/>
        <w:rPr>
          <w:rFonts w:cs="Arial"/>
        </w:rPr>
      </w:pPr>
      <w:r w:rsidRPr="00CE71D7">
        <w:rPr>
          <w:rFonts w:cs="Arial"/>
        </w:rPr>
        <w:t>Интерактивные элементы:</w:t>
      </w:r>
    </w:p>
    <w:p w14:paraId="5E30DAD9" w14:textId="6F0DF4D0" w:rsidR="002310CC" w:rsidRPr="00CE71D7" w:rsidRDefault="002310CC" w:rsidP="002310CC">
      <w:pPr>
        <w:jc w:val="right"/>
        <w:rPr>
          <w:rFonts w:cs="Arial"/>
          <w:sz w:val="18"/>
        </w:rPr>
      </w:pPr>
      <w:r w:rsidRPr="00CE71D7">
        <w:rPr>
          <w:rFonts w:cs="Arial"/>
          <w:sz w:val="18"/>
        </w:rPr>
        <w:t xml:space="preserve">Таблица </w:t>
      </w:r>
      <w:r w:rsidR="00A75E3D" w:rsidRPr="00CE71D7">
        <w:rPr>
          <w:rFonts w:cs="Arial"/>
          <w:sz w:val="18"/>
        </w:rPr>
        <w:t>80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12"/>
        <w:gridCol w:w="5437"/>
      </w:tblGrid>
      <w:tr w:rsidR="002310CC" w:rsidRPr="00CE71D7" w14:paraId="0A11DFE9" w14:textId="77777777" w:rsidTr="002310CC">
        <w:trPr>
          <w:tblHeader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894CC" w14:textId="77777777" w:rsidR="002310CC" w:rsidRPr="00CE71D7" w:rsidRDefault="002310CC" w:rsidP="0008563E">
            <w:pPr>
              <w:spacing w:after="0"/>
              <w:ind w:firstLine="0"/>
              <w:jc w:val="left"/>
              <w:rPr>
                <w:rFonts w:cs="Arial"/>
                <w:b/>
                <w:sz w:val="20"/>
              </w:rPr>
            </w:pPr>
            <w:r w:rsidRPr="00CE71D7">
              <w:rPr>
                <w:rFonts w:cs="Arial"/>
                <w:b/>
                <w:sz w:val="20"/>
              </w:rPr>
              <w:t>Элемент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1010B" w14:textId="77777777" w:rsidR="002310CC" w:rsidRPr="00CE71D7" w:rsidRDefault="002310CC" w:rsidP="0008563E">
            <w:pPr>
              <w:spacing w:after="0"/>
              <w:ind w:firstLine="0"/>
              <w:jc w:val="left"/>
              <w:rPr>
                <w:rFonts w:cs="Arial"/>
                <w:b/>
                <w:sz w:val="20"/>
              </w:rPr>
            </w:pPr>
            <w:r w:rsidRPr="00CE71D7">
              <w:rPr>
                <w:rFonts w:cs="Arial"/>
                <w:b/>
                <w:sz w:val="20"/>
              </w:rPr>
              <w:t>Примечание</w:t>
            </w:r>
          </w:p>
        </w:tc>
      </w:tr>
      <w:tr w:rsidR="002310CC" w:rsidRPr="00CE71D7" w14:paraId="7DAE8A88" w14:textId="77777777" w:rsidTr="002310CC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AA1C" w14:textId="69A7294D" w:rsidR="002310CC" w:rsidRPr="00CE71D7" w:rsidRDefault="002310CC" w:rsidP="005F5B0C">
            <w:pPr>
              <w:spacing w:after="0"/>
              <w:ind w:firstLine="0"/>
              <w:rPr>
                <w:rFonts w:cs="Arial"/>
                <w:sz w:val="20"/>
              </w:rPr>
            </w:pPr>
            <w:r w:rsidRPr="00CE71D7">
              <w:rPr>
                <w:rFonts w:cs="Arial"/>
                <w:sz w:val="20"/>
              </w:rPr>
              <w:t>Выпадающее поле «</w:t>
            </w:r>
            <w:r w:rsidR="005F5B0C" w:rsidRPr="00CE71D7">
              <w:rPr>
                <w:rFonts w:cs="Arial"/>
                <w:sz w:val="20"/>
              </w:rPr>
              <w:t>Темы</w:t>
            </w:r>
            <w:r w:rsidRPr="00CE71D7">
              <w:rPr>
                <w:rFonts w:cs="Arial"/>
                <w:sz w:val="20"/>
              </w:rPr>
              <w:t>»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E46B" w14:textId="77777777" w:rsidR="002310CC" w:rsidRPr="00CE71D7" w:rsidRDefault="002310CC" w:rsidP="0008563E">
            <w:pPr>
              <w:spacing w:after="0"/>
              <w:ind w:firstLine="0"/>
              <w:rPr>
                <w:rFonts w:cs="Arial"/>
                <w:sz w:val="20"/>
              </w:rPr>
            </w:pPr>
            <w:r w:rsidRPr="00CE71D7">
              <w:rPr>
                <w:rFonts w:cs="Arial"/>
                <w:sz w:val="20"/>
              </w:rPr>
              <w:t>Содержит:</w:t>
            </w:r>
          </w:p>
          <w:p w14:paraId="10A8943F" w14:textId="3807C77D" w:rsidR="002310CC" w:rsidRPr="00CE71D7" w:rsidRDefault="002310CC" w:rsidP="00CE71D7">
            <w:pPr>
              <w:pStyle w:val="af2"/>
              <w:numPr>
                <w:ilvl w:val="0"/>
                <w:numId w:val="16"/>
              </w:numPr>
              <w:rPr>
                <w:sz w:val="20"/>
              </w:rPr>
            </w:pPr>
            <w:r w:rsidRPr="00CE71D7">
              <w:rPr>
                <w:sz w:val="20"/>
              </w:rPr>
              <w:t xml:space="preserve">Все </w:t>
            </w:r>
            <w:r w:rsidR="005F5B0C" w:rsidRPr="00CE71D7">
              <w:rPr>
                <w:sz w:val="20"/>
              </w:rPr>
              <w:t>темы</w:t>
            </w:r>
            <w:r w:rsidRPr="00CE71D7">
              <w:rPr>
                <w:sz w:val="20"/>
              </w:rPr>
              <w:t>;</w:t>
            </w:r>
          </w:p>
          <w:p w14:paraId="7B541CCD" w14:textId="22477FA8" w:rsidR="005F5B0C" w:rsidRPr="00CE71D7" w:rsidRDefault="005F5B0C" w:rsidP="00CE71D7">
            <w:pPr>
              <w:pStyle w:val="af2"/>
              <w:numPr>
                <w:ilvl w:val="0"/>
                <w:numId w:val="16"/>
              </w:numPr>
              <w:rPr>
                <w:sz w:val="20"/>
              </w:rPr>
            </w:pPr>
            <w:r w:rsidRPr="00CE71D7">
              <w:rPr>
                <w:sz w:val="20"/>
              </w:rPr>
              <w:t>Об обуви;</w:t>
            </w:r>
          </w:p>
          <w:p w14:paraId="4A0007BB" w14:textId="28B7A5BC" w:rsidR="005F5B0C" w:rsidRPr="00CE71D7" w:rsidRDefault="005F5B0C" w:rsidP="00CE71D7">
            <w:pPr>
              <w:pStyle w:val="af2"/>
              <w:numPr>
                <w:ilvl w:val="0"/>
                <w:numId w:val="16"/>
              </w:numPr>
              <w:rPr>
                <w:sz w:val="20"/>
              </w:rPr>
            </w:pPr>
            <w:r w:rsidRPr="00CE71D7">
              <w:rPr>
                <w:sz w:val="20"/>
              </w:rPr>
              <w:t>Здоровье детских ножек;</w:t>
            </w:r>
          </w:p>
          <w:p w14:paraId="2B18DFE2" w14:textId="2E9CE12C" w:rsidR="002310CC" w:rsidRPr="00CE71D7" w:rsidRDefault="005F5B0C" w:rsidP="00CE71D7">
            <w:pPr>
              <w:pStyle w:val="af2"/>
              <w:numPr>
                <w:ilvl w:val="0"/>
                <w:numId w:val="16"/>
              </w:numPr>
              <w:rPr>
                <w:sz w:val="20"/>
              </w:rPr>
            </w:pPr>
            <w:r w:rsidRPr="00CE71D7">
              <w:rPr>
                <w:sz w:val="20"/>
              </w:rPr>
              <w:t>Уход за обувью.</w:t>
            </w:r>
          </w:p>
          <w:p w14:paraId="7451B58B" w14:textId="77777777" w:rsidR="002310CC" w:rsidRPr="00CE71D7" w:rsidRDefault="002310CC" w:rsidP="0008563E">
            <w:pPr>
              <w:ind w:left="121" w:firstLine="0"/>
              <w:rPr>
                <w:sz w:val="20"/>
              </w:rPr>
            </w:pPr>
            <w:r w:rsidRPr="00CE71D7">
              <w:rPr>
                <w:sz w:val="20"/>
              </w:rPr>
              <w:t>По умолчанию в списке отображается значение «Все товары».</w:t>
            </w:r>
          </w:p>
        </w:tc>
      </w:tr>
    </w:tbl>
    <w:p w14:paraId="1C64CFC4" w14:textId="77777777" w:rsidR="002310CC" w:rsidRPr="00CE71D7" w:rsidRDefault="002310CC" w:rsidP="002310CC">
      <w:pPr>
        <w:pStyle w:val="3"/>
        <w:rPr>
          <w:rFonts w:cs="Arial"/>
        </w:rPr>
      </w:pPr>
      <w:r w:rsidRPr="00CE71D7">
        <w:rPr>
          <w:rFonts w:cs="Arial"/>
        </w:rPr>
        <w:t>Основной сценарий:</w:t>
      </w:r>
    </w:p>
    <w:p w14:paraId="62834C1F" w14:textId="58842511" w:rsidR="002310CC" w:rsidRPr="00CE71D7" w:rsidRDefault="002310CC" w:rsidP="00CE71D7">
      <w:pPr>
        <w:pStyle w:val="12"/>
        <w:numPr>
          <w:ilvl w:val="0"/>
          <w:numId w:val="117"/>
        </w:numPr>
        <w:tabs>
          <w:tab w:val="left" w:pos="284"/>
        </w:tabs>
        <w:rPr>
          <w:rFonts w:eastAsia="Arial"/>
        </w:rPr>
      </w:pPr>
      <w:r w:rsidRPr="00CE71D7">
        <w:rPr>
          <w:rFonts w:eastAsia="Arial"/>
        </w:rPr>
        <w:t>Пользователь выбирает поле из выпадающего списка «</w:t>
      </w:r>
      <w:r w:rsidR="005F5B0C" w:rsidRPr="00CE71D7">
        <w:rPr>
          <w:rFonts w:eastAsia="Arial"/>
        </w:rPr>
        <w:t>Темы</w:t>
      </w:r>
      <w:r w:rsidRPr="00CE71D7">
        <w:rPr>
          <w:rFonts w:eastAsia="Arial"/>
        </w:rPr>
        <w:t>»;</w:t>
      </w:r>
    </w:p>
    <w:p w14:paraId="620C2AC2" w14:textId="77777777" w:rsidR="002310CC" w:rsidRPr="00CE71D7" w:rsidRDefault="002310CC" w:rsidP="00CE71D7">
      <w:pPr>
        <w:pStyle w:val="af2"/>
        <w:numPr>
          <w:ilvl w:val="0"/>
          <w:numId w:val="117"/>
        </w:numPr>
        <w:ind w:left="641" w:hanging="357"/>
      </w:pPr>
      <w:r w:rsidRPr="00CE71D7">
        <w:t>Система выжидает 0,5 секунды;</w:t>
      </w:r>
    </w:p>
    <w:p w14:paraId="07D14B18" w14:textId="6AEE82ED" w:rsidR="002310CC" w:rsidRPr="00CE71D7" w:rsidRDefault="002310CC" w:rsidP="00CE71D7">
      <w:pPr>
        <w:pStyle w:val="af2"/>
        <w:numPr>
          <w:ilvl w:val="0"/>
          <w:numId w:val="117"/>
        </w:numPr>
        <w:ind w:left="641" w:hanging="357"/>
      </w:pPr>
      <w:r w:rsidRPr="00CE71D7">
        <w:rPr>
          <w:rFonts w:eastAsia="Arial"/>
        </w:rPr>
        <w:t xml:space="preserve">Система показывает на странице соответствующие блоки </w:t>
      </w:r>
      <w:r w:rsidR="005F5B0C" w:rsidRPr="00CE71D7">
        <w:rPr>
          <w:rFonts w:eastAsia="Arial"/>
        </w:rPr>
        <w:t>статей.</w:t>
      </w:r>
    </w:p>
    <w:p w14:paraId="27A0DA9A" w14:textId="77777777" w:rsidR="002310CC" w:rsidRPr="00CE71D7" w:rsidRDefault="002310CC" w:rsidP="002310CC">
      <w:pPr>
        <w:pStyle w:val="3"/>
        <w:rPr>
          <w:rFonts w:cs="Arial"/>
        </w:rPr>
      </w:pPr>
      <w:r w:rsidRPr="00CE71D7">
        <w:rPr>
          <w:rFonts w:cs="Arial"/>
        </w:rPr>
        <w:t>Альтернативные потоки:</w:t>
      </w:r>
    </w:p>
    <w:p w14:paraId="60EF063B" w14:textId="77777777" w:rsidR="002310CC" w:rsidRPr="00CE71D7" w:rsidRDefault="002310CC" w:rsidP="00CE71D7">
      <w:pPr>
        <w:pStyle w:val="af2"/>
        <w:numPr>
          <w:ilvl w:val="1"/>
          <w:numId w:val="17"/>
        </w:numPr>
        <w:rPr>
          <w:b/>
        </w:rPr>
      </w:pPr>
      <w:r w:rsidRPr="00CE71D7">
        <w:rPr>
          <w:b/>
        </w:rPr>
        <w:t>Пользователь успевает выбрать еще значения, пока система ждет:</w:t>
      </w:r>
    </w:p>
    <w:p w14:paraId="4CCEFFCB" w14:textId="77777777" w:rsidR="002310CC" w:rsidRPr="00CE71D7" w:rsidRDefault="002310CC" w:rsidP="00CE71D7">
      <w:pPr>
        <w:pStyle w:val="af2"/>
        <w:numPr>
          <w:ilvl w:val="2"/>
          <w:numId w:val="17"/>
        </w:numPr>
        <w:ind w:left="1418"/>
      </w:pPr>
      <w:r w:rsidRPr="00CE71D7">
        <w:t>Пользователь выбирает еще значения фильтров;</w:t>
      </w:r>
    </w:p>
    <w:p w14:paraId="3C37D9FA" w14:textId="77777777" w:rsidR="002310CC" w:rsidRPr="00CE71D7" w:rsidRDefault="002310CC" w:rsidP="00CE71D7">
      <w:pPr>
        <w:pStyle w:val="af2"/>
        <w:numPr>
          <w:ilvl w:val="2"/>
          <w:numId w:val="17"/>
        </w:numPr>
        <w:ind w:left="1418"/>
        <w:rPr>
          <w:i/>
        </w:rPr>
      </w:pPr>
      <w:r w:rsidRPr="00CE71D7">
        <w:rPr>
          <w:i/>
        </w:rPr>
        <w:t>Переход к шагу 2 основного сценария.</w:t>
      </w:r>
    </w:p>
    <w:p w14:paraId="45B20D62" w14:textId="77777777" w:rsidR="002310CC" w:rsidRPr="00CE71D7" w:rsidRDefault="002310CC" w:rsidP="002310CC">
      <w:pPr>
        <w:pStyle w:val="3"/>
        <w:rPr>
          <w:rFonts w:cs="Arial"/>
        </w:rPr>
      </w:pPr>
      <w:r w:rsidRPr="00CE71D7">
        <w:rPr>
          <w:rFonts w:cs="Arial"/>
        </w:rPr>
        <w:t>Постусловия:</w:t>
      </w:r>
    </w:p>
    <w:p w14:paraId="5AB83FF7" w14:textId="472AB15A" w:rsidR="002310CC" w:rsidRPr="00CE71D7" w:rsidRDefault="002310CC" w:rsidP="002310CC">
      <w:pPr>
        <w:rPr>
          <w:rFonts w:cs="Arial"/>
        </w:rPr>
      </w:pPr>
      <w:r w:rsidRPr="00CE71D7">
        <w:rPr>
          <w:rFonts w:cs="Arial"/>
        </w:rPr>
        <w:t xml:space="preserve">При использовании пагинации на странице, </w:t>
      </w:r>
      <w:r w:rsidR="005F5B0C" w:rsidRPr="00CE71D7">
        <w:rPr>
          <w:rFonts w:cs="Arial"/>
        </w:rPr>
        <w:t>статьи</w:t>
      </w:r>
      <w:r w:rsidRPr="00CE71D7">
        <w:rPr>
          <w:rFonts w:cs="Arial"/>
        </w:rPr>
        <w:t>, продолжают выводиться согласно выбранной фильтрации.</w:t>
      </w:r>
    </w:p>
    <w:p w14:paraId="697ADEFD" w14:textId="208514BE" w:rsidR="002310CC" w:rsidRPr="00CE71D7" w:rsidRDefault="002310CC" w:rsidP="002310CC">
      <w:pPr>
        <w:rPr>
          <w:rFonts w:cs="Arial"/>
        </w:rPr>
      </w:pPr>
      <w:r w:rsidRPr="00CE71D7">
        <w:rPr>
          <w:rFonts w:eastAsia="Arial"/>
        </w:rPr>
        <w:t xml:space="preserve">По умолчанию система показывает </w:t>
      </w:r>
      <w:r w:rsidR="005F5B0C" w:rsidRPr="00CE71D7">
        <w:rPr>
          <w:rFonts w:eastAsia="Arial"/>
        </w:rPr>
        <w:t xml:space="preserve">статьи </w:t>
      </w:r>
      <w:r w:rsidRPr="00CE71D7">
        <w:rPr>
          <w:rFonts w:eastAsia="Arial"/>
        </w:rPr>
        <w:t>в порядке сначала последние добавленные.</w:t>
      </w:r>
    </w:p>
    <w:p w14:paraId="2BC7D9C4" w14:textId="0F6F8E56" w:rsidR="005F5B0C" w:rsidRPr="00CE71D7" w:rsidRDefault="005F5B0C" w:rsidP="005F5B0C">
      <w:pPr>
        <w:pStyle w:val="2"/>
        <w:numPr>
          <w:ilvl w:val="0"/>
          <w:numId w:val="4"/>
        </w:numPr>
        <w:spacing w:line="360" w:lineRule="auto"/>
        <w:rPr>
          <w:rFonts w:cs="Arial"/>
        </w:rPr>
      </w:pPr>
      <w:bookmarkStart w:id="219" w:name="_Toc23864622"/>
      <w:r w:rsidRPr="00CE71D7">
        <w:rPr>
          <w:rFonts w:cs="Arial"/>
        </w:rPr>
        <w:lastRenderedPageBreak/>
        <w:t xml:space="preserve">Фильтр </w:t>
      </w:r>
      <w:r w:rsidR="009F6DA7" w:rsidRPr="00CE71D7">
        <w:rPr>
          <w:rFonts w:cs="Arial"/>
        </w:rPr>
        <w:t>обуви</w:t>
      </w:r>
      <w:bookmarkEnd w:id="219"/>
    </w:p>
    <w:p w14:paraId="2CFA020E" w14:textId="77777777" w:rsidR="005F5B0C" w:rsidRPr="00CE71D7" w:rsidRDefault="005F5B0C" w:rsidP="00624828">
      <w:pPr>
        <w:spacing w:after="0"/>
        <w:rPr>
          <w:rFonts w:cs="Arial"/>
        </w:rPr>
      </w:pPr>
      <w:r w:rsidRPr="00CE71D7">
        <w:rPr>
          <w:rFonts w:cs="Arial"/>
        </w:rPr>
        <w:t>Действующее лицо: незарегистрированный пользователь.</w:t>
      </w:r>
    </w:p>
    <w:p w14:paraId="0E2DA25D" w14:textId="4E28E30C" w:rsidR="005F5B0C" w:rsidRPr="00CE71D7" w:rsidRDefault="005F5B0C" w:rsidP="005F5B0C">
      <w:pPr>
        <w:rPr>
          <w:rFonts w:cs="Arial"/>
        </w:rPr>
      </w:pPr>
      <w:r w:rsidRPr="00CE71D7">
        <w:rPr>
          <w:rFonts w:cs="Arial"/>
        </w:rPr>
        <w:t>Предусловие: пользователь находится на странице «</w:t>
      </w:r>
      <w:r w:rsidR="009F6DA7" w:rsidRPr="00CE71D7">
        <w:rPr>
          <w:rFonts w:cs="Arial"/>
        </w:rPr>
        <w:t>Обувь</w:t>
      </w:r>
      <w:r w:rsidRPr="00CE71D7">
        <w:rPr>
          <w:rFonts w:cs="Arial"/>
        </w:rPr>
        <w:t>».</w:t>
      </w:r>
    </w:p>
    <w:p w14:paraId="07BA8402" w14:textId="77777777" w:rsidR="005F5B0C" w:rsidRPr="00CE71D7" w:rsidRDefault="005F5B0C" w:rsidP="005F5B0C">
      <w:pPr>
        <w:pStyle w:val="3"/>
        <w:rPr>
          <w:rFonts w:cs="Arial"/>
        </w:rPr>
      </w:pPr>
      <w:r w:rsidRPr="00CE71D7">
        <w:rPr>
          <w:rFonts w:cs="Arial"/>
        </w:rPr>
        <w:t>Интерактивные элементы:</w:t>
      </w:r>
    </w:p>
    <w:p w14:paraId="1966F960" w14:textId="069D65BA" w:rsidR="005F5B0C" w:rsidRPr="00CE71D7" w:rsidRDefault="00A75E3D" w:rsidP="005F5B0C">
      <w:pPr>
        <w:jc w:val="right"/>
        <w:rPr>
          <w:rFonts w:cs="Arial"/>
          <w:sz w:val="18"/>
        </w:rPr>
      </w:pPr>
      <w:r w:rsidRPr="00CE71D7">
        <w:rPr>
          <w:rFonts w:cs="Arial"/>
          <w:sz w:val="18"/>
        </w:rPr>
        <w:t>Таблица 81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12"/>
        <w:gridCol w:w="5437"/>
      </w:tblGrid>
      <w:tr w:rsidR="005F5B0C" w:rsidRPr="00CE71D7" w14:paraId="5E663E9B" w14:textId="77777777" w:rsidTr="0008563E">
        <w:trPr>
          <w:tblHeader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97A4" w14:textId="77777777" w:rsidR="005F5B0C" w:rsidRPr="00CE71D7" w:rsidRDefault="005F5B0C" w:rsidP="0008563E">
            <w:pPr>
              <w:spacing w:after="0"/>
              <w:ind w:firstLine="0"/>
              <w:jc w:val="left"/>
              <w:rPr>
                <w:rFonts w:cs="Arial"/>
                <w:b/>
                <w:sz w:val="20"/>
              </w:rPr>
            </w:pPr>
            <w:r w:rsidRPr="00CE71D7">
              <w:rPr>
                <w:rFonts w:cs="Arial"/>
                <w:b/>
                <w:sz w:val="20"/>
              </w:rPr>
              <w:t>Элемент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B3829" w14:textId="77777777" w:rsidR="005F5B0C" w:rsidRPr="00CE71D7" w:rsidRDefault="005F5B0C" w:rsidP="0008563E">
            <w:pPr>
              <w:spacing w:after="0"/>
              <w:ind w:firstLine="0"/>
              <w:jc w:val="left"/>
              <w:rPr>
                <w:rFonts w:cs="Arial"/>
                <w:b/>
                <w:sz w:val="20"/>
              </w:rPr>
            </w:pPr>
            <w:r w:rsidRPr="00CE71D7">
              <w:rPr>
                <w:rFonts w:cs="Arial"/>
                <w:b/>
                <w:sz w:val="20"/>
              </w:rPr>
              <w:t>Примечание</w:t>
            </w:r>
          </w:p>
        </w:tc>
      </w:tr>
      <w:tr w:rsidR="0008563E" w:rsidRPr="00CE71D7" w14:paraId="6C18E5C1" w14:textId="77777777" w:rsidTr="0008563E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A59D" w14:textId="5A077D59" w:rsidR="005F5B0C" w:rsidRPr="00CE71D7" w:rsidRDefault="0008563E" w:rsidP="0008563E">
            <w:pPr>
              <w:spacing w:after="0"/>
              <w:ind w:firstLine="0"/>
              <w:rPr>
                <w:rFonts w:cs="Arial"/>
                <w:sz w:val="20"/>
                <w:szCs w:val="20"/>
              </w:rPr>
            </w:pPr>
            <w:r w:rsidRPr="00CE71D7">
              <w:rPr>
                <w:rFonts w:cs="Arial"/>
                <w:sz w:val="20"/>
                <w:szCs w:val="20"/>
              </w:rPr>
              <w:t xml:space="preserve">Чек-боксы </w:t>
            </w:r>
            <w:r w:rsidR="005F5B0C" w:rsidRPr="00CE71D7">
              <w:rPr>
                <w:rFonts w:cs="Arial"/>
                <w:sz w:val="20"/>
                <w:szCs w:val="20"/>
              </w:rPr>
              <w:t>«</w:t>
            </w:r>
            <w:r w:rsidRPr="00CE71D7">
              <w:rPr>
                <w:rFonts w:cs="Arial"/>
                <w:sz w:val="20"/>
                <w:szCs w:val="20"/>
              </w:rPr>
              <w:t>Пол</w:t>
            </w:r>
            <w:r w:rsidR="005F5B0C" w:rsidRPr="00CE71D7">
              <w:rPr>
                <w:rFonts w:cs="Arial"/>
                <w:sz w:val="20"/>
                <w:szCs w:val="20"/>
              </w:rPr>
              <w:t>»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41B1" w14:textId="77777777" w:rsidR="005F5B0C" w:rsidRPr="00CE71D7" w:rsidRDefault="005F5B0C" w:rsidP="0008563E">
            <w:pPr>
              <w:spacing w:after="0"/>
              <w:ind w:firstLine="0"/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>Содержит:</w:t>
            </w:r>
          </w:p>
          <w:p w14:paraId="6D704E39" w14:textId="77777777" w:rsidR="0008563E" w:rsidRPr="00CE71D7" w:rsidRDefault="0008563E" w:rsidP="00CE71D7">
            <w:pPr>
              <w:pStyle w:val="af2"/>
              <w:numPr>
                <w:ilvl w:val="0"/>
                <w:numId w:val="120"/>
              </w:numPr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>Мальчик;</w:t>
            </w:r>
          </w:p>
          <w:p w14:paraId="3D61CD97" w14:textId="31F0DC68" w:rsidR="005F5B0C" w:rsidRPr="00CE71D7" w:rsidRDefault="0008563E" w:rsidP="00CE71D7">
            <w:pPr>
              <w:pStyle w:val="af2"/>
              <w:numPr>
                <w:ilvl w:val="0"/>
                <w:numId w:val="120"/>
              </w:numPr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>Девочка.</w:t>
            </w:r>
          </w:p>
        </w:tc>
      </w:tr>
      <w:tr w:rsidR="0008563E" w:rsidRPr="00CE71D7" w14:paraId="12BD0B75" w14:textId="77777777" w:rsidTr="0008563E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566D" w14:textId="0EBBB97B" w:rsidR="0008563E" w:rsidRPr="00CE71D7" w:rsidRDefault="0008563E" w:rsidP="0008563E">
            <w:pPr>
              <w:spacing w:after="0"/>
              <w:ind w:firstLine="0"/>
              <w:rPr>
                <w:rFonts w:cs="Arial"/>
                <w:sz w:val="20"/>
                <w:szCs w:val="20"/>
              </w:rPr>
            </w:pPr>
            <w:r w:rsidRPr="00CE71D7">
              <w:rPr>
                <w:rFonts w:cs="Arial"/>
                <w:sz w:val="20"/>
                <w:szCs w:val="20"/>
              </w:rPr>
              <w:t>Чек-боксы «Тип обуви»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6053" w14:textId="77777777" w:rsidR="0008563E" w:rsidRPr="00CE71D7" w:rsidRDefault="0008563E" w:rsidP="0008563E">
            <w:pPr>
              <w:spacing w:after="0"/>
              <w:ind w:firstLine="0"/>
              <w:rPr>
                <w:rFonts w:cs="Arial"/>
                <w:sz w:val="20"/>
                <w:szCs w:val="20"/>
              </w:rPr>
            </w:pPr>
            <w:r w:rsidRPr="00CE71D7">
              <w:rPr>
                <w:rFonts w:cs="Arial"/>
                <w:sz w:val="20"/>
                <w:szCs w:val="20"/>
              </w:rPr>
              <w:t>Содержит:</w:t>
            </w:r>
          </w:p>
          <w:p w14:paraId="49368E06" w14:textId="101DC94D" w:rsidR="0008563E" w:rsidRPr="00CE71D7" w:rsidRDefault="0008563E" w:rsidP="00CE71D7">
            <w:pPr>
              <w:pStyle w:val="af2"/>
              <w:numPr>
                <w:ilvl w:val="0"/>
                <w:numId w:val="119"/>
              </w:numPr>
              <w:jc w:val="left"/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 xml:space="preserve">Ботинки; </w:t>
            </w:r>
          </w:p>
          <w:p w14:paraId="2EA22AB4" w14:textId="0E3A237A" w:rsidR="0008563E" w:rsidRPr="00CE71D7" w:rsidRDefault="0008563E" w:rsidP="00CE71D7">
            <w:pPr>
              <w:pStyle w:val="af2"/>
              <w:numPr>
                <w:ilvl w:val="0"/>
                <w:numId w:val="119"/>
              </w:numPr>
              <w:jc w:val="left"/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>Валенки;</w:t>
            </w:r>
          </w:p>
          <w:p w14:paraId="0E486934" w14:textId="4CDED6FF" w:rsidR="0008563E" w:rsidRPr="00CE71D7" w:rsidRDefault="0008563E" w:rsidP="00CE71D7">
            <w:pPr>
              <w:pStyle w:val="af2"/>
              <w:numPr>
                <w:ilvl w:val="0"/>
                <w:numId w:val="119"/>
              </w:numPr>
              <w:jc w:val="left"/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 xml:space="preserve">Кеды; </w:t>
            </w:r>
          </w:p>
          <w:p w14:paraId="00FBEF2D" w14:textId="52296E15" w:rsidR="0008563E" w:rsidRPr="00CE71D7" w:rsidRDefault="0008563E" w:rsidP="00CE71D7">
            <w:pPr>
              <w:pStyle w:val="af2"/>
              <w:numPr>
                <w:ilvl w:val="0"/>
                <w:numId w:val="119"/>
              </w:numPr>
              <w:jc w:val="left"/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 xml:space="preserve">Кроссовки; </w:t>
            </w:r>
          </w:p>
          <w:p w14:paraId="6A35C4F8" w14:textId="1A5FEE7E" w:rsidR="0008563E" w:rsidRPr="00CE71D7" w:rsidRDefault="0008563E" w:rsidP="00CE71D7">
            <w:pPr>
              <w:pStyle w:val="af2"/>
              <w:numPr>
                <w:ilvl w:val="0"/>
                <w:numId w:val="119"/>
              </w:numPr>
              <w:jc w:val="left"/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 xml:space="preserve">Мембранная обувь; </w:t>
            </w:r>
          </w:p>
          <w:p w14:paraId="3F75A6EC" w14:textId="0637191A" w:rsidR="0008563E" w:rsidRPr="00CE71D7" w:rsidRDefault="0008563E" w:rsidP="00CE71D7">
            <w:pPr>
              <w:pStyle w:val="af2"/>
              <w:numPr>
                <w:ilvl w:val="0"/>
                <w:numId w:val="119"/>
              </w:numPr>
              <w:jc w:val="left"/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 xml:space="preserve">Пляжная обувь; </w:t>
            </w:r>
          </w:p>
          <w:p w14:paraId="2AC440D6" w14:textId="67B1152A" w:rsidR="0008563E" w:rsidRPr="00CE71D7" w:rsidRDefault="0008563E" w:rsidP="00CE71D7">
            <w:pPr>
              <w:pStyle w:val="af2"/>
              <w:numPr>
                <w:ilvl w:val="0"/>
                <w:numId w:val="119"/>
              </w:numPr>
              <w:jc w:val="left"/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 xml:space="preserve">Полуботинки; </w:t>
            </w:r>
          </w:p>
          <w:p w14:paraId="45F82789" w14:textId="7775DD14" w:rsidR="0008563E" w:rsidRPr="00CE71D7" w:rsidRDefault="0008563E" w:rsidP="00CE71D7">
            <w:pPr>
              <w:pStyle w:val="af2"/>
              <w:numPr>
                <w:ilvl w:val="0"/>
                <w:numId w:val="119"/>
              </w:numPr>
              <w:jc w:val="left"/>
              <w:rPr>
                <w:sz w:val="20"/>
                <w:szCs w:val="20"/>
              </w:rPr>
            </w:pPr>
            <w:proofErr w:type="spellStart"/>
            <w:r w:rsidRPr="00CE71D7">
              <w:rPr>
                <w:sz w:val="20"/>
                <w:szCs w:val="20"/>
              </w:rPr>
              <w:t>Полусапоги</w:t>
            </w:r>
            <w:proofErr w:type="spellEnd"/>
            <w:r w:rsidRPr="00CE71D7">
              <w:rPr>
                <w:sz w:val="20"/>
                <w:szCs w:val="20"/>
              </w:rPr>
              <w:t>;</w:t>
            </w:r>
          </w:p>
          <w:p w14:paraId="282C6FC5" w14:textId="7AF9A384" w:rsidR="0008563E" w:rsidRPr="00CE71D7" w:rsidRDefault="0008563E" w:rsidP="00CE71D7">
            <w:pPr>
              <w:pStyle w:val="af2"/>
              <w:numPr>
                <w:ilvl w:val="0"/>
                <w:numId w:val="119"/>
              </w:numPr>
              <w:jc w:val="left"/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>Резиновая обувь;</w:t>
            </w:r>
          </w:p>
          <w:p w14:paraId="68AB686A" w14:textId="52F83F0F" w:rsidR="0008563E" w:rsidRPr="00CE71D7" w:rsidRDefault="0008563E" w:rsidP="00CE71D7">
            <w:pPr>
              <w:pStyle w:val="af2"/>
              <w:numPr>
                <w:ilvl w:val="0"/>
                <w:numId w:val="119"/>
              </w:numPr>
              <w:jc w:val="left"/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>Сандалии;</w:t>
            </w:r>
          </w:p>
          <w:p w14:paraId="0E80D176" w14:textId="374ECA9F" w:rsidR="0008563E" w:rsidRPr="00CE71D7" w:rsidRDefault="0008563E" w:rsidP="00CE71D7">
            <w:pPr>
              <w:pStyle w:val="af2"/>
              <w:numPr>
                <w:ilvl w:val="0"/>
                <w:numId w:val="119"/>
              </w:numPr>
              <w:jc w:val="left"/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>Сапоги;</w:t>
            </w:r>
          </w:p>
          <w:p w14:paraId="62186C0C" w14:textId="602E03D4" w:rsidR="0008563E" w:rsidRPr="00CE71D7" w:rsidRDefault="0008563E" w:rsidP="00CE71D7">
            <w:pPr>
              <w:pStyle w:val="af2"/>
              <w:numPr>
                <w:ilvl w:val="0"/>
                <w:numId w:val="119"/>
              </w:numPr>
              <w:jc w:val="left"/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>Тапочки;</w:t>
            </w:r>
          </w:p>
          <w:p w14:paraId="3F71B37D" w14:textId="2A81BAFA" w:rsidR="0008563E" w:rsidRPr="00CE71D7" w:rsidRDefault="0008563E" w:rsidP="00CE71D7">
            <w:pPr>
              <w:pStyle w:val="af2"/>
              <w:numPr>
                <w:ilvl w:val="0"/>
                <w:numId w:val="119"/>
              </w:numPr>
              <w:jc w:val="left"/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>Туфли;</w:t>
            </w:r>
          </w:p>
          <w:p w14:paraId="74E90B9C" w14:textId="7144B875" w:rsidR="0008563E" w:rsidRPr="00CE71D7" w:rsidRDefault="0008563E" w:rsidP="00CE71D7">
            <w:pPr>
              <w:pStyle w:val="af2"/>
              <w:numPr>
                <w:ilvl w:val="0"/>
                <w:numId w:val="119"/>
              </w:numPr>
              <w:jc w:val="left"/>
              <w:rPr>
                <w:sz w:val="20"/>
                <w:szCs w:val="20"/>
              </w:rPr>
            </w:pPr>
            <w:proofErr w:type="spellStart"/>
            <w:r w:rsidRPr="00CE71D7">
              <w:rPr>
                <w:sz w:val="20"/>
                <w:szCs w:val="20"/>
              </w:rPr>
              <w:t>Дутики</w:t>
            </w:r>
            <w:proofErr w:type="spellEnd"/>
            <w:r w:rsidRPr="00CE71D7">
              <w:rPr>
                <w:sz w:val="20"/>
                <w:szCs w:val="20"/>
              </w:rPr>
              <w:t>;</w:t>
            </w:r>
          </w:p>
          <w:p w14:paraId="6360C6F2" w14:textId="7D71E7AC" w:rsidR="0008563E" w:rsidRPr="00CE71D7" w:rsidRDefault="0008563E" w:rsidP="00CE71D7">
            <w:pPr>
              <w:pStyle w:val="af2"/>
              <w:numPr>
                <w:ilvl w:val="0"/>
                <w:numId w:val="119"/>
              </w:numPr>
              <w:jc w:val="left"/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>Калоши.</w:t>
            </w:r>
          </w:p>
        </w:tc>
      </w:tr>
      <w:tr w:rsidR="0008563E" w:rsidRPr="00CE71D7" w14:paraId="47EECB62" w14:textId="77777777" w:rsidTr="0008563E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5245" w14:textId="6276FF72" w:rsidR="0008563E" w:rsidRPr="00CE71D7" w:rsidRDefault="0008563E" w:rsidP="0008563E">
            <w:pPr>
              <w:spacing w:after="0"/>
              <w:ind w:firstLine="0"/>
              <w:rPr>
                <w:rFonts w:cs="Arial"/>
                <w:sz w:val="20"/>
                <w:szCs w:val="20"/>
              </w:rPr>
            </w:pPr>
            <w:r w:rsidRPr="00CE71D7">
              <w:rPr>
                <w:rFonts w:cs="Arial"/>
                <w:sz w:val="20"/>
                <w:szCs w:val="20"/>
              </w:rPr>
              <w:t>Чек-боксы «Сезон»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E6AC" w14:textId="77777777" w:rsidR="0008563E" w:rsidRPr="00CE71D7" w:rsidRDefault="0008563E" w:rsidP="0008563E">
            <w:pPr>
              <w:spacing w:after="0"/>
              <w:ind w:firstLine="0"/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>Содержит:</w:t>
            </w:r>
          </w:p>
          <w:p w14:paraId="09E8C27D" w14:textId="77777777" w:rsidR="0008563E" w:rsidRPr="00CE71D7" w:rsidRDefault="0008563E" w:rsidP="00CE71D7">
            <w:pPr>
              <w:pStyle w:val="af2"/>
              <w:numPr>
                <w:ilvl w:val="0"/>
                <w:numId w:val="120"/>
              </w:numPr>
              <w:rPr>
                <w:sz w:val="20"/>
                <w:szCs w:val="20"/>
              </w:rPr>
            </w:pPr>
            <w:proofErr w:type="spellStart"/>
            <w:r w:rsidRPr="00CE71D7">
              <w:rPr>
                <w:sz w:val="20"/>
                <w:szCs w:val="20"/>
              </w:rPr>
              <w:t>Демисезон</w:t>
            </w:r>
            <w:proofErr w:type="spellEnd"/>
            <w:r w:rsidRPr="00CE71D7">
              <w:rPr>
                <w:sz w:val="20"/>
                <w:szCs w:val="20"/>
              </w:rPr>
              <w:t>;</w:t>
            </w:r>
          </w:p>
          <w:p w14:paraId="02F99863" w14:textId="77777777" w:rsidR="0008563E" w:rsidRPr="00CE71D7" w:rsidRDefault="0008563E" w:rsidP="00CE71D7">
            <w:pPr>
              <w:pStyle w:val="af2"/>
              <w:numPr>
                <w:ilvl w:val="0"/>
                <w:numId w:val="120"/>
              </w:numPr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>Зима;</w:t>
            </w:r>
          </w:p>
          <w:p w14:paraId="3BD7268D" w14:textId="245EF533" w:rsidR="0008563E" w:rsidRPr="00CE71D7" w:rsidRDefault="0008563E" w:rsidP="00CE71D7">
            <w:pPr>
              <w:pStyle w:val="af2"/>
              <w:numPr>
                <w:ilvl w:val="0"/>
                <w:numId w:val="120"/>
              </w:numPr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>Лето.</w:t>
            </w:r>
          </w:p>
        </w:tc>
      </w:tr>
      <w:tr w:rsidR="0008563E" w:rsidRPr="00CE71D7" w14:paraId="7D40D863" w14:textId="77777777" w:rsidTr="0008563E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407A" w14:textId="0B74F1E2" w:rsidR="0008563E" w:rsidRPr="00CE71D7" w:rsidRDefault="0008563E" w:rsidP="0008563E">
            <w:pPr>
              <w:spacing w:after="0"/>
              <w:ind w:firstLine="0"/>
              <w:rPr>
                <w:rFonts w:cs="Arial"/>
                <w:sz w:val="20"/>
                <w:szCs w:val="20"/>
              </w:rPr>
            </w:pPr>
            <w:r w:rsidRPr="00CE71D7">
              <w:rPr>
                <w:rFonts w:cs="Arial"/>
                <w:sz w:val="20"/>
                <w:szCs w:val="20"/>
              </w:rPr>
              <w:t>Поля ввода «Цена»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368C" w14:textId="77777777" w:rsidR="0008563E" w:rsidRPr="00CE71D7" w:rsidRDefault="0008563E" w:rsidP="0008563E">
            <w:pPr>
              <w:spacing w:after="0"/>
              <w:ind w:firstLine="0"/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>Содержит:</w:t>
            </w:r>
          </w:p>
          <w:p w14:paraId="5F269BD5" w14:textId="31B55C4D" w:rsidR="0008563E" w:rsidRPr="00CE71D7" w:rsidRDefault="0008563E" w:rsidP="00CE71D7">
            <w:pPr>
              <w:pStyle w:val="af2"/>
              <w:numPr>
                <w:ilvl w:val="0"/>
                <w:numId w:val="120"/>
              </w:numPr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>Поле ввода «от»;</w:t>
            </w:r>
          </w:p>
          <w:p w14:paraId="673527B2" w14:textId="2484B25A" w:rsidR="0008563E" w:rsidRPr="00CE71D7" w:rsidRDefault="0008563E" w:rsidP="00CE71D7">
            <w:pPr>
              <w:pStyle w:val="af2"/>
              <w:numPr>
                <w:ilvl w:val="0"/>
                <w:numId w:val="120"/>
              </w:numPr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>Поле ввода «до».</w:t>
            </w:r>
          </w:p>
        </w:tc>
      </w:tr>
      <w:tr w:rsidR="00DB650E" w:rsidRPr="00CE71D7" w14:paraId="0EB7573F" w14:textId="77777777" w:rsidTr="00DB650E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2EF9" w14:textId="74116152" w:rsidR="00DB650E" w:rsidRPr="00CE71D7" w:rsidRDefault="00DB650E" w:rsidP="00DB650E">
            <w:pPr>
              <w:spacing w:after="0"/>
              <w:ind w:firstLine="0"/>
              <w:rPr>
                <w:rFonts w:cs="Arial"/>
                <w:sz w:val="20"/>
                <w:szCs w:val="20"/>
              </w:rPr>
            </w:pPr>
            <w:r w:rsidRPr="00CE71D7">
              <w:rPr>
                <w:rFonts w:cs="Arial"/>
                <w:sz w:val="20"/>
                <w:szCs w:val="20"/>
              </w:rPr>
              <w:t>Размер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BEA3" w14:textId="66F6D7FD" w:rsidR="00DB650E" w:rsidRPr="00CE71D7" w:rsidRDefault="00DB650E" w:rsidP="00DB650E">
            <w:pPr>
              <w:spacing w:after="0"/>
              <w:ind w:firstLine="0"/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>Содержит список размеров.</w:t>
            </w:r>
          </w:p>
        </w:tc>
      </w:tr>
      <w:tr w:rsidR="00DB650E" w:rsidRPr="00CE71D7" w14:paraId="0CC41124" w14:textId="77777777" w:rsidTr="0008563E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A4C8" w14:textId="62B7629B" w:rsidR="00DB650E" w:rsidRPr="00CE71D7" w:rsidRDefault="00DB650E" w:rsidP="00DB650E">
            <w:pPr>
              <w:spacing w:after="0"/>
              <w:ind w:firstLine="0"/>
              <w:rPr>
                <w:rFonts w:cs="Arial"/>
                <w:sz w:val="20"/>
              </w:rPr>
            </w:pPr>
            <w:r w:rsidRPr="00CE71D7">
              <w:rPr>
                <w:rFonts w:cs="Arial"/>
                <w:sz w:val="20"/>
              </w:rPr>
              <w:t>Цвет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3C02" w14:textId="7656F6F9" w:rsidR="00DB650E" w:rsidRPr="00CE71D7" w:rsidRDefault="00DB650E" w:rsidP="00DB650E">
            <w:pPr>
              <w:spacing w:after="0"/>
              <w:ind w:firstLine="0"/>
              <w:rPr>
                <w:rFonts w:cs="Arial"/>
                <w:sz w:val="20"/>
              </w:rPr>
            </w:pPr>
            <w:r w:rsidRPr="00CE71D7">
              <w:rPr>
                <w:sz w:val="20"/>
                <w:szCs w:val="20"/>
              </w:rPr>
              <w:t>Содержит список цветов.</w:t>
            </w:r>
          </w:p>
        </w:tc>
      </w:tr>
      <w:tr w:rsidR="00DB650E" w:rsidRPr="00CE71D7" w14:paraId="6239F155" w14:textId="77777777" w:rsidTr="00DB650E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D9B9" w14:textId="6A99B9D6" w:rsidR="00DB650E" w:rsidRPr="00CE71D7" w:rsidRDefault="00DB650E" w:rsidP="00DB650E">
            <w:pPr>
              <w:spacing w:after="0"/>
              <w:ind w:firstLine="0"/>
              <w:rPr>
                <w:rFonts w:cs="Arial"/>
                <w:sz w:val="20"/>
                <w:szCs w:val="20"/>
              </w:rPr>
            </w:pPr>
            <w:r w:rsidRPr="00CE71D7">
              <w:rPr>
                <w:rFonts w:cs="Arial"/>
                <w:sz w:val="20"/>
                <w:szCs w:val="20"/>
              </w:rPr>
              <w:t>Чек-боксы «Материал верха»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8305" w14:textId="77777777" w:rsidR="00DB650E" w:rsidRPr="00CE71D7" w:rsidRDefault="00DB650E" w:rsidP="00DB650E">
            <w:pPr>
              <w:spacing w:after="0"/>
              <w:ind w:firstLine="0"/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>Содержит:</w:t>
            </w:r>
          </w:p>
          <w:p w14:paraId="0CB0377A" w14:textId="709E0DF2" w:rsidR="00DB650E" w:rsidRPr="00CE71D7" w:rsidRDefault="00DB650E" w:rsidP="00CE71D7">
            <w:pPr>
              <w:pStyle w:val="af2"/>
              <w:numPr>
                <w:ilvl w:val="0"/>
                <w:numId w:val="120"/>
              </w:numPr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>Искусственная кожа;</w:t>
            </w:r>
          </w:p>
          <w:p w14:paraId="7A89FEC3" w14:textId="04727461" w:rsidR="00DB650E" w:rsidRPr="00CE71D7" w:rsidRDefault="00DB650E" w:rsidP="00CE71D7">
            <w:pPr>
              <w:pStyle w:val="af2"/>
              <w:numPr>
                <w:ilvl w:val="0"/>
                <w:numId w:val="120"/>
              </w:numPr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>Натуральная кожа;</w:t>
            </w:r>
          </w:p>
          <w:p w14:paraId="35E75002" w14:textId="03C8E5C8" w:rsidR="00DB650E" w:rsidRPr="00CE71D7" w:rsidRDefault="00422CAD" w:rsidP="00CE71D7">
            <w:pPr>
              <w:pStyle w:val="af2"/>
              <w:numPr>
                <w:ilvl w:val="0"/>
                <w:numId w:val="1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Резина</w:t>
            </w:r>
            <w:r w:rsidR="00DB650E" w:rsidRPr="00CE71D7">
              <w:rPr>
                <w:sz w:val="20"/>
                <w:szCs w:val="20"/>
              </w:rPr>
              <w:t>;</w:t>
            </w:r>
          </w:p>
          <w:p w14:paraId="5A8E7985" w14:textId="5A8D155A" w:rsidR="00DB650E" w:rsidRPr="00CE71D7" w:rsidRDefault="00DB650E" w:rsidP="00CE71D7">
            <w:pPr>
              <w:pStyle w:val="af2"/>
              <w:numPr>
                <w:ilvl w:val="0"/>
                <w:numId w:val="120"/>
              </w:numPr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>Текстиль;</w:t>
            </w:r>
          </w:p>
          <w:p w14:paraId="28766CD5" w14:textId="3A59D039" w:rsidR="00DB650E" w:rsidRPr="00CE71D7" w:rsidRDefault="00DB650E" w:rsidP="00CE71D7">
            <w:pPr>
              <w:pStyle w:val="af2"/>
              <w:numPr>
                <w:ilvl w:val="0"/>
                <w:numId w:val="120"/>
              </w:numPr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>Шерсть.</w:t>
            </w:r>
          </w:p>
        </w:tc>
      </w:tr>
      <w:tr w:rsidR="00DB650E" w:rsidRPr="00CE71D7" w14:paraId="08A96BB2" w14:textId="77777777" w:rsidTr="00DB650E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CFDA" w14:textId="172E90F7" w:rsidR="00DB650E" w:rsidRPr="00CE71D7" w:rsidRDefault="00DB650E" w:rsidP="00DB650E">
            <w:pPr>
              <w:spacing w:after="0"/>
              <w:ind w:firstLine="0"/>
              <w:rPr>
                <w:rFonts w:cs="Arial"/>
                <w:sz w:val="20"/>
                <w:szCs w:val="20"/>
              </w:rPr>
            </w:pPr>
            <w:r w:rsidRPr="00CE71D7">
              <w:rPr>
                <w:rFonts w:cs="Arial"/>
                <w:sz w:val="20"/>
                <w:szCs w:val="20"/>
              </w:rPr>
              <w:lastRenderedPageBreak/>
              <w:t xml:space="preserve">Чек-боксы «Материал </w:t>
            </w:r>
            <w:proofErr w:type="spellStart"/>
            <w:r w:rsidRPr="00CE71D7">
              <w:rPr>
                <w:rFonts w:cs="Arial"/>
                <w:sz w:val="20"/>
                <w:szCs w:val="20"/>
              </w:rPr>
              <w:t>подклада</w:t>
            </w:r>
            <w:proofErr w:type="spellEnd"/>
            <w:r w:rsidRPr="00CE71D7">
              <w:rPr>
                <w:rFonts w:cs="Arial"/>
                <w:sz w:val="20"/>
                <w:szCs w:val="20"/>
              </w:rPr>
              <w:t>»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C4EC" w14:textId="77777777" w:rsidR="00DB650E" w:rsidRPr="00CE71D7" w:rsidRDefault="00DB650E" w:rsidP="00DB650E">
            <w:pPr>
              <w:spacing w:after="0"/>
              <w:ind w:firstLine="0"/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>Содержит:</w:t>
            </w:r>
          </w:p>
          <w:p w14:paraId="42CA6CB3" w14:textId="77777777" w:rsidR="00DB650E" w:rsidRPr="00CE71D7" w:rsidRDefault="00DB650E" w:rsidP="00CE71D7">
            <w:pPr>
              <w:pStyle w:val="af2"/>
              <w:numPr>
                <w:ilvl w:val="0"/>
                <w:numId w:val="120"/>
              </w:numPr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>Искусственная кожа;</w:t>
            </w:r>
          </w:p>
          <w:p w14:paraId="6AB8D622" w14:textId="77777777" w:rsidR="00DB650E" w:rsidRPr="00CE71D7" w:rsidRDefault="00DB650E" w:rsidP="00CE71D7">
            <w:pPr>
              <w:pStyle w:val="af2"/>
              <w:numPr>
                <w:ilvl w:val="0"/>
                <w:numId w:val="120"/>
              </w:numPr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>Натуральная кожа;</w:t>
            </w:r>
          </w:p>
          <w:p w14:paraId="4FFBBEA7" w14:textId="77777777" w:rsidR="00DB650E" w:rsidRPr="00CE71D7" w:rsidRDefault="00DB650E" w:rsidP="00CE71D7">
            <w:pPr>
              <w:pStyle w:val="af2"/>
              <w:numPr>
                <w:ilvl w:val="0"/>
                <w:numId w:val="120"/>
              </w:numPr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>Натуральный мех;</w:t>
            </w:r>
          </w:p>
          <w:p w14:paraId="07CDE084" w14:textId="77777777" w:rsidR="00DB650E" w:rsidRPr="00CE71D7" w:rsidRDefault="00DB650E" w:rsidP="00CE71D7">
            <w:pPr>
              <w:pStyle w:val="af2"/>
              <w:numPr>
                <w:ilvl w:val="0"/>
                <w:numId w:val="120"/>
              </w:numPr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>Текстиль;</w:t>
            </w:r>
          </w:p>
          <w:p w14:paraId="002AE540" w14:textId="77777777" w:rsidR="00DB650E" w:rsidRPr="00CE71D7" w:rsidRDefault="00DB650E" w:rsidP="00CE71D7">
            <w:pPr>
              <w:pStyle w:val="af2"/>
              <w:numPr>
                <w:ilvl w:val="0"/>
                <w:numId w:val="120"/>
              </w:numPr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>Шерсть.</w:t>
            </w:r>
          </w:p>
        </w:tc>
      </w:tr>
      <w:tr w:rsidR="00DB650E" w:rsidRPr="00CE71D7" w14:paraId="227261FE" w14:textId="77777777" w:rsidTr="00DB650E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E65D" w14:textId="2BF6EC6E" w:rsidR="00DB650E" w:rsidRPr="00CE71D7" w:rsidRDefault="00DB650E" w:rsidP="00DB650E">
            <w:pPr>
              <w:spacing w:after="0"/>
              <w:ind w:firstLine="0"/>
              <w:rPr>
                <w:rFonts w:cs="Arial"/>
                <w:sz w:val="20"/>
                <w:szCs w:val="20"/>
              </w:rPr>
            </w:pPr>
            <w:r w:rsidRPr="00CE71D7">
              <w:rPr>
                <w:rFonts w:cs="Arial"/>
                <w:sz w:val="20"/>
                <w:szCs w:val="20"/>
              </w:rPr>
              <w:t>Чек-боксы «Тип застежки»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58D2" w14:textId="77777777" w:rsidR="00DB650E" w:rsidRPr="00CE71D7" w:rsidRDefault="00DB650E" w:rsidP="00DB650E">
            <w:pPr>
              <w:spacing w:after="0"/>
              <w:ind w:firstLine="0"/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>Содержит:</w:t>
            </w:r>
          </w:p>
          <w:p w14:paraId="7FCB4FA6" w14:textId="77777777" w:rsidR="00DB650E" w:rsidRPr="00CE71D7" w:rsidRDefault="00DB650E" w:rsidP="00CE71D7">
            <w:pPr>
              <w:pStyle w:val="af2"/>
              <w:numPr>
                <w:ilvl w:val="0"/>
                <w:numId w:val="120"/>
              </w:numPr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>Без шнурков;</w:t>
            </w:r>
          </w:p>
          <w:p w14:paraId="4FFA102D" w14:textId="2C5AC309" w:rsidR="00DB650E" w:rsidRPr="00492C65" w:rsidRDefault="00492C65" w:rsidP="00492C65">
            <w:pPr>
              <w:pStyle w:val="af2"/>
              <w:numPr>
                <w:ilvl w:val="0"/>
                <w:numId w:val="120"/>
              </w:numPr>
              <w:rPr>
                <w:sz w:val="20"/>
                <w:szCs w:val="20"/>
              </w:rPr>
            </w:pPr>
            <w:r w:rsidRPr="00492C65">
              <w:rPr>
                <w:sz w:val="20"/>
                <w:szCs w:val="20"/>
              </w:rPr>
              <w:t>Система быстрой шнуровки</w:t>
            </w:r>
            <w:r>
              <w:rPr>
                <w:sz w:val="20"/>
                <w:szCs w:val="20"/>
              </w:rPr>
              <w:t>;</w:t>
            </w:r>
          </w:p>
          <w:p w14:paraId="65F13CC6" w14:textId="77777777" w:rsidR="00DB650E" w:rsidRPr="00CE71D7" w:rsidRDefault="00DB650E" w:rsidP="00CE71D7">
            <w:pPr>
              <w:pStyle w:val="af2"/>
              <w:numPr>
                <w:ilvl w:val="0"/>
                <w:numId w:val="120"/>
              </w:numPr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>Липучки;</w:t>
            </w:r>
          </w:p>
          <w:p w14:paraId="3585398F" w14:textId="77777777" w:rsidR="00DB650E" w:rsidRPr="00CE71D7" w:rsidRDefault="00DB650E" w:rsidP="00CE71D7">
            <w:pPr>
              <w:pStyle w:val="af2"/>
              <w:numPr>
                <w:ilvl w:val="0"/>
                <w:numId w:val="120"/>
              </w:numPr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>Молния;</w:t>
            </w:r>
          </w:p>
          <w:p w14:paraId="2FF34387" w14:textId="3A56145D" w:rsidR="00DB650E" w:rsidRPr="00CE71D7" w:rsidRDefault="00DB650E" w:rsidP="00CE71D7">
            <w:pPr>
              <w:pStyle w:val="af2"/>
              <w:numPr>
                <w:ilvl w:val="0"/>
                <w:numId w:val="120"/>
              </w:numPr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>Шнурки.</w:t>
            </w:r>
          </w:p>
        </w:tc>
      </w:tr>
      <w:tr w:rsidR="00DB650E" w:rsidRPr="00CE71D7" w14:paraId="496D9724" w14:textId="77777777" w:rsidTr="00DB650E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FB8D" w14:textId="17926049" w:rsidR="00DB650E" w:rsidRPr="00CE71D7" w:rsidRDefault="00DB650E" w:rsidP="00DB650E">
            <w:pPr>
              <w:spacing w:after="0"/>
              <w:ind w:firstLine="0"/>
              <w:rPr>
                <w:rFonts w:cs="Arial"/>
                <w:sz w:val="20"/>
                <w:szCs w:val="20"/>
              </w:rPr>
            </w:pPr>
            <w:r w:rsidRPr="00CE71D7">
              <w:rPr>
                <w:rFonts w:cs="Arial"/>
                <w:sz w:val="20"/>
                <w:szCs w:val="20"/>
              </w:rPr>
              <w:t>Чек-боксы «Особые свойства»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23EA" w14:textId="77777777" w:rsidR="00DB650E" w:rsidRPr="00CE71D7" w:rsidRDefault="00DB650E" w:rsidP="00DB650E">
            <w:pPr>
              <w:spacing w:after="0"/>
              <w:ind w:firstLine="0"/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>Содержит:</w:t>
            </w:r>
          </w:p>
          <w:p w14:paraId="2C49C417" w14:textId="582DB1D5" w:rsidR="00DB650E" w:rsidRPr="00CE71D7" w:rsidRDefault="00DB650E" w:rsidP="00CE71D7">
            <w:pPr>
              <w:pStyle w:val="af2"/>
              <w:numPr>
                <w:ilvl w:val="0"/>
                <w:numId w:val="120"/>
              </w:numPr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>Мембрана;</w:t>
            </w:r>
          </w:p>
          <w:p w14:paraId="693F3F79" w14:textId="77777777" w:rsidR="00422CAD" w:rsidRDefault="00DB650E" w:rsidP="00CE71D7">
            <w:pPr>
              <w:pStyle w:val="af2"/>
              <w:numPr>
                <w:ilvl w:val="0"/>
                <w:numId w:val="120"/>
              </w:numPr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>Мигающие огоньки</w:t>
            </w:r>
            <w:r w:rsidR="00422CAD">
              <w:rPr>
                <w:sz w:val="20"/>
                <w:szCs w:val="20"/>
              </w:rPr>
              <w:t>;</w:t>
            </w:r>
          </w:p>
          <w:p w14:paraId="3D50377D" w14:textId="2B90CF0B" w:rsidR="00DB650E" w:rsidRPr="00CE71D7" w:rsidRDefault="00422CAD" w:rsidP="00CE71D7">
            <w:pPr>
              <w:pStyle w:val="af2"/>
              <w:numPr>
                <w:ilvl w:val="0"/>
                <w:numId w:val="1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Супер-стелька</w:t>
            </w:r>
            <w:r w:rsidR="00DB650E" w:rsidRPr="00CE71D7">
              <w:rPr>
                <w:sz w:val="20"/>
                <w:szCs w:val="20"/>
              </w:rPr>
              <w:t>.</w:t>
            </w:r>
          </w:p>
        </w:tc>
      </w:tr>
    </w:tbl>
    <w:p w14:paraId="12331D65" w14:textId="77777777" w:rsidR="005F5B0C" w:rsidRPr="00CE71D7" w:rsidRDefault="005F5B0C" w:rsidP="005F5B0C">
      <w:pPr>
        <w:pStyle w:val="3"/>
        <w:rPr>
          <w:rFonts w:cs="Arial"/>
        </w:rPr>
      </w:pPr>
      <w:r w:rsidRPr="00CE71D7">
        <w:rPr>
          <w:rFonts w:cs="Arial"/>
        </w:rPr>
        <w:t>Основной сценарий:</w:t>
      </w:r>
    </w:p>
    <w:p w14:paraId="4DFB5DF8" w14:textId="41AF2567" w:rsidR="005F5B0C" w:rsidRPr="00CE71D7" w:rsidRDefault="005F5B0C" w:rsidP="00CE71D7">
      <w:pPr>
        <w:pStyle w:val="12"/>
        <w:numPr>
          <w:ilvl w:val="0"/>
          <w:numId w:val="118"/>
        </w:numPr>
        <w:tabs>
          <w:tab w:val="left" w:pos="284"/>
        </w:tabs>
        <w:rPr>
          <w:rFonts w:eastAsia="Arial"/>
        </w:rPr>
      </w:pPr>
      <w:r w:rsidRPr="00CE71D7">
        <w:rPr>
          <w:rFonts w:eastAsia="Arial"/>
        </w:rPr>
        <w:t xml:space="preserve">Пользователь выбирает </w:t>
      </w:r>
      <w:r w:rsidR="00DB650E" w:rsidRPr="00CE71D7">
        <w:rPr>
          <w:rFonts w:eastAsia="Arial"/>
        </w:rPr>
        <w:t>необходимый чек-бок;</w:t>
      </w:r>
    </w:p>
    <w:p w14:paraId="3F50C85D" w14:textId="77777777" w:rsidR="005F5B0C" w:rsidRPr="00CE71D7" w:rsidRDefault="005F5B0C" w:rsidP="00CE71D7">
      <w:pPr>
        <w:pStyle w:val="af2"/>
        <w:numPr>
          <w:ilvl w:val="0"/>
          <w:numId w:val="118"/>
        </w:numPr>
        <w:ind w:left="641" w:hanging="357"/>
      </w:pPr>
      <w:r w:rsidRPr="00CE71D7">
        <w:t>Система выжидает 0,5 секунды;</w:t>
      </w:r>
    </w:p>
    <w:p w14:paraId="19236663" w14:textId="4E598475" w:rsidR="005F5B0C" w:rsidRPr="00CE71D7" w:rsidRDefault="005F5B0C" w:rsidP="00CE71D7">
      <w:pPr>
        <w:pStyle w:val="af2"/>
        <w:numPr>
          <w:ilvl w:val="0"/>
          <w:numId w:val="118"/>
        </w:numPr>
        <w:ind w:left="641" w:hanging="357"/>
      </w:pPr>
      <w:r w:rsidRPr="00CE71D7">
        <w:rPr>
          <w:rFonts w:eastAsia="Arial"/>
        </w:rPr>
        <w:t xml:space="preserve">Система показывает на странице соответствующие </w:t>
      </w:r>
      <w:r w:rsidR="00DB650E" w:rsidRPr="00CE71D7">
        <w:rPr>
          <w:rFonts w:eastAsia="Arial"/>
        </w:rPr>
        <w:t xml:space="preserve">общие </w:t>
      </w:r>
      <w:r w:rsidRPr="00CE71D7">
        <w:rPr>
          <w:rFonts w:eastAsia="Arial"/>
        </w:rPr>
        <w:t>блоки</w:t>
      </w:r>
      <w:r w:rsidR="00DB650E" w:rsidRPr="00CE71D7">
        <w:rPr>
          <w:rFonts w:eastAsia="Arial"/>
        </w:rPr>
        <w:t xml:space="preserve"> «Карточка товара»</w:t>
      </w:r>
      <w:r w:rsidRPr="00CE71D7">
        <w:rPr>
          <w:rFonts w:eastAsia="Arial"/>
        </w:rPr>
        <w:t>.</w:t>
      </w:r>
    </w:p>
    <w:p w14:paraId="7E1BAC31" w14:textId="77777777" w:rsidR="005F5B0C" w:rsidRPr="00CE71D7" w:rsidRDefault="005F5B0C" w:rsidP="005F5B0C">
      <w:pPr>
        <w:pStyle w:val="3"/>
        <w:rPr>
          <w:rFonts w:cs="Arial"/>
        </w:rPr>
      </w:pPr>
      <w:r w:rsidRPr="00CE71D7">
        <w:rPr>
          <w:rFonts w:cs="Arial"/>
        </w:rPr>
        <w:t>Альтернативные потоки:</w:t>
      </w:r>
    </w:p>
    <w:p w14:paraId="06A9D7E7" w14:textId="77777777" w:rsidR="005F5B0C" w:rsidRPr="00CE71D7" w:rsidRDefault="005F5B0C" w:rsidP="00CE71D7">
      <w:pPr>
        <w:pStyle w:val="af2"/>
        <w:numPr>
          <w:ilvl w:val="1"/>
          <w:numId w:val="17"/>
        </w:numPr>
        <w:rPr>
          <w:b/>
        </w:rPr>
      </w:pPr>
      <w:r w:rsidRPr="00CE71D7">
        <w:rPr>
          <w:b/>
        </w:rPr>
        <w:t>Пользователь успевает выбрать еще значения, пока система ждет:</w:t>
      </w:r>
    </w:p>
    <w:p w14:paraId="3CCC7563" w14:textId="77777777" w:rsidR="005F5B0C" w:rsidRPr="00CE71D7" w:rsidRDefault="005F5B0C" w:rsidP="00CE71D7">
      <w:pPr>
        <w:pStyle w:val="af2"/>
        <w:numPr>
          <w:ilvl w:val="2"/>
          <w:numId w:val="17"/>
        </w:numPr>
        <w:ind w:left="1418"/>
      </w:pPr>
      <w:r w:rsidRPr="00CE71D7">
        <w:t>Пользователь выбирает еще значения фильтров;</w:t>
      </w:r>
    </w:p>
    <w:p w14:paraId="0AC020D9" w14:textId="77777777" w:rsidR="005F5B0C" w:rsidRPr="00CE71D7" w:rsidRDefault="005F5B0C" w:rsidP="00CE71D7">
      <w:pPr>
        <w:pStyle w:val="af2"/>
        <w:numPr>
          <w:ilvl w:val="2"/>
          <w:numId w:val="17"/>
        </w:numPr>
        <w:ind w:left="1418"/>
        <w:rPr>
          <w:i/>
        </w:rPr>
      </w:pPr>
      <w:r w:rsidRPr="00CE71D7">
        <w:rPr>
          <w:i/>
        </w:rPr>
        <w:t>Переход к шагу 2 основного сценария.</w:t>
      </w:r>
    </w:p>
    <w:p w14:paraId="07B8DC0F" w14:textId="77777777" w:rsidR="005F5B0C" w:rsidRPr="00CE71D7" w:rsidRDefault="005F5B0C" w:rsidP="005F5B0C">
      <w:pPr>
        <w:pStyle w:val="3"/>
        <w:rPr>
          <w:rFonts w:cs="Arial"/>
        </w:rPr>
      </w:pPr>
      <w:r w:rsidRPr="00CE71D7">
        <w:rPr>
          <w:rFonts w:cs="Arial"/>
        </w:rPr>
        <w:t>Постусловия:</w:t>
      </w:r>
    </w:p>
    <w:p w14:paraId="59DED9E7" w14:textId="79D7085B" w:rsidR="005F5B0C" w:rsidRPr="00CE71D7" w:rsidRDefault="005F5B0C" w:rsidP="005F5B0C">
      <w:pPr>
        <w:rPr>
          <w:rFonts w:cs="Arial"/>
        </w:rPr>
      </w:pPr>
      <w:r w:rsidRPr="00CE71D7">
        <w:rPr>
          <w:rFonts w:cs="Arial"/>
        </w:rPr>
        <w:t xml:space="preserve">При использовании пагинации на странице, </w:t>
      </w:r>
      <w:r w:rsidR="00B5572D" w:rsidRPr="00CE71D7">
        <w:rPr>
          <w:rFonts w:cs="Arial"/>
        </w:rPr>
        <w:t>общие облики «Карточка товара»</w:t>
      </w:r>
      <w:r w:rsidRPr="00CE71D7">
        <w:rPr>
          <w:rFonts w:cs="Arial"/>
        </w:rPr>
        <w:t>, продолжают выводиться согласно выбранной фильтрации.</w:t>
      </w:r>
    </w:p>
    <w:p w14:paraId="21A03251" w14:textId="1AF1A7C8" w:rsidR="00B5572D" w:rsidRPr="00CE71D7" w:rsidRDefault="00B5572D" w:rsidP="00B5572D">
      <w:pPr>
        <w:pStyle w:val="2"/>
        <w:numPr>
          <w:ilvl w:val="0"/>
          <w:numId w:val="4"/>
        </w:numPr>
        <w:spacing w:line="360" w:lineRule="auto"/>
        <w:rPr>
          <w:rFonts w:cs="Arial"/>
        </w:rPr>
      </w:pPr>
      <w:bookmarkStart w:id="220" w:name="_Toc23864623"/>
      <w:r w:rsidRPr="00CE71D7">
        <w:rPr>
          <w:rFonts w:cs="Arial"/>
        </w:rPr>
        <w:t>Фильтр одежды</w:t>
      </w:r>
      <w:bookmarkEnd w:id="220"/>
    </w:p>
    <w:p w14:paraId="19B701CE" w14:textId="77777777" w:rsidR="00B5572D" w:rsidRPr="00CE71D7" w:rsidRDefault="00B5572D" w:rsidP="00624828">
      <w:pPr>
        <w:spacing w:after="0"/>
        <w:rPr>
          <w:rFonts w:cs="Arial"/>
        </w:rPr>
      </w:pPr>
      <w:r w:rsidRPr="00CE71D7">
        <w:rPr>
          <w:rFonts w:cs="Arial"/>
        </w:rPr>
        <w:t>Действующее лицо: незарегистрированный пользователь.</w:t>
      </w:r>
    </w:p>
    <w:p w14:paraId="1CCCEE0A" w14:textId="10602F22" w:rsidR="00B5572D" w:rsidRPr="00CE71D7" w:rsidRDefault="00B5572D" w:rsidP="00B5572D">
      <w:pPr>
        <w:rPr>
          <w:rFonts w:cs="Arial"/>
        </w:rPr>
      </w:pPr>
      <w:r w:rsidRPr="00CE71D7">
        <w:rPr>
          <w:rFonts w:cs="Arial"/>
        </w:rPr>
        <w:t>Предусловие: пользователь находится на странице «Одежда».</w:t>
      </w:r>
    </w:p>
    <w:p w14:paraId="7CD4C3EE" w14:textId="77777777" w:rsidR="00B5572D" w:rsidRPr="00CE71D7" w:rsidRDefault="00B5572D" w:rsidP="00B5572D">
      <w:pPr>
        <w:pStyle w:val="3"/>
        <w:rPr>
          <w:rFonts w:cs="Arial"/>
        </w:rPr>
      </w:pPr>
      <w:r w:rsidRPr="00CE71D7">
        <w:rPr>
          <w:rFonts w:cs="Arial"/>
        </w:rPr>
        <w:lastRenderedPageBreak/>
        <w:t>Интерактивные элементы:</w:t>
      </w:r>
    </w:p>
    <w:p w14:paraId="096D7A8C" w14:textId="35CB924D" w:rsidR="00B5572D" w:rsidRPr="00CE71D7" w:rsidRDefault="00B5572D" w:rsidP="00B5572D">
      <w:pPr>
        <w:jc w:val="right"/>
        <w:rPr>
          <w:rFonts w:cs="Arial"/>
          <w:sz w:val="18"/>
        </w:rPr>
      </w:pPr>
      <w:r w:rsidRPr="00CE71D7">
        <w:rPr>
          <w:rFonts w:cs="Arial"/>
          <w:sz w:val="18"/>
        </w:rPr>
        <w:t xml:space="preserve">Таблица </w:t>
      </w:r>
      <w:r w:rsidR="00A75E3D" w:rsidRPr="00CE71D7">
        <w:rPr>
          <w:rFonts w:cs="Arial"/>
          <w:sz w:val="18"/>
        </w:rPr>
        <w:t>82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12"/>
        <w:gridCol w:w="5437"/>
      </w:tblGrid>
      <w:tr w:rsidR="00B5572D" w:rsidRPr="00CE71D7" w14:paraId="3069D0A9" w14:textId="77777777" w:rsidTr="00B5572D">
        <w:trPr>
          <w:tblHeader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314B7" w14:textId="77777777" w:rsidR="00B5572D" w:rsidRPr="00CE71D7" w:rsidRDefault="00B5572D" w:rsidP="00B5572D">
            <w:pPr>
              <w:spacing w:after="0"/>
              <w:ind w:firstLine="0"/>
              <w:jc w:val="left"/>
              <w:rPr>
                <w:rFonts w:cs="Arial"/>
                <w:b/>
                <w:sz w:val="20"/>
              </w:rPr>
            </w:pPr>
            <w:r w:rsidRPr="00CE71D7">
              <w:rPr>
                <w:rFonts w:cs="Arial"/>
                <w:b/>
                <w:sz w:val="20"/>
              </w:rPr>
              <w:t>Элемент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E91BD" w14:textId="77777777" w:rsidR="00B5572D" w:rsidRPr="00CE71D7" w:rsidRDefault="00B5572D" w:rsidP="00B5572D">
            <w:pPr>
              <w:spacing w:after="0"/>
              <w:ind w:firstLine="0"/>
              <w:jc w:val="left"/>
              <w:rPr>
                <w:rFonts w:cs="Arial"/>
                <w:b/>
                <w:sz w:val="20"/>
              </w:rPr>
            </w:pPr>
            <w:r w:rsidRPr="00CE71D7">
              <w:rPr>
                <w:rFonts w:cs="Arial"/>
                <w:b/>
                <w:sz w:val="20"/>
              </w:rPr>
              <w:t>Примечание</w:t>
            </w:r>
          </w:p>
        </w:tc>
      </w:tr>
      <w:tr w:rsidR="00B5572D" w:rsidRPr="00CE71D7" w14:paraId="60F73949" w14:textId="77777777" w:rsidTr="00B5572D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A46E" w14:textId="77777777" w:rsidR="00B5572D" w:rsidRPr="00CE71D7" w:rsidRDefault="00B5572D" w:rsidP="00B5572D">
            <w:pPr>
              <w:spacing w:after="0"/>
              <w:ind w:firstLine="0"/>
              <w:rPr>
                <w:rFonts w:cs="Arial"/>
                <w:sz w:val="20"/>
                <w:szCs w:val="20"/>
              </w:rPr>
            </w:pPr>
            <w:r w:rsidRPr="00CE71D7">
              <w:rPr>
                <w:rFonts w:cs="Arial"/>
                <w:sz w:val="20"/>
                <w:szCs w:val="20"/>
              </w:rPr>
              <w:t>Чек-боксы «Пол»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0346" w14:textId="77777777" w:rsidR="00B5572D" w:rsidRPr="00CE71D7" w:rsidRDefault="00B5572D" w:rsidP="00B5572D">
            <w:pPr>
              <w:spacing w:after="0"/>
              <w:ind w:firstLine="0"/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>Содержит:</w:t>
            </w:r>
          </w:p>
          <w:p w14:paraId="397D832D" w14:textId="77777777" w:rsidR="00B5572D" w:rsidRPr="00CE71D7" w:rsidRDefault="00B5572D" w:rsidP="00CE71D7">
            <w:pPr>
              <w:pStyle w:val="af2"/>
              <w:numPr>
                <w:ilvl w:val="0"/>
                <w:numId w:val="120"/>
              </w:numPr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>Мальчик;</w:t>
            </w:r>
          </w:p>
          <w:p w14:paraId="1F1E1ACF" w14:textId="77777777" w:rsidR="00B5572D" w:rsidRPr="00CE71D7" w:rsidRDefault="00B5572D" w:rsidP="00CE71D7">
            <w:pPr>
              <w:pStyle w:val="af2"/>
              <w:numPr>
                <w:ilvl w:val="0"/>
                <w:numId w:val="120"/>
              </w:numPr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>Девочка.</w:t>
            </w:r>
          </w:p>
        </w:tc>
      </w:tr>
      <w:tr w:rsidR="00B5572D" w:rsidRPr="00CE71D7" w14:paraId="7CB2B8EF" w14:textId="77777777" w:rsidTr="00B5572D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874E" w14:textId="5E0C7356" w:rsidR="00B5572D" w:rsidRPr="00CE71D7" w:rsidRDefault="00B5572D" w:rsidP="00B5572D">
            <w:pPr>
              <w:spacing w:after="0"/>
              <w:ind w:firstLine="0"/>
              <w:rPr>
                <w:rFonts w:cs="Arial"/>
                <w:sz w:val="20"/>
                <w:szCs w:val="20"/>
              </w:rPr>
            </w:pPr>
            <w:r w:rsidRPr="00CE71D7">
              <w:rPr>
                <w:rFonts w:cs="Arial"/>
                <w:sz w:val="20"/>
                <w:szCs w:val="20"/>
              </w:rPr>
              <w:t>Чек-боксы «Тип товара»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7063" w14:textId="77777777" w:rsidR="00B5572D" w:rsidRPr="00CE71D7" w:rsidRDefault="00B5572D" w:rsidP="00B5572D">
            <w:pPr>
              <w:spacing w:after="0"/>
              <w:ind w:firstLine="0"/>
              <w:rPr>
                <w:rFonts w:cs="Arial"/>
                <w:sz w:val="20"/>
                <w:szCs w:val="20"/>
              </w:rPr>
            </w:pPr>
            <w:r w:rsidRPr="00CE71D7">
              <w:rPr>
                <w:rFonts w:cs="Arial"/>
                <w:sz w:val="20"/>
                <w:szCs w:val="20"/>
              </w:rPr>
              <w:t>Содержит:</w:t>
            </w:r>
          </w:p>
          <w:p w14:paraId="666646B0" w14:textId="5A4922EE" w:rsidR="00B5572D" w:rsidRPr="00CE71D7" w:rsidRDefault="00B5572D" w:rsidP="00CE71D7">
            <w:pPr>
              <w:pStyle w:val="af2"/>
              <w:numPr>
                <w:ilvl w:val="0"/>
                <w:numId w:val="119"/>
              </w:numPr>
              <w:jc w:val="left"/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>Футболки.</w:t>
            </w:r>
          </w:p>
        </w:tc>
      </w:tr>
      <w:tr w:rsidR="00B5572D" w:rsidRPr="00CE71D7" w14:paraId="6377259F" w14:textId="77777777" w:rsidTr="00B5572D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9159" w14:textId="77777777" w:rsidR="00B5572D" w:rsidRPr="00CE71D7" w:rsidRDefault="00B5572D" w:rsidP="00B5572D">
            <w:pPr>
              <w:spacing w:after="0"/>
              <w:ind w:firstLine="0"/>
              <w:rPr>
                <w:rFonts w:cs="Arial"/>
                <w:sz w:val="20"/>
                <w:szCs w:val="20"/>
              </w:rPr>
            </w:pPr>
            <w:r w:rsidRPr="00CE71D7">
              <w:rPr>
                <w:rFonts w:cs="Arial"/>
                <w:sz w:val="20"/>
                <w:szCs w:val="20"/>
              </w:rPr>
              <w:t>Чек-боксы «Сезон»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EC28" w14:textId="77777777" w:rsidR="00B5572D" w:rsidRPr="00CE71D7" w:rsidRDefault="00B5572D" w:rsidP="00B5572D">
            <w:pPr>
              <w:spacing w:after="0"/>
              <w:ind w:firstLine="0"/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>Содержит:</w:t>
            </w:r>
          </w:p>
          <w:p w14:paraId="690998DD" w14:textId="77777777" w:rsidR="00B5572D" w:rsidRPr="00CE71D7" w:rsidRDefault="00B5572D" w:rsidP="00CE71D7">
            <w:pPr>
              <w:pStyle w:val="af2"/>
              <w:numPr>
                <w:ilvl w:val="0"/>
                <w:numId w:val="120"/>
              </w:numPr>
              <w:rPr>
                <w:sz w:val="20"/>
                <w:szCs w:val="20"/>
              </w:rPr>
            </w:pPr>
            <w:proofErr w:type="spellStart"/>
            <w:r w:rsidRPr="00CE71D7">
              <w:rPr>
                <w:sz w:val="20"/>
                <w:szCs w:val="20"/>
              </w:rPr>
              <w:t>Демисезон</w:t>
            </w:r>
            <w:proofErr w:type="spellEnd"/>
            <w:r w:rsidRPr="00CE71D7">
              <w:rPr>
                <w:sz w:val="20"/>
                <w:szCs w:val="20"/>
              </w:rPr>
              <w:t>;</w:t>
            </w:r>
          </w:p>
          <w:p w14:paraId="303A4A6D" w14:textId="77777777" w:rsidR="00B5572D" w:rsidRPr="00CE71D7" w:rsidRDefault="00B5572D" w:rsidP="00CE71D7">
            <w:pPr>
              <w:pStyle w:val="af2"/>
              <w:numPr>
                <w:ilvl w:val="0"/>
                <w:numId w:val="120"/>
              </w:numPr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>Зима;</w:t>
            </w:r>
          </w:p>
          <w:p w14:paraId="4745FFE7" w14:textId="77777777" w:rsidR="00B5572D" w:rsidRPr="00CE71D7" w:rsidRDefault="00B5572D" w:rsidP="00CE71D7">
            <w:pPr>
              <w:pStyle w:val="af2"/>
              <w:numPr>
                <w:ilvl w:val="0"/>
                <w:numId w:val="120"/>
              </w:numPr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>Лето.</w:t>
            </w:r>
          </w:p>
        </w:tc>
      </w:tr>
      <w:tr w:rsidR="00B5572D" w:rsidRPr="00CE71D7" w14:paraId="3A9AEBD2" w14:textId="77777777" w:rsidTr="00B5572D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2365" w14:textId="77777777" w:rsidR="00B5572D" w:rsidRPr="00CE71D7" w:rsidRDefault="00B5572D" w:rsidP="00B5572D">
            <w:pPr>
              <w:spacing w:after="0"/>
              <w:ind w:firstLine="0"/>
              <w:rPr>
                <w:rFonts w:cs="Arial"/>
                <w:sz w:val="20"/>
                <w:szCs w:val="20"/>
              </w:rPr>
            </w:pPr>
            <w:r w:rsidRPr="00CE71D7">
              <w:rPr>
                <w:rFonts w:cs="Arial"/>
                <w:sz w:val="20"/>
                <w:szCs w:val="20"/>
              </w:rPr>
              <w:t>Поля ввода «Цена»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C358" w14:textId="77777777" w:rsidR="00B5572D" w:rsidRPr="00CE71D7" w:rsidRDefault="00B5572D" w:rsidP="00B5572D">
            <w:pPr>
              <w:spacing w:after="0"/>
              <w:ind w:firstLine="0"/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>Содержит:</w:t>
            </w:r>
          </w:p>
          <w:p w14:paraId="5887BEF0" w14:textId="77777777" w:rsidR="00B5572D" w:rsidRPr="00CE71D7" w:rsidRDefault="00B5572D" w:rsidP="00CE71D7">
            <w:pPr>
              <w:pStyle w:val="af2"/>
              <w:numPr>
                <w:ilvl w:val="0"/>
                <w:numId w:val="120"/>
              </w:numPr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>Поле ввода «от»;</w:t>
            </w:r>
          </w:p>
          <w:p w14:paraId="6AB4F153" w14:textId="77777777" w:rsidR="00B5572D" w:rsidRPr="00CE71D7" w:rsidRDefault="00B5572D" w:rsidP="00CE71D7">
            <w:pPr>
              <w:pStyle w:val="af2"/>
              <w:numPr>
                <w:ilvl w:val="0"/>
                <w:numId w:val="120"/>
              </w:numPr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>Поле ввода «до».</w:t>
            </w:r>
          </w:p>
        </w:tc>
      </w:tr>
      <w:tr w:rsidR="00B5572D" w:rsidRPr="00CE71D7" w14:paraId="1ABADFB9" w14:textId="77777777" w:rsidTr="00B5572D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6F6B" w14:textId="403DCA1F" w:rsidR="00B5572D" w:rsidRPr="00CE71D7" w:rsidRDefault="00B5572D" w:rsidP="00B5572D">
            <w:pPr>
              <w:spacing w:after="0"/>
              <w:ind w:firstLine="0"/>
              <w:rPr>
                <w:rFonts w:cs="Arial"/>
                <w:sz w:val="20"/>
                <w:szCs w:val="20"/>
              </w:rPr>
            </w:pPr>
            <w:r w:rsidRPr="00CE71D7">
              <w:rPr>
                <w:rFonts w:cs="Arial"/>
                <w:sz w:val="20"/>
                <w:szCs w:val="20"/>
              </w:rPr>
              <w:t>Возраст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AC88" w14:textId="77777777" w:rsidR="00B5572D" w:rsidRPr="00CE71D7" w:rsidRDefault="00B5572D" w:rsidP="00B5572D">
            <w:pPr>
              <w:spacing w:after="0"/>
              <w:ind w:firstLine="0"/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>Содержит:</w:t>
            </w:r>
          </w:p>
          <w:p w14:paraId="2504CF60" w14:textId="6E644C33" w:rsidR="00B5572D" w:rsidRPr="00CE71D7" w:rsidRDefault="00B5572D" w:rsidP="00CE71D7">
            <w:pPr>
              <w:pStyle w:val="af2"/>
              <w:numPr>
                <w:ilvl w:val="0"/>
                <w:numId w:val="120"/>
              </w:numPr>
              <w:rPr>
                <w:sz w:val="20"/>
                <w:szCs w:val="20"/>
              </w:rPr>
            </w:pPr>
            <w:proofErr w:type="spellStart"/>
            <w:r w:rsidRPr="00CE71D7">
              <w:rPr>
                <w:sz w:val="20"/>
                <w:szCs w:val="20"/>
              </w:rPr>
              <w:t>Kids</w:t>
            </w:r>
            <w:proofErr w:type="spellEnd"/>
            <w:r w:rsidRPr="00CE71D7">
              <w:rPr>
                <w:sz w:val="20"/>
                <w:szCs w:val="20"/>
              </w:rPr>
              <w:t>;</w:t>
            </w:r>
          </w:p>
          <w:p w14:paraId="72254452" w14:textId="4DD50F91" w:rsidR="00B5572D" w:rsidRPr="00CE71D7" w:rsidRDefault="00B5572D" w:rsidP="00CE71D7">
            <w:pPr>
              <w:pStyle w:val="af2"/>
              <w:numPr>
                <w:ilvl w:val="0"/>
                <w:numId w:val="120"/>
              </w:numPr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  <w:lang w:val="en-US"/>
              </w:rPr>
              <w:t>Junior</w:t>
            </w:r>
            <w:r w:rsidRPr="00CE71D7">
              <w:rPr>
                <w:sz w:val="20"/>
                <w:szCs w:val="20"/>
              </w:rPr>
              <w:t>.</w:t>
            </w:r>
          </w:p>
        </w:tc>
      </w:tr>
      <w:tr w:rsidR="00B5572D" w:rsidRPr="00CE71D7" w14:paraId="2362F6EF" w14:textId="77777777" w:rsidTr="00B5572D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BBFE" w14:textId="77777777" w:rsidR="00B5572D" w:rsidRPr="00CE71D7" w:rsidRDefault="00B5572D" w:rsidP="00B5572D">
            <w:pPr>
              <w:spacing w:after="0"/>
              <w:ind w:firstLine="0"/>
              <w:rPr>
                <w:rFonts w:cs="Arial"/>
                <w:sz w:val="20"/>
                <w:szCs w:val="20"/>
              </w:rPr>
            </w:pPr>
            <w:r w:rsidRPr="00CE71D7">
              <w:rPr>
                <w:rFonts w:cs="Arial"/>
                <w:sz w:val="20"/>
                <w:szCs w:val="20"/>
              </w:rPr>
              <w:t>Размер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7EF2" w14:textId="77777777" w:rsidR="00B5572D" w:rsidRPr="00CE71D7" w:rsidRDefault="00B5572D" w:rsidP="00B5572D">
            <w:pPr>
              <w:spacing w:after="0"/>
              <w:ind w:firstLine="0"/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>Содержит:</w:t>
            </w:r>
          </w:p>
          <w:p w14:paraId="741FAA9F" w14:textId="77777777" w:rsidR="00B5572D" w:rsidRPr="00CE71D7" w:rsidRDefault="00B5572D" w:rsidP="00CE71D7">
            <w:pPr>
              <w:pStyle w:val="af2"/>
              <w:numPr>
                <w:ilvl w:val="0"/>
                <w:numId w:val="120"/>
              </w:numPr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>98;</w:t>
            </w:r>
          </w:p>
          <w:p w14:paraId="6DE704A1" w14:textId="77777777" w:rsidR="00B5572D" w:rsidRPr="00CE71D7" w:rsidRDefault="00B5572D" w:rsidP="00CE71D7">
            <w:pPr>
              <w:pStyle w:val="af2"/>
              <w:numPr>
                <w:ilvl w:val="0"/>
                <w:numId w:val="120"/>
              </w:numPr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>104;</w:t>
            </w:r>
          </w:p>
          <w:p w14:paraId="17FE84FB" w14:textId="77777777" w:rsidR="00B5572D" w:rsidRPr="00CE71D7" w:rsidRDefault="00B5572D" w:rsidP="00CE71D7">
            <w:pPr>
              <w:pStyle w:val="af2"/>
              <w:numPr>
                <w:ilvl w:val="0"/>
                <w:numId w:val="120"/>
              </w:numPr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>110;</w:t>
            </w:r>
          </w:p>
          <w:p w14:paraId="79D43EDC" w14:textId="77777777" w:rsidR="00B5572D" w:rsidRPr="00CE71D7" w:rsidRDefault="00B5572D" w:rsidP="00CE71D7">
            <w:pPr>
              <w:pStyle w:val="af2"/>
              <w:numPr>
                <w:ilvl w:val="0"/>
                <w:numId w:val="120"/>
              </w:numPr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>116;</w:t>
            </w:r>
          </w:p>
          <w:p w14:paraId="7EF9E472" w14:textId="77777777" w:rsidR="00B5572D" w:rsidRPr="00CE71D7" w:rsidRDefault="00B5572D" w:rsidP="00CE71D7">
            <w:pPr>
              <w:pStyle w:val="af2"/>
              <w:numPr>
                <w:ilvl w:val="0"/>
                <w:numId w:val="120"/>
              </w:numPr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>122;</w:t>
            </w:r>
          </w:p>
          <w:p w14:paraId="6B774493" w14:textId="77777777" w:rsidR="00B5572D" w:rsidRPr="00CE71D7" w:rsidRDefault="00B5572D" w:rsidP="00CE71D7">
            <w:pPr>
              <w:pStyle w:val="af2"/>
              <w:numPr>
                <w:ilvl w:val="0"/>
                <w:numId w:val="120"/>
              </w:numPr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>128;</w:t>
            </w:r>
          </w:p>
          <w:p w14:paraId="2C770C12" w14:textId="77777777" w:rsidR="00B5572D" w:rsidRPr="00CE71D7" w:rsidRDefault="00B5572D" w:rsidP="00CE71D7">
            <w:pPr>
              <w:pStyle w:val="af2"/>
              <w:numPr>
                <w:ilvl w:val="0"/>
                <w:numId w:val="120"/>
              </w:numPr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>134;</w:t>
            </w:r>
          </w:p>
          <w:p w14:paraId="1353FBE8" w14:textId="77777777" w:rsidR="00B5572D" w:rsidRPr="00CE71D7" w:rsidRDefault="00B5572D" w:rsidP="00CE71D7">
            <w:pPr>
              <w:pStyle w:val="af2"/>
              <w:numPr>
                <w:ilvl w:val="0"/>
                <w:numId w:val="120"/>
              </w:numPr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>140;</w:t>
            </w:r>
          </w:p>
          <w:p w14:paraId="15336D39" w14:textId="77777777" w:rsidR="00B5572D" w:rsidRPr="00CE71D7" w:rsidRDefault="00B5572D" w:rsidP="00CE71D7">
            <w:pPr>
              <w:pStyle w:val="af2"/>
              <w:numPr>
                <w:ilvl w:val="0"/>
                <w:numId w:val="120"/>
              </w:numPr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>146;</w:t>
            </w:r>
          </w:p>
          <w:p w14:paraId="501C2CAE" w14:textId="77777777" w:rsidR="00B5572D" w:rsidRPr="00CE71D7" w:rsidRDefault="00B5572D" w:rsidP="00CE71D7">
            <w:pPr>
              <w:pStyle w:val="af2"/>
              <w:numPr>
                <w:ilvl w:val="0"/>
                <w:numId w:val="120"/>
              </w:numPr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>152;</w:t>
            </w:r>
          </w:p>
          <w:p w14:paraId="0DE29866" w14:textId="77777777" w:rsidR="00B5572D" w:rsidRPr="00CE71D7" w:rsidRDefault="00B5572D" w:rsidP="00CE71D7">
            <w:pPr>
              <w:pStyle w:val="af2"/>
              <w:numPr>
                <w:ilvl w:val="0"/>
                <w:numId w:val="120"/>
              </w:numPr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>158;</w:t>
            </w:r>
          </w:p>
          <w:p w14:paraId="4819DDE8" w14:textId="1D2B005A" w:rsidR="00B5572D" w:rsidRPr="00CE71D7" w:rsidRDefault="00B5572D" w:rsidP="00CE71D7">
            <w:pPr>
              <w:pStyle w:val="af2"/>
              <w:numPr>
                <w:ilvl w:val="0"/>
                <w:numId w:val="120"/>
              </w:numPr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>164.</w:t>
            </w:r>
          </w:p>
        </w:tc>
      </w:tr>
      <w:tr w:rsidR="00B5572D" w:rsidRPr="00CE71D7" w14:paraId="761F11FD" w14:textId="77777777" w:rsidTr="00B5572D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E6A6" w14:textId="77777777" w:rsidR="00B5572D" w:rsidRPr="00CE71D7" w:rsidRDefault="00B5572D" w:rsidP="00B5572D">
            <w:pPr>
              <w:spacing w:after="0"/>
              <w:ind w:firstLine="0"/>
              <w:rPr>
                <w:rFonts w:cs="Arial"/>
                <w:sz w:val="20"/>
              </w:rPr>
            </w:pPr>
            <w:r w:rsidRPr="00CE71D7">
              <w:rPr>
                <w:rFonts w:cs="Arial"/>
                <w:sz w:val="20"/>
              </w:rPr>
              <w:t>Цвет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2E26" w14:textId="77777777" w:rsidR="00B5572D" w:rsidRPr="00CE71D7" w:rsidRDefault="00B5572D" w:rsidP="00B5572D">
            <w:pPr>
              <w:spacing w:after="0"/>
              <w:ind w:firstLine="0"/>
              <w:rPr>
                <w:rFonts w:cs="Arial"/>
                <w:sz w:val="20"/>
              </w:rPr>
            </w:pPr>
            <w:r w:rsidRPr="00CE71D7">
              <w:rPr>
                <w:sz w:val="20"/>
                <w:szCs w:val="20"/>
              </w:rPr>
              <w:t>Содержит список цветов.</w:t>
            </w:r>
          </w:p>
        </w:tc>
      </w:tr>
      <w:tr w:rsidR="00B5572D" w:rsidRPr="00CE71D7" w14:paraId="53D1DE3C" w14:textId="77777777" w:rsidTr="00B5572D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FADE" w14:textId="4781450F" w:rsidR="00B5572D" w:rsidRPr="00CE71D7" w:rsidRDefault="00B5572D" w:rsidP="00B5572D">
            <w:pPr>
              <w:spacing w:after="0"/>
              <w:ind w:firstLine="0"/>
              <w:rPr>
                <w:rFonts w:cs="Arial"/>
                <w:sz w:val="20"/>
                <w:szCs w:val="20"/>
              </w:rPr>
            </w:pPr>
            <w:r w:rsidRPr="00CE71D7">
              <w:rPr>
                <w:rFonts w:cs="Arial"/>
                <w:sz w:val="20"/>
                <w:szCs w:val="20"/>
              </w:rPr>
              <w:t>Чек-боксы «Состав»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D61C" w14:textId="77777777" w:rsidR="00B5572D" w:rsidRPr="00CE71D7" w:rsidRDefault="00B5572D" w:rsidP="00B5572D">
            <w:pPr>
              <w:spacing w:after="0"/>
              <w:ind w:firstLine="0"/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>Содержит:</w:t>
            </w:r>
          </w:p>
          <w:p w14:paraId="7014E50A" w14:textId="77777777" w:rsidR="00B5572D" w:rsidRPr="00CE71D7" w:rsidRDefault="00B5572D" w:rsidP="00CE71D7">
            <w:pPr>
              <w:pStyle w:val="af2"/>
              <w:numPr>
                <w:ilvl w:val="0"/>
                <w:numId w:val="120"/>
              </w:numPr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>Хлопок;</w:t>
            </w:r>
          </w:p>
          <w:p w14:paraId="051D65AA" w14:textId="521D9554" w:rsidR="00B5572D" w:rsidRPr="00CE71D7" w:rsidRDefault="00B5572D" w:rsidP="00CE71D7">
            <w:pPr>
              <w:pStyle w:val="af2"/>
              <w:numPr>
                <w:ilvl w:val="0"/>
                <w:numId w:val="120"/>
              </w:numPr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>Вискоза.</w:t>
            </w:r>
          </w:p>
        </w:tc>
      </w:tr>
    </w:tbl>
    <w:p w14:paraId="5405D27B" w14:textId="77777777" w:rsidR="00B5572D" w:rsidRPr="00CE71D7" w:rsidRDefault="00B5572D" w:rsidP="00B5572D">
      <w:pPr>
        <w:pStyle w:val="3"/>
        <w:rPr>
          <w:rFonts w:cs="Arial"/>
        </w:rPr>
      </w:pPr>
      <w:r w:rsidRPr="00CE71D7">
        <w:rPr>
          <w:rFonts w:cs="Arial"/>
        </w:rPr>
        <w:t>Основной сценарий:</w:t>
      </w:r>
    </w:p>
    <w:p w14:paraId="7E688D93" w14:textId="77777777" w:rsidR="00B5572D" w:rsidRPr="00CE71D7" w:rsidRDefault="00B5572D" w:rsidP="00CE71D7">
      <w:pPr>
        <w:pStyle w:val="12"/>
        <w:numPr>
          <w:ilvl w:val="0"/>
          <w:numId w:val="121"/>
        </w:numPr>
        <w:tabs>
          <w:tab w:val="left" w:pos="284"/>
        </w:tabs>
        <w:rPr>
          <w:rFonts w:eastAsia="Arial"/>
        </w:rPr>
      </w:pPr>
      <w:r w:rsidRPr="00CE71D7">
        <w:rPr>
          <w:rFonts w:eastAsia="Arial"/>
        </w:rPr>
        <w:t>Пользователь выбирает необходимый чек-бок;</w:t>
      </w:r>
    </w:p>
    <w:p w14:paraId="0C0C38E4" w14:textId="77777777" w:rsidR="00B5572D" w:rsidRPr="00CE71D7" w:rsidRDefault="00B5572D" w:rsidP="00CE71D7">
      <w:pPr>
        <w:pStyle w:val="af2"/>
        <w:numPr>
          <w:ilvl w:val="0"/>
          <w:numId w:val="121"/>
        </w:numPr>
        <w:ind w:left="641" w:hanging="357"/>
      </w:pPr>
      <w:r w:rsidRPr="00CE71D7">
        <w:t>Система выжидает 0,5 секунды;</w:t>
      </w:r>
    </w:p>
    <w:p w14:paraId="4BEF394D" w14:textId="77777777" w:rsidR="00B5572D" w:rsidRPr="00CE71D7" w:rsidRDefault="00B5572D" w:rsidP="00CE71D7">
      <w:pPr>
        <w:pStyle w:val="af2"/>
        <w:numPr>
          <w:ilvl w:val="0"/>
          <w:numId w:val="121"/>
        </w:numPr>
        <w:ind w:left="641" w:hanging="357"/>
      </w:pPr>
      <w:r w:rsidRPr="00CE71D7">
        <w:rPr>
          <w:rFonts w:eastAsia="Arial"/>
        </w:rPr>
        <w:lastRenderedPageBreak/>
        <w:t>Система показывает на странице соответствующие общие блоки «Карточка товара».</w:t>
      </w:r>
    </w:p>
    <w:p w14:paraId="33761AD6" w14:textId="77777777" w:rsidR="00B5572D" w:rsidRPr="00CE71D7" w:rsidRDefault="00B5572D" w:rsidP="00B5572D">
      <w:pPr>
        <w:pStyle w:val="3"/>
        <w:rPr>
          <w:rFonts w:cs="Arial"/>
        </w:rPr>
      </w:pPr>
      <w:r w:rsidRPr="00CE71D7">
        <w:rPr>
          <w:rFonts w:cs="Arial"/>
        </w:rPr>
        <w:t>Альтернативные потоки:</w:t>
      </w:r>
    </w:p>
    <w:p w14:paraId="54F051BE" w14:textId="77777777" w:rsidR="00B5572D" w:rsidRPr="00CE71D7" w:rsidRDefault="00B5572D" w:rsidP="00CE71D7">
      <w:pPr>
        <w:pStyle w:val="af2"/>
        <w:numPr>
          <w:ilvl w:val="1"/>
          <w:numId w:val="17"/>
        </w:numPr>
        <w:rPr>
          <w:b/>
        </w:rPr>
      </w:pPr>
      <w:r w:rsidRPr="00CE71D7">
        <w:rPr>
          <w:b/>
        </w:rPr>
        <w:t>Пользователь успевает выбрать еще значения, пока система ждет:</w:t>
      </w:r>
    </w:p>
    <w:p w14:paraId="227CC33D" w14:textId="77777777" w:rsidR="00B5572D" w:rsidRPr="00CE71D7" w:rsidRDefault="00B5572D" w:rsidP="00CE71D7">
      <w:pPr>
        <w:pStyle w:val="af2"/>
        <w:numPr>
          <w:ilvl w:val="2"/>
          <w:numId w:val="17"/>
        </w:numPr>
        <w:ind w:left="1418"/>
      </w:pPr>
      <w:r w:rsidRPr="00CE71D7">
        <w:t>Пользователь выбирает еще значения фильтров;</w:t>
      </w:r>
    </w:p>
    <w:p w14:paraId="275AAD24" w14:textId="77777777" w:rsidR="00B5572D" w:rsidRPr="00CE71D7" w:rsidRDefault="00B5572D" w:rsidP="00CE71D7">
      <w:pPr>
        <w:pStyle w:val="af2"/>
        <w:numPr>
          <w:ilvl w:val="2"/>
          <w:numId w:val="17"/>
        </w:numPr>
        <w:ind w:left="1418"/>
        <w:rPr>
          <w:i/>
        </w:rPr>
      </w:pPr>
      <w:r w:rsidRPr="00CE71D7">
        <w:rPr>
          <w:i/>
        </w:rPr>
        <w:t>Переход к шагу 2 основного сценария.</w:t>
      </w:r>
    </w:p>
    <w:p w14:paraId="5CB0F779" w14:textId="77777777" w:rsidR="00B5572D" w:rsidRPr="00CE71D7" w:rsidRDefault="00B5572D" w:rsidP="00B5572D">
      <w:pPr>
        <w:pStyle w:val="3"/>
        <w:rPr>
          <w:rFonts w:cs="Arial"/>
        </w:rPr>
      </w:pPr>
      <w:r w:rsidRPr="00CE71D7">
        <w:rPr>
          <w:rFonts w:cs="Arial"/>
        </w:rPr>
        <w:t>Постусловия:</w:t>
      </w:r>
    </w:p>
    <w:p w14:paraId="0C12BC0B" w14:textId="77777777" w:rsidR="00B5572D" w:rsidRPr="00CE71D7" w:rsidRDefault="00B5572D" w:rsidP="00B5572D">
      <w:pPr>
        <w:rPr>
          <w:rFonts w:cs="Arial"/>
        </w:rPr>
      </w:pPr>
      <w:r w:rsidRPr="00CE71D7">
        <w:rPr>
          <w:rFonts w:cs="Arial"/>
        </w:rPr>
        <w:t>При использовании пагинации на странице, общие облики «Карточка товара», продолжают выводиться согласно выбранной фильтрации.</w:t>
      </w:r>
    </w:p>
    <w:p w14:paraId="5DA4075C" w14:textId="26CFCE05" w:rsidR="00B5572D" w:rsidRPr="00CE71D7" w:rsidRDefault="00B5572D" w:rsidP="00B5572D">
      <w:pPr>
        <w:pStyle w:val="2"/>
        <w:numPr>
          <w:ilvl w:val="0"/>
          <w:numId w:val="4"/>
        </w:numPr>
        <w:spacing w:line="360" w:lineRule="auto"/>
        <w:rPr>
          <w:rFonts w:cs="Arial"/>
        </w:rPr>
      </w:pPr>
      <w:bookmarkStart w:id="221" w:name="_Toc23864624"/>
      <w:r w:rsidRPr="00CE71D7">
        <w:rPr>
          <w:rFonts w:cs="Arial"/>
        </w:rPr>
        <w:t>Фильтр аксессуаров</w:t>
      </w:r>
      <w:bookmarkEnd w:id="221"/>
    </w:p>
    <w:p w14:paraId="78BB4509" w14:textId="77777777" w:rsidR="00B5572D" w:rsidRPr="00CE71D7" w:rsidRDefault="00B5572D" w:rsidP="00624828">
      <w:pPr>
        <w:spacing w:after="0"/>
        <w:rPr>
          <w:rFonts w:cs="Arial"/>
        </w:rPr>
      </w:pPr>
      <w:r w:rsidRPr="00CE71D7">
        <w:rPr>
          <w:rFonts w:cs="Arial"/>
        </w:rPr>
        <w:t>Действующее лицо: незарегистрированный пользователь.</w:t>
      </w:r>
    </w:p>
    <w:p w14:paraId="43546AB2" w14:textId="2E534ED8" w:rsidR="00B5572D" w:rsidRPr="00CE71D7" w:rsidRDefault="00B5572D" w:rsidP="00B5572D">
      <w:pPr>
        <w:rPr>
          <w:rFonts w:cs="Arial"/>
        </w:rPr>
      </w:pPr>
      <w:r w:rsidRPr="00CE71D7">
        <w:rPr>
          <w:rFonts w:cs="Arial"/>
        </w:rPr>
        <w:t>Предусловие: пользователь находится на странице «Аксессуары».</w:t>
      </w:r>
    </w:p>
    <w:p w14:paraId="188E1565" w14:textId="77777777" w:rsidR="00B5572D" w:rsidRPr="00CE71D7" w:rsidRDefault="00B5572D" w:rsidP="00B5572D">
      <w:pPr>
        <w:pStyle w:val="3"/>
        <w:rPr>
          <w:rFonts w:cs="Arial"/>
        </w:rPr>
      </w:pPr>
      <w:r w:rsidRPr="00CE71D7">
        <w:rPr>
          <w:rFonts w:cs="Arial"/>
        </w:rPr>
        <w:t>Интерактивные элементы:</w:t>
      </w:r>
    </w:p>
    <w:p w14:paraId="1DD7784B" w14:textId="15BC570C" w:rsidR="00B5572D" w:rsidRPr="00CE71D7" w:rsidRDefault="00B5572D" w:rsidP="00B5572D">
      <w:pPr>
        <w:jc w:val="right"/>
        <w:rPr>
          <w:rFonts w:cs="Arial"/>
          <w:sz w:val="18"/>
        </w:rPr>
      </w:pPr>
      <w:r w:rsidRPr="00CE71D7">
        <w:rPr>
          <w:rFonts w:cs="Arial"/>
          <w:sz w:val="18"/>
        </w:rPr>
        <w:t xml:space="preserve">Таблица </w:t>
      </w:r>
      <w:r w:rsidR="00A75E3D" w:rsidRPr="00CE71D7">
        <w:rPr>
          <w:rFonts w:cs="Arial"/>
          <w:sz w:val="18"/>
        </w:rPr>
        <w:t>83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12"/>
        <w:gridCol w:w="5437"/>
      </w:tblGrid>
      <w:tr w:rsidR="00B5572D" w:rsidRPr="00CE71D7" w14:paraId="2E65DA7C" w14:textId="77777777" w:rsidTr="00B5572D">
        <w:trPr>
          <w:tblHeader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E9C5A" w14:textId="77777777" w:rsidR="00B5572D" w:rsidRPr="00CE71D7" w:rsidRDefault="00B5572D" w:rsidP="00B5572D">
            <w:pPr>
              <w:spacing w:after="0"/>
              <w:ind w:firstLine="0"/>
              <w:jc w:val="left"/>
              <w:rPr>
                <w:rFonts w:cs="Arial"/>
                <w:b/>
                <w:sz w:val="20"/>
              </w:rPr>
            </w:pPr>
            <w:r w:rsidRPr="00CE71D7">
              <w:rPr>
                <w:rFonts w:cs="Arial"/>
                <w:b/>
                <w:sz w:val="20"/>
              </w:rPr>
              <w:t>Элемент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11100" w14:textId="77777777" w:rsidR="00B5572D" w:rsidRPr="00CE71D7" w:rsidRDefault="00B5572D" w:rsidP="00B5572D">
            <w:pPr>
              <w:spacing w:after="0"/>
              <w:ind w:firstLine="0"/>
              <w:jc w:val="left"/>
              <w:rPr>
                <w:rFonts w:cs="Arial"/>
                <w:b/>
                <w:sz w:val="20"/>
              </w:rPr>
            </w:pPr>
            <w:r w:rsidRPr="00CE71D7">
              <w:rPr>
                <w:rFonts w:cs="Arial"/>
                <w:b/>
                <w:sz w:val="20"/>
              </w:rPr>
              <w:t>Примечание</w:t>
            </w:r>
          </w:p>
        </w:tc>
      </w:tr>
      <w:tr w:rsidR="00B5572D" w:rsidRPr="00CE71D7" w14:paraId="0F7D7570" w14:textId="77777777" w:rsidTr="00B5572D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8457" w14:textId="77777777" w:rsidR="00B5572D" w:rsidRPr="00CE71D7" w:rsidRDefault="00B5572D" w:rsidP="00B5572D">
            <w:pPr>
              <w:spacing w:after="0"/>
              <w:ind w:firstLine="0"/>
              <w:rPr>
                <w:rFonts w:cs="Arial"/>
                <w:sz w:val="20"/>
                <w:szCs w:val="20"/>
              </w:rPr>
            </w:pPr>
            <w:r w:rsidRPr="00CE71D7">
              <w:rPr>
                <w:rFonts w:cs="Arial"/>
                <w:sz w:val="20"/>
                <w:szCs w:val="20"/>
              </w:rPr>
              <w:t>Чек-боксы «Пол»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C768" w14:textId="77777777" w:rsidR="00B5572D" w:rsidRPr="00CE71D7" w:rsidRDefault="00B5572D" w:rsidP="00B5572D">
            <w:pPr>
              <w:spacing w:after="0"/>
              <w:ind w:firstLine="0"/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>Содержит:</w:t>
            </w:r>
          </w:p>
          <w:p w14:paraId="0A3EDDC4" w14:textId="77777777" w:rsidR="00B5572D" w:rsidRPr="00CE71D7" w:rsidRDefault="00B5572D" w:rsidP="00CE71D7">
            <w:pPr>
              <w:pStyle w:val="af2"/>
              <w:numPr>
                <w:ilvl w:val="0"/>
                <w:numId w:val="120"/>
              </w:numPr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>Мальчик;</w:t>
            </w:r>
          </w:p>
          <w:p w14:paraId="28CE5AC8" w14:textId="77777777" w:rsidR="00B5572D" w:rsidRPr="00CE71D7" w:rsidRDefault="00B5572D" w:rsidP="00CE71D7">
            <w:pPr>
              <w:pStyle w:val="af2"/>
              <w:numPr>
                <w:ilvl w:val="0"/>
                <w:numId w:val="120"/>
              </w:numPr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>Девочка.</w:t>
            </w:r>
          </w:p>
        </w:tc>
      </w:tr>
      <w:tr w:rsidR="00B5572D" w:rsidRPr="00CE71D7" w14:paraId="49337A37" w14:textId="77777777" w:rsidTr="00B5572D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07CD" w14:textId="77777777" w:rsidR="00B5572D" w:rsidRPr="00CE71D7" w:rsidRDefault="00B5572D" w:rsidP="00B5572D">
            <w:pPr>
              <w:spacing w:after="0"/>
              <w:ind w:firstLine="0"/>
              <w:rPr>
                <w:rFonts w:cs="Arial"/>
                <w:sz w:val="20"/>
                <w:szCs w:val="20"/>
              </w:rPr>
            </w:pPr>
            <w:r w:rsidRPr="00CE71D7">
              <w:rPr>
                <w:rFonts w:cs="Arial"/>
                <w:sz w:val="20"/>
                <w:szCs w:val="20"/>
              </w:rPr>
              <w:t>Чек-боксы «Тип товара»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3390" w14:textId="77777777" w:rsidR="00B5572D" w:rsidRPr="00CE71D7" w:rsidRDefault="00B5572D" w:rsidP="00B5572D">
            <w:pPr>
              <w:spacing w:after="0"/>
              <w:ind w:firstLine="0"/>
              <w:rPr>
                <w:rFonts w:cs="Arial"/>
                <w:sz w:val="20"/>
                <w:szCs w:val="20"/>
              </w:rPr>
            </w:pPr>
            <w:r w:rsidRPr="00CE71D7">
              <w:rPr>
                <w:rFonts w:cs="Arial"/>
                <w:sz w:val="20"/>
                <w:szCs w:val="20"/>
              </w:rPr>
              <w:t>Содержит:</w:t>
            </w:r>
          </w:p>
          <w:p w14:paraId="155073F3" w14:textId="77777777" w:rsidR="00B5572D" w:rsidRPr="00CE71D7" w:rsidRDefault="00B5572D" w:rsidP="00CE71D7">
            <w:pPr>
              <w:pStyle w:val="af2"/>
              <w:numPr>
                <w:ilvl w:val="0"/>
                <w:numId w:val="119"/>
              </w:numPr>
              <w:jc w:val="left"/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>Колготки;</w:t>
            </w:r>
          </w:p>
          <w:p w14:paraId="700606FA" w14:textId="77777777" w:rsidR="00B5572D" w:rsidRPr="00CE71D7" w:rsidRDefault="00B5572D" w:rsidP="00CE71D7">
            <w:pPr>
              <w:pStyle w:val="af2"/>
              <w:numPr>
                <w:ilvl w:val="0"/>
                <w:numId w:val="119"/>
              </w:numPr>
              <w:jc w:val="left"/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>Носки;</w:t>
            </w:r>
          </w:p>
          <w:p w14:paraId="44E61153" w14:textId="30D2BE6C" w:rsidR="00B5572D" w:rsidRPr="00CE71D7" w:rsidRDefault="00B5572D" w:rsidP="00CE71D7">
            <w:pPr>
              <w:pStyle w:val="af2"/>
              <w:numPr>
                <w:ilvl w:val="0"/>
                <w:numId w:val="119"/>
              </w:numPr>
              <w:jc w:val="left"/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>Сумки.</w:t>
            </w:r>
          </w:p>
        </w:tc>
      </w:tr>
      <w:tr w:rsidR="00B5572D" w:rsidRPr="00CE71D7" w14:paraId="08FA64B3" w14:textId="77777777" w:rsidTr="00B5572D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5A62" w14:textId="77777777" w:rsidR="00B5572D" w:rsidRPr="00CE71D7" w:rsidRDefault="00B5572D" w:rsidP="00B5572D">
            <w:pPr>
              <w:spacing w:after="0"/>
              <w:ind w:firstLine="0"/>
              <w:rPr>
                <w:rFonts w:cs="Arial"/>
                <w:sz w:val="20"/>
                <w:szCs w:val="20"/>
              </w:rPr>
            </w:pPr>
            <w:r w:rsidRPr="00CE71D7">
              <w:rPr>
                <w:rFonts w:cs="Arial"/>
                <w:sz w:val="20"/>
                <w:szCs w:val="20"/>
              </w:rPr>
              <w:t>Чек-боксы «Сезон»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499B" w14:textId="77777777" w:rsidR="00B5572D" w:rsidRPr="00CE71D7" w:rsidRDefault="00B5572D" w:rsidP="00B5572D">
            <w:pPr>
              <w:spacing w:after="0"/>
              <w:ind w:firstLine="0"/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>Содержит:</w:t>
            </w:r>
          </w:p>
          <w:p w14:paraId="02507749" w14:textId="77777777" w:rsidR="00B5572D" w:rsidRPr="00CE71D7" w:rsidRDefault="00B5572D" w:rsidP="00CE71D7">
            <w:pPr>
              <w:pStyle w:val="af2"/>
              <w:numPr>
                <w:ilvl w:val="0"/>
                <w:numId w:val="120"/>
              </w:numPr>
              <w:rPr>
                <w:sz w:val="20"/>
                <w:szCs w:val="20"/>
              </w:rPr>
            </w:pPr>
            <w:proofErr w:type="spellStart"/>
            <w:r w:rsidRPr="00CE71D7">
              <w:rPr>
                <w:sz w:val="20"/>
                <w:szCs w:val="20"/>
              </w:rPr>
              <w:t>Демисезон</w:t>
            </w:r>
            <w:proofErr w:type="spellEnd"/>
            <w:r w:rsidRPr="00CE71D7">
              <w:rPr>
                <w:sz w:val="20"/>
                <w:szCs w:val="20"/>
              </w:rPr>
              <w:t>;</w:t>
            </w:r>
          </w:p>
          <w:p w14:paraId="63FCD2EE" w14:textId="77777777" w:rsidR="00B5572D" w:rsidRPr="00CE71D7" w:rsidRDefault="00B5572D" w:rsidP="00CE71D7">
            <w:pPr>
              <w:pStyle w:val="af2"/>
              <w:numPr>
                <w:ilvl w:val="0"/>
                <w:numId w:val="120"/>
              </w:numPr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>Зима;</w:t>
            </w:r>
          </w:p>
          <w:p w14:paraId="7534E321" w14:textId="77777777" w:rsidR="00B5572D" w:rsidRPr="00CE71D7" w:rsidRDefault="00B5572D" w:rsidP="00CE71D7">
            <w:pPr>
              <w:pStyle w:val="af2"/>
              <w:numPr>
                <w:ilvl w:val="0"/>
                <w:numId w:val="120"/>
              </w:numPr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>Лето.</w:t>
            </w:r>
          </w:p>
        </w:tc>
      </w:tr>
      <w:tr w:rsidR="00B5572D" w:rsidRPr="00CE71D7" w14:paraId="11667C5B" w14:textId="77777777" w:rsidTr="00B5572D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D650" w14:textId="77777777" w:rsidR="00B5572D" w:rsidRPr="00CE71D7" w:rsidRDefault="00B5572D" w:rsidP="00B5572D">
            <w:pPr>
              <w:spacing w:after="0"/>
              <w:ind w:firstLine="0"/>
              <w:rPr>
                <w:rFonts w:cs="Arial"/>
                <w:sz w:val="20"/>
                <w:szCs w:val="20"/>
              </w:rPr>
            </w:pPr>
            <w:r w:rsidRPr="00CE71D7">
              <w:rPr>
                <w:rFonts w:cs="Arial"/>
                <w:sz w:val="20"/>
                <w:szCs w:val="20"/>
              </w:rPr>
              <w:t>Поля ввода «Цена»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5FC7" w14:textId="77777777" w:rsidR="00B5572D" w:rsidRPr="00CE71D7" w:rsidRDefault="00B5572D" w:rsidP="00B5572D">
            <w:pPr>
              <w:spacing w:after="0"/>
              <w:ind w:firstLine="0"/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>Содержит:</w:t>
            </w:r>
          </w:p>
          <w:p w14:paraId="4D062F48" w14:textId="77777777" w:rsidR="00B5572D" w:rsidRPr="00CE71D7" w:rsidRDefault="00B5572D" w:rsidP="00CE71D7">
            <w:pPr>
              <w:pStyle w:val="af2"/>
              <w:numPr>
                <w:ilvl w:val="0"/>
                <w:numId w:val="120"/>
              </w:numPr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>Поле ввода «от»;</w:t>
            </w:r>
          </w:p>
          <w:p w14:paraId="0150BCC5" w14:textId="77777777" w:rsidR="00B5572D" w:rsidRPr="00CE71D7" w:rsidRDefault="00B5572D" w:rsidP="00CE71D7">
            <w:pPr>
              <w:pStyle w:val="af2"/>
              <w:numPr>
                <w:ilvl w:val="0"/>
                <w:numId w:val="120"/>
              </w:numPr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>Поле ввода «до».</w:t>
            </w:r>
          </w:p>
        </w:tc>
      </w:tr>
      <w:tr w:rsidR="00B5572D" w:rsidRPr="00CE71D7" w14:paraId="0FA54A60" w14:textId="77777777" w:rsidTr="00B5572D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575A" w14:textId="73F3AE8F" w:rsidR="00B5572D" w:rsidRPr="00CE71D7" w:rsidRDefault="00B5572D" w:rsidP="00ED2533">
            <w:pPr>
              <w:spacing w:after="0"/>
              <w:ind w:firstLine="0"/>
              <w:rPr>
                <w:rFonts w:cs="Arial"/>
                <w:sz w:val="20"/>
                <w:szCs w:val="20"/>
              </w:rPr>
            </w:pPr>
            <w:r w:rsidRPr="00CE71D7">
              <w:rPr>
                <w:rFonts w:cs="Arial"/>
                <w:sz w:val="20"/>
                <w:szCs w:val="20"/>
              </w:rPr>
              <w:t>Размер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DE34" w14:textId="7E61B33B" w:rsidR="00B5572D" w:rsidRPr="00CE71D7" w:rsidRDefault="00ED2533" w:rsidP="00B5572D">
            <w:pPr>
              <w:spacing w:after="0"/>
              <w:ind w:firstLine="0"/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>Для типа «Носки»</w:t>
            </w:r>
            <w:r w:rsidR="00B5572D" w:rsidRPr="00CE71D7">
              <w:rPr>
                <w:sz w:val="20"/>
                <w:szCs w:val="20"/>
              </w:rPr>
              <w:t>:</w:t>
            </w:r>
          </w:p>
          <w:p w14:paraId="7D6447CE" w14:textId="1D769F10" w:rsidR="00B5572D" w:rsidRPr="00CE71D7" w:rsidRDefault="00ED2533" w:rsidP="00CE71D7">
            <w:pPr>
              <w:pStyle w:val="af2"/>
              <w:numPr>
                <w:ilvl w:val="0"/>
                <w:numId w:val="120"/>
              </w:numPr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>20-22</w:t>
            </w:r>
            <w:r w:rsidR="00B5572D" w:rsidRPr="00CE71D7">
              <w:rPr>
                <w:sz w:val="20"/>
                <w:szCs w:val="20"/>
              </w:rPr>
              <w:t>;</w:t>
            </w:r>
          </w:p>
          <w:p w14:paraId="0B239EA7" w14:textId="3C60A252" w:rsidR="00B5572D" w:rsidRPr="00CE71D7" w:rsidRDefault="00ED2533" w:rsidP="00CE71D7">
            <w:pPr>
              <w:pStyle w:val="af2"/>
              <w:numPr>
                <w:ilvl w:val="0"/>
                <w:numId w:val="120"/>
              </w:numPr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>23-25</w:t>
            </w:r>
            <w:r w:rsidR="00B5572D" w:rsidRPr="00CE71D7">
              <w:rPr>
                <w:sz w:val="20"/>
                <w:szCs w:val="20"/>
              </w:rPr>
              <w:t>;</w:t>
            </w:r>
          </w:p>
          <w:p w14:paraId="708A2709" w14:textId="67B4B632" w:rsidR="00B5572D" w:rsidRPr="00CE71D7" w:rsidRDefault="00ED2533" w:rsidP="00CE71D7">
            <w:pPr>
              <w:pStyle w:val="af2"/>
              <w:numPr>
                <w:ilvl w:val="0"/>
                <w:numId w:val="120"/>
              </w:numPr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>26-28</w:t>
            </w:r>
            <w:r w:rsidR="00B5572D" w:rsidRPr="00CE71D7">
              <w:rPr>
                <w:sz w:val="20"/>
                <w:szCs w:val="20"/>
              </w:rPr>
              <w:t>;</w:t>
            </w:r>
          </w:p>
          <w:p w14:paraId="7F087136" w14:textId="2EBAD238" w:rsidR="00B5572D" w:rsidRPr="00CE71D7" w:rsidRDefault="00ED2533" w:rsidP="00CE71D7">
            <w:pPr>
              <w:pStyle w:val="af2"/>
              <w:numPr>
                <w:ilvl w:val="0"/>
                <w:numId w:val="120"/>
              </w:numPr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>29-31</w:t>
            </w:r>
            <w:r w:rsidR="00B5572D" w:rsidRPr="00CE71D7">
              <w:rPr>
                <w:sz w:val="20"/>
                <w:szCs w:val="20"/>
              </w:rPr>
              <w:t>;</w:t>
            </w:r>
          </w:p>
          <w:p w14:paraId="01EC2905" w14:textId="5112FAC1" w:rsidR="00B5572D" w:rsidRPr="00CE71D7" w:rsidRDefault="00ED2533" w:rsidP="00CE71D7">
            <w:pPr>
              <w:pStyle w:val="af2"/>
              <w:numPr>
                <w:ilvl w:val="0"/>
                <w:numId w:val="120"/>
              </w:numPr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>32-34</w:t>
            </w:r>
            <w:r w:rsidR="00B5572D" w:rsidRPr="00CE71D7">
              <w:rPr>
                <w:sz w:val="20"/>
                <w:szCs w:val="20"/>
              </w:rPr>
              <w:t>;</w:t>
            </w:r>
          </w:p>
          <w:p w14:paraId="5BEE56CB" w14:textId="524FC2FC" w:rsidR="00B5572D" w:rsidRPr="00CE71D7" w:rsidRDefault="00ED2533" w:rsidP="00CE71D7">
            <w:pPr>
              <w:pStyle w:val="af2"/>
              <w:numPr>
                <w:ilvl w:val="0"/>
                <w:numId w:val="120"/>
              </w:numPr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>35-38</w:t>
            </w:r>
            <w:r w:rsidR="00B5572D" w:rsidRPr="00CE71D7">
              <w:rPr>
                <w:sz w:val="20"/>
                <w:szCs w:val="20"/>
              </w:rPr>
              <w:t>;</w:t>
            </w:r>
          </w:p>
          <w:p w14:paraId="67F8632F" w14:textId="77777777" w:rsidR="00B5572D" w:rsidRPr="00CE71D7" w:rsidRDefault="00ED2533" w:rsidP="00CE71D7">
            <w:pPr>
              <w:pStyle w:val="af2"/>
              <w:numPr>
                <w:ilvl w:val="0"/>
                <w:numId w:val="120"/>
              </w:numPr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lastRenderedPageBreak/>
              <w:t>39-41;</w:t>
            </w:r>
          </w:p>
          <w:p w14:paraId="43FCCB7D" w14:textId="77777777" w:rsidR="00ED2533" w:rsidRPr="00CE71D7" w:rsidRDefault="00ED2533" w:rsidP="00ED2533">
            <w:pPr>
              <w:spacing w:after="0"/>
              <w:ind w:firstLine="0"/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>Для типа «Колготки»:</w:t>
            </w:r>
          </w:p>
          <w:p w14:paraId="312366A4" w14:textId="2E35DCFE" w:rsidR="00ED2533" w:rsidRPr="00CE71D7" w:rsidRDefault="00ED2533" w:rsidP="00CE71D7">
            <w:pPr>
              <w:pStyle w:val="af2"/>
              <w:numPr>
                <w:ilvl w:val="0"/>
                <w:numId w:val="120"/>
              </w:numPr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>86-92;</w:t>
            </w:r>
          </w:p>
          <w:p w14:paraId="36256B4F" w14:textId="2AB99AA1" w:rsidR="00ED2533" w:rsidRPr="00CE71D7" w:rsidRDefault="00ED2533" w:rsidP="00CE71D7">
            <w:pPr>
              <w:pStyle w:val="af2"/>
              <w:numPr>
                <w:ilvl w:val="0"/>
                <w:numId w:val="120"/>
              </w:numPr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>98-104;</w:t>
            </w:r>
          </w:p>
          <w:p w14:paraId="54928559" w14:textId="12E53B4D" w:rsidR="00ED2533" w:rsidRPr="00CE71D7" w:rsidRDefault="00ED2533" w:rsidP="00CE71D7">
            <w:pPr>
              <w:pStyle w:val="af2"/>
              <w:numPr>
                <w:ilvl w:val="0"/>
                <w:numId w:val="120"/>
              </w:numPr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>110-116;</w:t>
            </w:r>
          </w:p>
          <w:p w14:paraId="14128465" w14:textId="318E3A0A" w:rsidR="00ED2533" w:rsidRPr="00CE71D7" w:rsidRDefault="00ED2533" w:rsidP="00CE71D7">
            <w:pPr>
              <w:pStyle w:val="af2"/>
              <w:numPr>
                <w:ilvl w:val="0"/>
                <w:numId w:val="120"/>
              </w:numPr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>122-128;</w:t>
            </w:r>
          </w:p>
          <w:p w14:paraId="256DE119" w14:textId="6A9FC2B3" w:rsidR="00ED2533" w:rsidRPr="00CE71D7" w:rsidRDefault="00ED2533" w:rsidP="00CE71D7">
            <w:pPr>
              <w:pStyle w:val="af2"/>
              <w:numPr>
                <w:ilvl w:val="0"/>
                <w:numId w:val="120"/>
              </w:numPr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>134-140;</w:t>
            </w:r>
          </w:p>
          <w:p w14:paraId="03613DB9" w14:textId="635CA625" w:rsidR="00ED2533" w:rsidRPr="00CE71D7" w:rsidRDefault="00ED2533" w:rsidP="00CE71D7">
            <w:pPr>
              <w:pStyle w:val="af2"/>
              <w:numPr>
                <w:ilvl w:val="0"/>
                <w:numId w:val="120"/>
              </w:numPr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>146-152;</w:t>
            </w:r>
          </w:p>
          <w:p w14:paraId="4610DAC3" w14:textId="34F1DFB4" w:rsidR="00ED2533" w:rsidRPr="00CE71D7" w:rsidRDefault="00ED2533" w:rsidP="00CE71D7">
            <w:pPr>
              <w:pStyle w:val="af2"/>
              <w:numPr>
                <w:ilvl w:val="0"/>
                <w:numId w:val="120"/>
              </w:numPr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>158-164.</w:t>
            </w:r>
          </w:p>
        </w:tc>
      </w:tr>
      <w:tr w:rsidR="00B5572D" w:rsidRPr="00CE71D7" w14:paraId="0021526A" w14:textId="77777777" w:rsidTr="00B5572D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0F0E" w14:textId="77777777" w:rsidR="00B5572D" w:rsidRPr="00CE71D7" w:rsidRDefault="00B5572D" w:rsidP="00B5572D">
            <w:pPr>
              <w:spacing w:after="0"/>
              <w:ind w:firstLine="0"/>
              <w:rPr>
                <w:rFonts w:cs="Arial"/>
                <w:sz w:val="20"/>
              </w:rPr>
            </w:pPr>
            <w:r w:rsidRPr="00CE71D7">
              <w:rPr>
                <w:rFonts w:cs="Arial"/>
                <w:sz w:val="20"/>
              </w:rPr>
              <w:lastRenderedPageBreak/>
              <w:t>Цвет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5F2F" w14:textId="77777777" w:rsidR="00B5572D" w:rsidRPr="00CE71D7" w:rsidRDefault="00B5572D" w:rsidP="00B5572D">
            <w:pPr>
              <w:spacing w:after="0"/>
              <w:ind w:firstLine="0"/>
              <w:rPr>
                <w:rFonts w:cs="Arial"/>
                <w:sz w:val="20"/>
              </w:rPr>
            </w:pPr>
            <w:r w:rsidRPr="00CE71D7">
              <w:rPr>
                <w:sz w:val="20"/>
                <w:szCs w:val="20"/>
              </w:rPr>
              <w:t>Содержит список цветов.</w:t>
            </w:r>
          </w:p>
        </w:tc>
      </w:tr>
      <w:tr w:rsidR="00B5572D" w:rsidRPr="00CE71D7" w14:paraId="5300A272" w14:textId="77777777" w:rsidTr="00B5572D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52CD" w14:textId="77777777" w:rsidR="00B5572D" w:rsidRPr="00CE71D7" w:rsidRDefault="00B5572D" w:rsidP="00B5572D">
            <w:pPr>
              <w:spacing w:after="0"/>
              <w:ind w:firstLine="0"/>
              <w:rPr>
                <w:rFonts w:cs="Arial"/>
                <w:sz w:val="20"/>
                <w:szCs w:val="20"/>
              </w:rPr>
            </w:pPr>
            <w:r w:rsidRPr="00CE71D7">
              <w:rPr>
                <w:rFonts w:cs="Arial"/>
                <w:sz w:val="20"/>
                <w:szCs w:val="20"/>
              </w:rPr>
              <w:t>Чек-боксы «Состав»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45FB" w14:textId="77777777" w:rsidR="00B5572D" w:rsidRPr="00CE71D7" w:rsidRDefault="00B5572D" w:rsidP="00B5572D">
            <w:pPr>
              <w:spacing w:after="0"/>
              <w:ind w:firstLine="0"/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>Содержит:</w:t>
            </w:r>
          </w:p>
          <w:p w14:paraId="5EC56AA6" w14:textId="375546AA" w:rsidR="00B5572D" w:rsidRPr="00CE71D7" w:rsidRDefault="00B5572D" w:rsidP="00CE71D7">
            <w:pPr>
              <w:pStyle w:val="af2"/>
              <w:numPr>
                <w:ilvl w:val="0"/>
                <w:numId w:val="120"/>
              </w:numPr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>Хлопок;</w:t>
            </w:r>
          </w:p>
          <w:p w14:paraId="5D84BB9A" w14:textId="141F1494" w:rsidR="00ED2533" w:rsidRPr="00CE71D7" w:rsidRDefault="00ED2533" w:rsidP="00CE71D7">
            <w:pPr>
              <w:pStyle w:val="af2"/>
              <w:numPr>
                <w:ilvl w:val="0"/>
                <w:numId w:val="120"/>
              </w:numPr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>Шерсть;</w:t>
            </w:r>
          </w:p>
          <w:p w14:paraId="46D29B0A" w14:textId="77777777" w:rsidR="00ED2533" w:rsidRPr="00CE71D7" w:rsidRDefault="00B5572D" w:rsidP="00CE71D7">
            <w:pPr>
              <w:pStyle w:val="af2"/>
              <w:numPr>
                <w:ilvl w:val="0"/>
                <w:numId w:val="120"/>
              </w:numPr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>Вискоза</w:t>
            </w:r>
            <w:r w:rsidR="00ED2533" w:rsidRPr="00CE71D7">
              <w:rPr>
                <w:sz w:val="20"/>
                <w:szCs w:val="20"/>
              </w:rPr>
              <w:t>;</w:t>
            </w:r>
          </w:p>
          <w:p w14:paraId="655F9834" w14:textId="77777777" w:rsidR="00ED2533" w:rsidRPr="00CE71D7" w:rsidRDefault="00ED2533" w:rsidP="00CE71D7">
            <w:pPr>
              <w:pStyle w:val="af2"/>
              <w:numPr>
                <w:ilvl w:val="0"/>
                <w:numId w:val="120"/>
              </w:numPr>
              <w:rPr>
                <w:sz w:val="20"/>
                <w:szCs w:val="20"/>
              </w:rPr>
            </w:pPr>
            <w:r w:rsidRPr="00CE71D7">
              <w:rPr>
                <w:sz w:val="20"/>
                <w:szCs w:val="20"/>
              </w:rPr>
              <w:t>Бамбук;</w:t>
            </w:r>
          </w:p>
          <w:p w14:paraId="0B7BE7A0" w14:textId="77777777" w:rsidR="00B5572D" w:rsidRDefault="00ED2533" w:rsidP="00CE71D7">
            <w:pPr>
              <w:pStyle w:val="af2"/>
              <w:numPr>
                <w:ilvl w:val="0"/>
                <w:numId w:val="120"/>
              </w:numPr>
              <w:rPr>
                <w:sz w:val="20"/>
                <w:szCs w:val="20"/>
              </w:rPr>
            </w:pPr>
            <w:proofErr w:type="spellStart"/>
            <w:r w:rsidRPr="00CE71D7">
              <w:rPr>
                <w:sz w:val="20"/>
                <w:szCs w:val="20"/>
              </w:rPr>
              <w:t>Модал</w:t>
            </w:r>
            <w:proofErr w:type="spellEnd"/>
            <w:r w:rsidR="00422CAD">
              <w:rPr>
                <w:sz w:val="20"/>
                <w:szCs w:val="20"/>
              </w:rPr>
              <w:t>;</w:t>
            </w:r>
          </w:p>
          <w:p w14:paraId="25A939A7" w14:textId="77777777" w:rsidR="00422CAD" w:rsidRDefault="00422CAD" w:rsidP="00422CAD">
            <w:pPr>
              <w:pStyle w:val="af2"/>
              <w:numPr>
                <w:ilvl w:val="0"/>
                <w:numId w:val="1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422CAD">
              <w:rPr>
                <w:sz w:val="20"/>
                <w:szCs w:val="20"/>
              </w:rPr>
              <w:t>скусственная кожа</w:t>
            </w:r>
            <w:r>
              <w:rPr>
                <w:sz w:val="20"/>
                <w:szCs w:val="20"/>
              </w:rPr>
              <w:t>;</w:t>
            </w:r>
          </w:p>
          <w:p w14:paraId="783B5C04" w14:textId="77777777" w:rsidR="00422CAD" w:rsidRDefault="00422CAD" w:rsidP="00422CAD">
            <w:pPr>
              <w:pStyle w:val="af2"/>
              <w:numPr>
                <w:ilvl w:val="0"/>
                <w:numId w:val="1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422CAD">
              <w:rPr>
                <w:sz w:val="20"/>
                <w:szCs w:val="20"/>
              </w:rPr>
              <w:t>олиэстер</w:t>
            </w:r>
            <w:r>
              <w:rPr>
                <w:sz w:val="20"/>
                <w:szCs w:val="20"/>
              </w:rPr>
              <w:t>;</w:t>
            </w:r>
          </w:p>
          <w:p w14:paraId="5699528C" w14:textId="63D3A454" w:rsidR="00422CAD" w:rsidRPr="00CE71D7" w:rsidRDefault="00422CAD" w:rsidP="00422CAD">
            <w:pPr>
              <w:pStyle w:val="af2"/>
              <w:numPr>
                <w:ilvl w:val="0"/>
                <w:numId w:val="1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22CAD">
              <w:rPr>
                <w:sz w:val="20"/>
                <w:szCs w:val="20"/>
              </w:rPr>
              <w:t>ейлон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5A64C43B" w14:textId="77777777" w:rsidR="00B5572D" w:rsidRPr="00CE71D7" w:rsidRDefault="00B5572D" w:rsidP="00B5572D">
      <w:pPr>
        <w:pStyle w:val="3"/>
        <w:rPr>
          <w:rFonts w:cs="Arial"/>
        </w:rPr>
      </w:pPr>
      <w:r w:rsidRPr="00CE71D7">
        <w:rPr>
          <w:rFonts w:cs="Arial"/>
        </w:rPr>
        <w:t>Основной сценарий:</w:t>
      </w:r>
    </w:p>
    <w:p w14:paraId="66C8FCF3" w14:textId="77777777" w:rsidR="00B5572D" w:rsidRPr="00CE71D7" w:rsidRDefault="00B5572D" w:rsidP="00CE71D7">
      <w:pPr>
        <w:pStyle w:val="12"/>
        <w:numPr>
          <w:ilvl w:val="0"/>
          <w:numId w:val="122"/>
        </w:numPr>
        <w:tabs>
          <w:tab w:val="left" w:pos="284"/>
        </w:tabs>
        <w:rPr>
          <w:rFonts w:eastAsia="Arial"/>
        </w:rPr>
      </w:pPr>
      <w:r w:rsidRPr="00CE71D7">
        <w:rPr>
          <w:rFonts w:eastAsia="Arial"/>
        </w:rPr>
        <w:t>Пользователь выбирает необходимый чек-бок;</w:t>
      </w:r>
    </w:p>
    <w:p w14:paraId="479CD73C" w14:textId="77777777" w:rsidR="00B5572D" w:rsidRPr="00CE71D7" w:rsidRDefault="00B5572D" w:rsidP="00CE71D7">
      <w:pPr>
        <w:pStyle w:val="af2"/>
        <w:numPr>
          <w:ilvl w:val="0"/>
          <w:numId w:val="122"/>
        </w:numPr>
        <w:ind w:left="641" w:hanging="357"/>
      </w:pPr>
      <w:r w:rsidRPr="00CE71D7">
        <w:t>Система выжидает 0,5 секунды;</w:t>
      </w:r>
    </w:p>
    <w:p w14:paraId="66F9F448" w14:textId="77777777" w:rsidR="00B5572D" w:rsidRPr="00CE71D7" w:rsidRDefault="00B5572D" w:rsidP="00CE71D7">
      <w:pPr>
        <w:pStyle w:val="af2"/>
        <w:numPr>
          <w:ilvl w:val="0"/>
          <w:numId w:val="122"/>
        </w:numPr>
        <w:ind w:left="641" w:hanging="357"/>
      </w:pPr>
      <w:r w:rsidRPr="00CE71D7">
        <w:rPr>
          <w:rFonts w:eastAsia="Arial"/>
        </w:rPr>
        <w:t>Система показывает на странице соответствующие общие блоки «Карточка товара».</w:t>
      </w:r>
    </w:p>
    <w:p w14:paraId="1E1D660B" w14:textId="77777777" w:rsidR="00B5572D" w:rsidRPr="00CE71D7" w:rsidRDefault="00B5572D" w:rsidP="00B5572D">
      <w:pPr>
        <w:pStyle w:val="3"/>
        <w:rPr>
          <w:rFonts w:cs="Arial"/>
        </w:rPr>
      </w:pPr>
      <w:r w:rsidRPr="00CE71D7">
        <w:rPr>
          <w:rFonts w:cs="Arial"/>
        </w:rPr>
        <w:t>Альтернативные потоки:</w:t>
      </w:r>
    </w:p>
    <w:p w14:paraId="68E07F72" w14:textId="77777777" w:rsidR="00B5572D" w:rsidRPr="00CE71D7" w:rsidRDefault="00B5572D" w:rsidP="00CE71D7">
      <w:pPr>
        <w:pStyle w:val="af2"/>
        <w:numPr>
          <w:ilvl w:val="1"/>
          <w:numId w:val="17"/>
        </w:numPr>
        <w:rPr>
          <w:b/>
        </w:rPr>
      </w:pPr>
      <w:r w:rsidRPr="00CE71D7">
        <w:rPr>
          <w:b/>
        </w:rPr>
        <w:t>Пользователь успевает выбрать еще значения, пока система ждет:</w:t>
      </w:r>
    </w:p>
    <w:p w14:paraId="07863540" w14:textId="77777777" w:rsidR="00B5572D" w:rsidRPr="00CE71D7" w:rsidRDefault="00B5572D" w:rsidP="00CE71D7">
      <w:pPr>
        <w:pStyle w:val="af2"/>
        <w:numPr>
          <w:ilvl w:val="2"/>
          <w:numId w:val="17"/>
        </w:numPr>
        <w:ind w:left="1418"/>
      </w:pPr>
      <w:r w:rsidRPr="00CE71D7">
        <w:t>Пользователь выбирает еще значения фильтров;</w:t>
      </w:r>
    </w:p>
    <w:p w14:paraId="42B57CE4" w14:textId="77777777" w:rsidR="00B5572D" w:rsidRPr="00CE71D7" w:rsidRDefault="00B5572D" w:rsidP="00CE71D7">
      <w:pPr>
        <w:pStyle w:val="af2"/>
        <w:numPr>
          <w:ilvl w:val="2"/>
          <w:numId w:val="17"/>
        </w:numPr>
        <w:ind w:left="1418"/>
        <w:rPr>
          <w:i/>
        </w:rPr>
      </w:pPr>
      <w:r w:rsidRPr="00CE71D7">
        <w:rPr>
          <w:i/>
        </w:rPr>
        <w:t>Переход к шагу 2 основного сценария.</w:t>
      </w:r>
    </w:p>
    <w:p w14:paraId="478509D9" w14:textId="77777777" w:rsidR="00B5572D" w:rsidRPr="00CE71D7" w:rsidRDefault="00B5572D" w:rsidP="00B5572D">
      <w:pPr>
        <w:pStyle w:val="3"/>
        <w:rPr>
          <w:rFonts w:cs="Arial"/>
        </w:rPr>
      </w:pPr>
      <w:r w:rsidRPr="00CE71D7">
        <w:rPr>
          <w:rFonts w:cs="Arial"/>
        </w:rPr>
        <w:t>Постусловия:</w:t>
      </w:r>
    </w:p>
    <w:p w14:paraId="55D7AD90" w14:textId="77777777" w:rsidR="00B5572D" w:rsidRPr="00CE71D7" w:rsidRDefault="00B5572D" w:rsidP="00B5572D">
      <w:pPr>
        <w:rPr>
          <w:rFonts w:cs="Arial"/>
        </w:rPr>
      </w:pPr>
      <w:r w:rsidRPr="00CE71D7">
        <w:rPr>
          <w:rFonts w:cs="Arial"/>
        </w:rPr>
        <w:t>При использовании пагинации на странице, общие облики «Карточка товара», продолжают выводиться согласно выбранной фильтрации.</w:t>
      </w:r>
    </w:p>
    <w:p w14:paraId="7024383B" w14:textId="77777777" w:rsidR="00624828" w:rsidRPr="00CE71D7" w:rsidRDefault="00624828" w:rsidP="00624828">
      <w:pPr>
        <w:pStyle w:val="2"/>
        <w:numPr>
          <w:ilvl w:val="0"/>
          <w:numId w:val="4"/>
        </w:numPr>
        <w:spacing w:line="360" w:lineRule="auto"/>
        <w:rPr>
          <w:rFonts w:cs="Arial"/>
        </w:rPr>
      </w:pPr>
      <w:bookmarkStart w:id="222" w:name="_Toc13749137"/>
      <w:bookmarkStart w:id="223" w:name="_Toc23864625"/>
      <w:r w:rsidRPr="00CE71D7">
        <w:rPr>
          <w:rFonts w:cs="Arial"/>
        </w:rPr>
        <w:t>Фильтр новостей</w:t>
      </w:r>
      <w:bookmarkEnd w:id="222"/>
      <w:bookmarkEnd w:id="223"/>
    </w:p>
    <w:p w14:paraId="388E2A9E" w14:textId="77777777" w:rsidR="00624828" w:rsidRPr="00CE71D7" w:rsidRDefault="00624828" w:rsidP="00624828">
      <w:pPr>
        <w:spacing w:after="0"/>
        <w:rPr>
          <w:rFonts w:cs="Arial"/>
        </w:rPr>
      </w:pPr>
      <w:r w:rsidRPr="00CE71D7">
        <w:rPr>
          <w:rFonts w:cs="Arial"/>
        </w:rPr>
        <w:t>Действующее лицо: незарегистрированный пользователь.</w:t>
      </w:r>
    </w:p>
    <w:p w14:paraId="4105BA8D" w14:textId="77777777" w:rsidR="00624828" w:rsidRPr="00CE71D7" w:rsidRDefault="00624828" w:rsidP="00624828">
      <w:pPr>
        <w:rPr>
          <w:rFonts w:cs="Arial"/>
        </w:rPr>
      </w:pPr>
      <w:r w:rsidRPr="00CE71D7">
        <w:rPr>
          <w:rFonts w:cs="Arial"/>
        </w:rPr>
        <w:t>Предусловие: пользователь находится на странице «Новости».</w:t>
      </w:r>
    </w:p>
    <w:p w14:paraId="13D2942F" w14:textId="77777777" w:rsidR="00624828" w:rsidRPr="00CE71D7" w:rsidRDefault="00624828" w:rsidP="00624828">
      <w:pPr>
        <w:tabs>
          <w:tab w:val="left" w:pos="284"/>
        </w:tabs>
        <w:rPr>
          <w:rFonts w:eastAsia="Arial" w:cs="Arial"/>
        </w:rPr>
      </w:pPr>
      <w:r w:rsidRPr="00CE71D7">
        <w:rPr>
          <w:rFonts w:eastAsia="Arial" w:cs="Arial"/>
        </w:rPr>
        <w:lastRenderedPageBreak/>
        <w:t>По умолчанию система показывает все опубликованные новости в порядке убывания от последней добавленной к первой.</w:t>
      </w:r>
    </w:p>
    <w:p w14:paraId="108B8434" w14:textId="77777777" w:rsidR="00624828" w:rsidRPr="00CE71D7" w:rsidRDefault="00624828" w:rsidP="00624828">
      <w:pPr>
        <w:pStyle w:val="3"/>
        <w:rPr>
          <w:rFonts w:cs="Arial"/>
        </w:rPr>
      </w:pPr>
      <w:r w:rsidRPr="00CE71D7">
        <w:rPr>
          <w:rFonts w:cs="Arial"/>
        </w:rPr>
        <w:t>Интерактивные элементы:</w:t>
      </w:r>
    </w:p>
    <w:p w14:paraId="535B6A0C" w14:textId="71741096" w:rsidR="00624828" w:rsidRPr="00CE71D7" w:rsidRDefault="00A75E3D" w:rsidP="00624828">
      <w:pPr>
        <w:jc w:val="right"/>
        <w:rPr>
          <w:rFonts w:cs="Arial"/>
          <w:sz w:val="18"/>
          <w:lang w:val="en-US"/>
        </w:rPr>
      </w:pPr>
      <w:r w:rsidRPr="00CE71D7">
        <w:rPr>
          <w:rFonts w:cs="Arial"/>
          <w:sz w:val="18"/>
        </w:rPr>
        <w:t>Таблица 84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12"/>
        <w:gridCol w:w="5437"/>
      </w:tblGrid>
      <w:tr w:rsidR="00624828" w:rsidRPr="00CE71D7" w14:paraId="25B32115" w14:textId="77777777" w:rsidTr="00A75E3D">
        <w:trPr>
          <w:tblHeader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0402C" w14:textId="77777777" w:rsidR="00624828" w:rsidRPr="00CE71D7" w:rsidRDefault="00624828" w:rsidP="00624828">
            <w:pPr>
              <w:spacing w:after="0"/>
              <w:ind w:firstLine="0"/>
              <w:jc w:val="left"/>
              <w:rPr>
                <w:rFonts w:cs="Arial"/>
                <w:b/>
                <w:sz w:val="20"/>
              </w:rPr>
            </w:pPr>
            <w:r w:rsidRPr="00CE71D7">
              <w:rPr>
                <w:rFonts w:cs="Arial"/>
                <w:b/>
                <w:sz w:val="20"/>
              </w:rPr>
              <w:t>Элемент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AD4D1" w14:textId="77777777" w:rsidR="00624828" w:rsidRPr="00CE71D7" w:rsidRDefault="00624828" w:rsidP="00624828">
            <w:pPr>
              <w:spacing w:after="0"/>
              <w:ind w:firstLine="0"/>
              <w:jc w:val="left"/>
              <w:rPr>
                <w:rFonts w:cs="Arial"/>
                <w:b/>
                <w:sz w:val="20"/>
              </w:rPr>
            </w:pPr>
            <w:r w:rsidRPr="00CE71D7">
              <w:rPr>
                <w:rFonts w:cs="Arial"/>
                <w:b/>
                <w:sz w:val="20"/>
              </w:rPr>
              <w:t>Примечание</w:t>
            </w:r>
          </w:p>
        </w:tc>
      </w:tr>
      <w:tr w:rsidR="00624828" w:rsidRPr="00CE71D7" w14:paraId="5B09CB47" w14:textId="77777777" w:rsidTr="00A75E3D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DD39" w14:textId="77777777" w:rsidR="00624828" w:rsidRPr="00CE71D7" w:rsidRDefault="00624828" w:rsidP="00624828">
            <w:pPr>
              <w:spacing w:after="0"/>
              <w:ind w:firstLine="0"/>
              <w:rPr>
                <w:rFonts w:cs="Arial"/>
                <w:sz w:val="20"/>
              </w:rPr>
            </w:pPr>
            <w:r w:rsidRPr="00CE71D7">
              <w:rPr>
                <w:rFonts w:cs="Arial"/>
                <w:sz w:val="20"/>
              </w:rPr>
              <w:t>Блок «Год»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AF32" w14:textId="77777777" w:rsidR="00624828" w:rsidRPr="00CE71D7" w:rsidRDefault="00624828" w:rsidP="00624828">
            <w:pPr>
              <w:spacing w:after="0"/>
              <w:ind w:firstLine="0"/>
              <w:rPr>
                <w:rFonts w:cs="Arial"/>
                <w:sz w:val="20"/>
              </w:rPr>
            </w:pPr>
            <w:r w:rsidRPr="00CE71D7">
              <w:rPr>
                <w:rFonts w:cs="Arial"/>
                <w:sz w:val="20"/>
              </w:rPr>
              <w:t>Содержит:</w:t>
            </w:r>
          </w:p>
          <w:p w14:paraId="283FE3CC" w14:textId="73D1ED2F" w:rsidR="00624828" w:rsidRPr="00CE71D7" w:rsidRDefault="00624828" w:rsidP="00CE71D7">
            <w:pPr>
              <w:pStyle w:val="af2"/>
              <w:numPr>
                <w:ilvl w:val="0"/>
                <w:numId w:val="15"/>
              </w:numPr>
              <w:rPr>
                <w:sz w:val="20"/>
              </w:rPr>
            </w:pPr>
            <w:r w:rsidRPr="00CE71D7">
              <w:rPr>
                <w:sz w:val="20"/>
              </w:rPr>
              <w:t>Все года;</w:t>
            </w:r>
          </w:p>
          <w:p w14:paraId="3612D41D" w14:textId="77777777" w:rsidR="00624828" w:rsidRPr="00CE71D7" w:rsidRDefault="00624828" w:rsidP="00CE71D7">
            <w:pPr>
              <w:pStyle w:val="af2"/>
              <w:numPr>
                <w:ilvl w:val="0"/>
                <w:numId w:val="15"/>
              </w:numPr>
              <w:rPr>
                <w:sz w:val="20"/>
              </w:rPr>
            </w:pPr>
            <w:r w:rsidRPr="00CE71D7">
              <w:rPr>
                <w:sz w:val="20"/>
              </w:rPr>
              <w:t>2019;</w:t>
            </w:r>
          </w:p>
          <w:p w14:paraId="0B602F8F" w14:textId="77777777" w:rsidR="00624828" w:rsidRPr="00CE71D7" w:rsidRDefault="00624828" w:rsidP="00CE71D7">
            <w:pPr>
              <w:pStyle w:val="af2"/>
              <w:numPr>
                <w:ilvl w:val="0"/>
                <w:numId w:val="15"/>
              </w:numPr>
              <w:rPr>
                <w:sz w:val="20"/>
              </w:rPr>
            </w:pPr>
            <w:r w:rsidRPr="00CE71D7">
              <w:rPr>
                <w:sz w:val="20"/>
              </w:rPr>
              <w:t>2018;</w:t>
            </w:r>
          </w:p>
          <w:p w14:paraId="040D3E52" w14:textId="77777777" w:rsidR="00624828" w:rsidRPr="00CE71D7" w:rsidRDefault="00624828" w:rsidP="00CE71D7">
            <w:pPr>
              <w:pStyle w:val="af2"/>
              <w:numPr>
                <w:ilvl w:val="0"/>
                <w:numId w:val="15"/>
              </w:numPr>
              <w:rPr>
                <w:sz w:val="20"/>
              </w:rPr>
            </w:pPr>
            <w:r w:rsidRPr="00CE71D7">
              <w:rPr>
                <w:sz w:val="20"/>
              </w:rPr>
              <w:t>2017;</w:t>
            </w:r>
          </w:p>
          <w:p w14:paraId="0B1C7A34" w14:textId="77777777" w:rsidR="00624828" w:rsidRPr="00CE71D7" w:rsidRDefault="00624828" w:rsidP="00CE71D7">
            <w:pPr>
              <w:pStyle w:val="af2"/>
              <w:numPr>
                <w:ilvl w:val="0"/>
                <w:numId w:val="15"/>
              </w:numPr>
              <w:rPr>
                <w:sz w:val="20"/>
              </w:rPr>
            </w:pPr>
            <w:r w:rsidRPr="00CE71D7">
              <w:rPr>
                <w:sz w:val="20"/>
              </w:rPr>
              <w:t>2016;</w:t>
            </w:r>
          </w:p>
          <w:p w14:paraId="5E88C906" w14:textId="77777777" w:rsidR="00624828" w:rsidRPr="00CE71D7" w:rsidRDefault="00624828" w:rsidP="00CE71D7">
            <w:pPr>
              <w:pStyle w:val="af2"/>
              <w:numPr>
                <w:ilvl w:val="0"/>
                <w:numId w:val="15"/>
              </w:numPr>
              <w:rPr>
                <w:sz w:val="20"/>
              </w:rPr>
            </w:pPr>
            <w:r w:rsidRPr="00CE71D7">
              <w:rPr>
                <w:sz w:val="20"/>
              </w:rPr>
              <w:t>2015;</w:t>
            </w:r>
          </w:p>
          <w:p w14:paraId="4094C47F" w14:textId="77777777" w:rsidR="00624828" w:rsidRPr="00CE71D7" w:rsidRDefault="00624828" w:rsidP="00CE71D7">
            <w:pPr>
              <w:pStyle w:val="af2"/>
              <w:numPr>
                <w:ilvl w:val="0"/>
                <w:numId w:val="15"/>
              </w:numPr>
              <w:rPr>
                <w:sz w:val="20"/>
              </w:rPr>
            </w:pPr>
            <w:r w:rsidRPr="00CE71D7">
              <w:rPr>
                <w:sz w:val="20"/>
              </w:rPr>
              <w:t>2014;</w:t>
            </w:r>
          </w:p>
          <w:p w14:paraId="26430365" w14:textId="77777777" w:rsidR="00624828" w:rsidRPr="00CE71D7" w:rsidRDefault="00624828" w:rsidP="00CE71D7">
            <w:pPr>
              <w:pStyle w:val="af2"/>
              <w:numPr>
                <w:ilvl w:val="0"/>
                <w:numId w:val="15"/>
              </w:numPr>
              <w:rPr>
                <w:sz w:val="20"/>
              </w:rPr>
            </w:pPr>
            <w:r w:rsidRPr="00CE71D7">
              <w:rPr>
                <w:sz w:val="20"/>
              </w:rPr>
              <w:t>2013.</w:t>
            </w:r>
          </w:p>
          <w:p w14:paraId="73E60990" w14:textId="30E88D37" w:rsidR="00624828" w:rsidRPr="00CE71D7" w:rsidRDefault="00624828" w:rsidP="00624828">
            <w:pPr>
              <w:ind w:firstLine="0"/>
              <w:rPr>
                <w:rFonts w:cs="Arial"/>
                <w:sz w:val="20"/>
              </w:rPr>
            </w:pPr>
            <w:r w:rsidRPr="00CE71D7">
              <w:rPr>
                <w:rFonts w:cs="Arial"/>
                <w:sz w:val="20"/>
              </w:rPr>
              <w:t>По умолчанию в списке отображается значение «Все года».</w:t>
            </w:r>
          </w:p>
        </w:tc>
      </w:tr>
    </w:tbl>
    <w:p w14:paraId="5959F5AC" w14:textId="77777777" w:rsidR="00624828" w:rsidRPr="00CE71D7" w:rsidRDefault="00624828" w:rsidP="00624828">
      <w:pPr>
        <w:pStyle w:val="3"/>
        <w:rPr>
          <w:rFonts w:cs="Arial"/>
        </w:rPr>
      </w:pPr>
      <w:r w:rsidRPr="00CE71D7">
        <w:rPr>
          <w:rFonts w:cs="Arial"/>
        </w:rPr>
        <w:t>Основной сценарий:</w:t>
      </w:r>
    </w:p>
    <w:p w14:paraId="6B32B2B4" w14:textId="77777777" w:rsidR="00624828" w:rsidRPr="00CE71D7" w:rsidRDefault="00624828" w:rsidP="00CE71D7">
      <w:pPr>
        <w:pStyle w:val="12"/>
        <w:numPr>
          <w:ilvl w:val="0"/>
          <w:numId w:val="123"/>
        </w:numPr>
        <w:tabs>
          <w:tab w:val="left" w:pos="284"/>
        </w:tabs>
        <w:rPr>
          <w:rFonts w:eastAsia="Arial"/>
        </w:rPr>
      </w:pPr>
      <w:r w:rsidRPr="00CE71D7">
        <w:rPr>
          <w:rFonts w:eastAsia="Arial"/>
        </w:rPr>
        <w:t>Пользователь выбирает поле из выпадающего списка;</w:t>
      </w:r>
    </w:p>
    <w:p w14:paraId="0B8B4637" w14:textId="77777777" w:rsidR="00624828" w:rsidRPr="00CE71D7" w:rsidRDefault="00624828" w:rsidP="00CE71D7">
      <w:pPr>
        <w:pStyle w:val="af2"/>
        <w:numPr>
          <w:ilvl w:val="0"/>
          <w:numId w:val="123"/>
        </w:numPr>
      </w:pPr>
      <w:r w:rsidRPr="00CE71D7">
        <w:t>Система выжидает 0,5 секунды;</w:t>
      </w:r>
    </w:p>
    <w:p w14:paraId="4D6C74D3" w14:textId="10FE6C3E" w:rsidR="00624828" w:rsidRPr="00CE71D7" w:rsidRDefault="00624828" w:rsidP="00CE71D7">
      <w:pPr>
        <w:pStyle w:val="af2"/>
        <w:numPr>
          <w:ilvl w:val="0"/>
          <w:numId w:val="123"/>
        </w:numPr>
      </w:pPr>
      <w:r w:rsidRPr="00CE71D7">
        <w:rPr>
          <w:rFonts w:eastAsia="Arial"/>
        </w:rPr>
        <w:t>Система показывает на странице соответствующий контент</w:t>
      </w:r>
      <w:r w:rsidRPr="00CE71D7">
        <w:t>.</w:t>
      </w:r>
    </w:p>
    <w:p w14:paraId="54CAA901" w14:textId="77777777" w:rsidR="00624828" w:rsidRPr="00CE71D7" w:rsidRDefault="00624828" w:rsidP="00624828">
      <w:pPr>
        <w:pStyle w:val="3"/>
        <w:rPr>
          <w:rFonts w:cs="Arial"/>
        </w:rPr>
      </w:pPr>
      <w:r w:rsidRPr="00CE71D7">
        <w:rPr>
          <w:rFonts w:cs="Arial"/>
        </w:rPr>
        <w:t>Альтернативные потоки:</w:t>
      </w:r>
    </w:p>
    <w:p w14:paraId="50614230" w14:textId="77777777" w:rsidR="00624828" w:rsidRPr="00CE71D7" w:rsidRDefault="00624828" w:rsidP="00624828">
      <w:pPr>
        <w:pStyle w:val="af2"/>
        <w:spacing w:before="240"/>
        <w:ind w:left="644" w:firstLine="0"/>
        <w:rPr>
          <w:b/>
        </w:rPr>
      </w:pPr>
      <w:r w:rsidRPr="00CE71D7">
        <w:rPr>
          <w:b/>
        </w:rPr>
        <w:t>2.1. Пользователь успевает выбрать еще значения, пока система ждет:</w:t>
      </w:r>
    </w:p>
    <w:p w14:paraId="3E350307" w14:textId="77777777" w:rsidR="00624828" w:rsidRPr="00CE71D7" w:rsidRDefault="00624828" w:rsidP="00624828">
      <w:pPr>
        <w:pStyle w:val="af2"/>
        <w:ind w:left="1354" w:hanging="503"/>
        <w:rPr>
          <w:b/>
        </w:rPr>
      </w:pPr>
      <w:r w:rsidRPr="00CE71D7">
        <w:t>2.1.1.</w:t>
      </w:r>
      <w:r w:rsidRPr="00CE71D7">
        <w:rPr>
          <w:b/>
        </w:rPr>
        <w:t xml:space="preserve"> </w:t>
      </w:r>
      <w:r w:rsidRPr="00CE71D7">
        <w:t>Пользователь выбирает еще значения фильтров;</w:t>
      </w:r>
    </w:p>
    <w:p w14:paraId="12C20A59" w14:textId="77777777" w:rsidR="00624828" w:rsidRPr="00CE71D7" w:rsidRDefault="00624828" w:rsidP="00624828">
      <w:pPr>
        <w:ind w:left="930" w:hanging="79"/>
        <w:rPr>
          <w:rFonts w:cs="Arial"/>
          <w:i/>
        </w:rPr>
      </w:pPr>
      <w:r w:rsidRPr="00CE71D7">
        <w:rPr>
          <w:rFonts w:cs="Arial"/>
          <w:i/>
        </w:rPr>
        <w:t>2.1.2. Переход к шагу 2 основного сценария.</w:t>
      </w:r>
    </w:p>
    <w:p w14:paraId="3913B3E7" w14:textId="77777777" w:rsidR="00624828" w:rsidRPr="00CE71D7" w:rsidRDefault="00624828" w:rsidP="00624828">
      <w:pPr>
        <w:pStyle w:val="3"/>
        <w:rPr>
          <w:rFonts w:cs="Arial"/>
        </w:rPr>
      </w:pPr>
      <w:r w:rsidRPr="00CE71D7">
        <w:rPr>
          <w:rFonts w:cs="Arial"/>
        </w:rPr>
        <w:t xml:space="preserve">Постусловия: </w:t>
      </w:r>
    </w:p>
    <w:p w14:paraId="43E967E7" w14:textId="77777777" w:rsidR="00624828" w:rsidRPr="00CE71D7" w:rsidRDefault="00624828" w:rsidP="00624828">
      <w:pPr>
        <w:rPr>
          <w:rFonts w:cs="Arial"/>
        </w:rPr>
      </w:pPr>
      <w:r w:rsidRPr="00CE71D7">
        <w:rPr>
          <w:rFonts w:cs="Arial"/>
        </w:rPr>
        <w:t>При использовании пагинации новости на странице продолжают выводиться согласно выбранной фильтрации.</w:t>
      </w:r>
    </w:p>
    <w:p w14:paraId="5D956604" w14:textId="77777777" w:rsidR="00F805F4" w:rsidRPr="00CE71D7" w:rsidRDefault="00F805F4" w:rsidP="00F805F4">
      <w:pPr>
        <w:pStyle w:val="2"/>
        <w:numPr>
          <w:ilvl w:val="0"/>
          <w:numId w:val="4"/>
        </w:numPr>
        <w:tabs>
          <w:tab w:val="left" w:pos="284"/>
        </w:tabs>
        <w:spacing w:line="360" w:lineRule="auto"/>
      </w:pPr>
      <w:bookmarkStart w:id="224" w:name="_Toc16868993"/>
      <w:bookmarkStart w:id="225" w:name="_Toc23864626"/>
      <w:r w:rsidRPr="00CE71D7">
        <w:t>Фильтр городов</w:t>
      </w:r>
      <w:bookmarkEnd w:id="224"/>
      <w:bookmarkEnd w:id="225"/>
    </w:p>
    <w:p w14:paraId="2B3A2B73" w14:textId="53102AE8" w:rsidR="00F805F4" w:rsidRPr="00CE71D7" w:rsidRDefault="00F805F4" w:rsidP="00F805F4">
      <w:pPr>
        <w:tabs>
          <w:tab w:val="left" w:pos="284"/>
        </w:tabs>
        <w:spacing w:after="0"/>
        <w:rPr>
          <w:rFonts w:eastAsia="Arial"/>
        </w:rPr>
      </w:pPr>
      <w:r w:rsidRPr="00CE71D7">
        <w:rPr>
          <w:rFonts w:eastAsia="Arial"/>
        </w:rPr>
        <w:t>Действующее лицо: неавторизованный пользователь.</w:t>
      </w:r>
    </w:p>
    <w:p w14:paraId="477791ED" w14:textId="04ACB77B" w:rsidR="00F805F4" w:rsidRPr="00CE71D7" w:rsidRDefault="00F805F4" w:rsidP="00F805F4">
      <w:pPr>
        <w:tabs>
          <w:tab w:val="left" w:pos="284"/>
        </w:tabs>
        <w:rPr>
          <w:rFonts w:eastAsia="Arial"/>
        </w:rPr>
      </w:pPr>
      <w:r w:rsidRPr="00CE71D7">
        <w:rPr>
          <w:rFonts w:eastAsia="Arial"/>
        </w:rPr>
        <w:t>Предусловие: пользователь находится на странице «Адреса магазинов».</w:t>
      </w:r>
    </w:p>
    <w:p w14:paraId="3A9B2FAD" w14:textId="77777777" w:rsidR="00F805F4" w:rsidRPr="00CE71D7" w:rsidRDefault="00F805F4" w:rsidP="00F805F4">
      <w:pPr>
        <w:pStyle w:val="3"/>
        <w:rPr>
          <w:rFonts w:cs="Arial"/>
        </w:rPr>
      </w:pPr>
      <w:r w:rsidRPr="00CE71D7">
        <w:rPr>
          <w:rFonts w:cs="Arial"/>
        </w:rPr>
        <w:t>Интерактивные элементы:</w:t>
      </w:r>
    </w:p>
    <w:p w14:paraId="6E80C527" w14:textId="017C8D1B" w:rsidR="00F805F4" w:rsidRPr="00CE71D7" w:rsidRDefault="00A75E3D" w:rsidP="00F805F4">
      <w:pPr>
        <w:jc w:val="right"/>
        <w:rPr>
          <w:rFonts w:cs="Arial"/>
          <w:sz w:val="18"/>
          <w:lang w:val="en-US"/>
        </w:rPr>
      </w:pPr>
      <w:r w:rsidRPr="00CE71D7">
        <w:rPr>
          <w:rFonts w:cs="Arial"/>
          <w:sz w:val="18"/>
        </w:rPr>
        <w:t>Таблица 85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12"/>
        <w:gridCol w:w="5437"/>
      </w:tblGrid>
      <w:tr w:rsidR="00F805F4" w:rsidRPr="00CE71D7" w14:paraId="4D25247B" w14:textId="77777777" w:rsidTr="00A75E3D">
        <w:trPr>
          <w:tblHeader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86A0B" w14:textId="77777777" w:rsidR="00F805F4" w:rsidRPr="00CE71D7" w:rsidRDefault="00F805F4" w:rsidP="00F805F4">
            <w:pPr>
              <w:spacing w:after="0"/>
              <w:ind w:firstLine="0"/>
              <w:jc w:val="left"/>
              <w:rPr>
                <w:rFonts w:cs="Arial"/>
                <w:b/>
                <w:sz w:val="20"/>
              </w:rPr>
            </w:pPr>
            <w:r w:rsidRPr="00CE71D7">
              <w:rPr>
                <w:rFonts w:cs="Arial"/>
                <w:b/>
                <w:sz w:val="20"/>
              </w:rPr>
              <w:lastRenderedPageBreak/>
              <w:t>Элемент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91206" w14:textId="77777777" w:rsidR="00F805F4" w:rsidRPr="00CE71D7" w:rsidRDefault="00F805F4" w:rsidP="00F805F4">
            <w:pPr>
              <w:spacing w:after="0"/>
              <w:ind w:firstLine="0"/>
              <w:jc w:val="left"/>
              <w:rPr>
                <w:rFonts w:cs="Arial"/>
                <w:b/>
                <w:sz w:val="20"/>
              </w:rPr>
            </w:pPr>
            <w:r w:rsidRPr="00CE71D7">
              <w:rPr>
                <w:rFonts w:cs="Arial"/>
                <w:b/>
                <w:sz w:val="20"/>
              </w:rPr>
              <w:t>Примечание</w:t>
            </w:r>
          </w:p>
        </w:tc>
      </w:tr>
      <w:tr w:rsidR="00F805F4" w:rsidRPr="00CE71D7" w14:paraId="215B399E" w14:textId="77777777" w:rsidTr="00A75E3D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5448" w14:textId="1EFB421E" w:rsidR="00F805F4" w:rsidRPr="00CE71D7" w:rsidRDefault="00F805F4" w:rsidP="00F805F4">
            <w:pPr>
              <w:spacing w:after="0"/>
              <w:ind w:firstLine="0"/>
              <w:rPr>
                <w:rFonts w:cs="Arial"/>
                <w:sz w:val="20"/>
              </w:rPr>
            </w:pPr>
            <w:r w:rsidRPr="00CE71D7">
              <w:rPr>
                <w:rFonts w:cs="Arial"/>
                <w:sz w:val="20"/>
              </w:rPr>
              <w:t>Блок «Город»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2093" w14:textId="0A8220E8" w:rsidR="00F805F4" w:rsidRPr="00CE71D7" w:rsidRDefault="00F805F4" w:rsidP="00F805F4">
            <w:pPr>
              <w:spacing w:after="0"/>
              <w:ind w:firstLine="0"/>
              <w:rPr>
                <w:rFonts w:cs="Arial"/>
                <w:sz w:val="20"/>
              </w:rPr>
            </w:pPr>
            <w:r w:rsidRPr="00CE71D7">
              <w:rPr>
                <w:rFonts w:cs="Arial"/>
                <w:sz w:val="20"/>
              </w:rPr>
              <w:t>Содержит список городов.</w:t>
            </w:r>
          </w:p>
          <w:p w14:paraId="18A8DE0C" w14:textId="054F0B45" w:rsidR="00F805F4" w:rsidRPr="00CE71D7" w:rsidRDefault="00F805F4" w:rsidP="00F805F4">
            <w:pPr>
              <w:ind w:firstLine="0"/>
              <w:rPr>
                <w:rFonts w:cs="Arial"/>
                <w:sz w:val="20"/>
              </w:rPr>
            </w:pPr>
            <w:r w:rsidRPr="00CE71D7">
              <w:rPr>
                <w:rFonts w:cs="Arial"/>
                <w:sz w:val="20"/>
              </w:rPr>
              <w:t>По умолчанию в списке отображается значение определенное сервисом «</w:t>
            </w:r>
            <w:proofErr w:type="spellStart"/>
            <w:r w:rsidRPr="00CE71D7">
              <w:rPr>
                <w:rFonts w:cs="Arial"/>
                <w:sz w:val="20"/>
              </w:rPr>
              <w:t>Геолокация</w:t>
            </w:r>
            <w:proofErr w:type="spellEnd"/>
            <w:r w:rsidRPr="00CE71D7">
              <w:rPr>
                <w:rFonts w:cs="Arial"/>
                <w:sz w:val="20"/>
              </w:rPr>
              <w:t>» или выбранный пользователем город вручную.</w:t>
            </w:r>
          </w:p>
        </w:tc>
      </w:tr>
    </w:tbl>
    <w:p w14:paraId="5C06529D" w14:textId="77777777" w:rsidR="00F805F4" w:rsidRPr="00CE71D7" w:rsidRDefault="00F805F4" w:rsidP="00F805F4"/>
    <w:p w14:paraId="0983E715" w14:textId="77777777" w:rsidR="00F805F4" w:rsidRPr="00CE71D7" w:rsidRDefault="00F805F4" w:rsidP="00F805F4">
      <w:pPr>
        <w:pStyle w:val="3"/>
        <w:tabs>
          <w:tab w:val="left" w:pos="284"/>
        </w:tabs>
        <w:rPr>
          <w:rFonts w:eastAsia="Arial"/>
        </w:rPr>
      </w:pPr>
      <w:r w:rsidRPr="00CE71D7">
        <w:rPr>
          <w:rFonts w:eastAsia="Arial"/>
        </w:rPr>
        <w:t>Основной сценарий:</w:t>
      </w:r>
    </w:p>
    <w:p w14:paraId="2444CDD9" w14:textId="77777777" w:rsidR="00F805F4" w:rsidRPr="00CE71D7" w:rsidRDefault="00F805F4" w:rsidP="00CE71D7">
      <w:pPr>
        <w:pStyle w:val="af2"/>
        <w:numPr>
          <w:ilvl w:val="0"/>
          <w:numId w:val="124"/>
        </w:numPr>
        <w:tabs>
          <w:tab w:val="left" w:pos="284"/>
        </w:tabs>
        <w:spacing w:after="120"/>
        <w:rPr>
          <w:rFonts w:eastAsia="Arial"/>
        </w:rPr>
      </w:pPr>
      <w:r w:rsidRPr="00CE71D7">
        <w:rPr>
          <w:rFonts w:eastAsia="Arial"/>
        </w:rPr>
        <w:t>Пользователь выбирает поле из выпадающего списка;</w:t>
      </w:r>
    </w:p>
    <w:p w14:paraId="7E99C0AA" w14:textId="77777777" w:rsidR="00F805F4" w:rsidRPr="00CE71D7" w:rsidRDefault="00F805F4" w:rsidP="00CE71D7">
      <w:pPr>
        <w:pStyle w:val="af2"/>
        <w:numPr>
          <w:ilvl w:val="0"/>
          <w:numId w:val="124"/>
        </w:numPr>
        <w:tabs>
          <w:tab w:val="left" w:pos="284"/>
        </w:tabs>
        <w:spacing w:after="120"/>
        <w:rPr>
          <w:rFonts w:eastAsia="Arial"/>
        </w:rPr>
      </w:pPr>
      <w:r w:rsidRPr="00CE71D7">
        <w:rPr>
          <w:rFonts w:eastAsia="Arial"/>
        </w:rPr>
        <w:t>Система показывает на странице контент, относящиеся к выбранному ранее городу.</w:t>
      </w:r>
    </w:p>
    <w:p w14:paraId="6B813ADB" w14:textId="77777777" w:rsidR="00F805F4" w:rsidRPr="00CE71D7" w:rsidRDefault="00F805F4" w:rsidP="00F805F4">
      <w:pPr>
        <w:pStyle w:val="3"/>
        <w:tabs>
          <w:tab w:val="left" w:pos="284"/>
        </w:tabs>
        <w:rPr>
          <w:rFonts w:eastAsia="Arial"/>
        </w:rPr>
      </w:pPr>
      <w:r w:rsidRPr="00CE71D7">
        <w:rPr>
          <w:rFonts w:eastAsia="Arial"/>
        </w:rPr>
        <w:t>Альтернативные потоки:</w:t>
      </w:r>
    </w:p>
    <w:p w14:paraId="57BBE290" w14:textId="77777777" w:rsidR="00F805F4" w:rsidRPr="00CE71D7" w:rsidRDefault="00F805F4" w:rsidP="00F805F4">
      <w:pPr>
        <w:tabs>
          <w:tab w:val="left" w:pos="284"/>
        </w:tabs>
        <w:rPr>
          <w:rFonts w:eastAsia="Arial"/>
        </w:rPr>
      </w:pPr>
      <w:r w:rsidRPr="00CE71D7">
        <w:rPr>
          <w:rFonts w:eastAsia="Arial"/>
        </w:rPr>
        <w:t>Отсутствуют.</w:t>
      </w:r>
    </w:p>
    <w:p w14:paraId="5DEF83A8" w14:textId="77777777" w:rsidR="00F805F4" w:rsidRPr="00CE71D7" w:rsidRDefault="00F805F4" w:rsidP="00F805F4">
      <w:pPr>
        <w:pStyle w:val="3"/>
        <w:tabs>
          <w:tab w:val="left" w:pos="284"/>
        </w:tabs>
        <w:rPr>
          <w:rFonts w:eastAsia="Arial"/>
        </w:rPr>
      </w:pPr>
      <w:r w:rsidRPr="00CE71D7">
        <w:rPr>
          <w:rFonts w:eastAsia="Arial"/>
        </w:rPr>
        <w:t>Постусловия:</w:t>
      </w:r>
    </w:p>
    <w:p w14:paraId="489A9999" w14:textId="77777777" w:rsidR="00F805F4" w:rsidRPr="00CE71D7" w:rsidRDefault="00F805F4" w:rsidP="00F805F4">
      <w:pPr>
        <w:tabs>
          <w:tab w:val="left" w:pos="284"/>
        </w:tabs>
        <w:rPr>
          <w:rFonts w:eastAsia="Arial"/>
        </w:rPr>
      </w:pPr>
      <w:r w:rsidRPr="00CE71D7">
        <w:rPr>
          <w:rFonts w:eastAsia="Arial"/>
        </w:rPr>
        <w:t>Отсутствуют.</w:t>
      </w:r>
    </w:p>
    <w:p w14:paraId="4694FBA9" w14:textId="77777777" w:rsidR="00F805F4" w:rsidRPr="00CE71D7" w:rsidRDefault="00F805F4" w:rsidP="00F805F4">
      <w:pPr>
        <w:pStyle w:val="2"/>
        <w:numPr>
          <w:ilvl w:val="0"/>
          <w:numId w:val="4"/>
        </w:numPr>
        <w:tabs>
          <w:tab w:val="left" w:pos="284"/>
        </w:tabs>
        <w:spacing w:line="360" w:lineRule="auto"/>
      </w:pPr>
      <w:bookmarkStart w:id="226" w:name="_Toc3189306"/>
      <w:bookmarkStart w:id="227" w:name="_Toc16868995"/>
      <w:bookmarkStart w:id="228" w:name="_Toc23864627"/>
      <w:r w:rsidRPr="00CE71D7">
        <w:t>Поделиться в социальных сетях (сторонний сервис)</w:t>
      </w:r>
      <w:bookmarkEnd w:id="226"/>
      <w:bookmarkEnd w:id="227"/>
      <w:bookmarkEnd w:id="228"/>
    </w:p>
    <w:p w14:paraId="5C875557" w14:textId="77777777" w:rsidR="00F805F4" w:rsidRPr="00CE71D7" w:rsidRDefault="00F805F4" w:rsidP="00F805F4">
      <w:pPr>
        <w:pStyle w:val="af8"/>
        <w:tabs>
          <w:tab w:val="left" w:pos="284"/>
        </w:tabs>
        <w:spacing w:before="0" w:beforeAutospacing="0" w:after="0" w:afterAutospacing="0" w:line="360" w:lineRule="auto"/>
        <w:ind w:firstLine="284"/>
        <w:jc w:val="both"/>
        <w:rPr>
          <w:rFonts w:ascii="Arial" w:hAnsi="Arial" w:cs="Arial"/>
        </w:rPr>
      </w:pPr>
      <w:r w:rsidRPr="00CE71D7">
        <w:rPr>
          <w:rFonts w:ascii="Arial" w:hAnsi="Arial" w:cs="Arial"/>
          <w:color w:val="000000"/>
          <w:sz w:val="22"/>
          <w:szCs w:val="22"/>
        </w:rPr>
        <w:t>Действующее лицо: неавторизованный пользователь.</w:t>
      </w:r>
    </w:p>
    <w:p w14:paraId="4EE1C75E" w14:textId="2927854C" w:rsidR="00F805F4" w:rsidRPr="00CE71D7" w:rsidRDefault="00F805F4" w:rsidP="00F805F4">
      <w:pPr>
        <w:pStyle w:val="af8"/>
        <w:tabs>
          <w:tab w:val="left" w:pos="284"/>
        </w:tabs>
        <w:spacing w:before="0" w:beforeAutospacing="0" w:after="200" w:afterAutospacing="0" w:line="360" w:lineRule="auto"/>
        <w:ind w:firstLine="284"/>
        <w:jc w:val="both"/>
        <w:rPr>
          <w:rFonts w:ascii="Arial" w:hAnsi="Arial" w:cs="Arial"/>
        </w:rPr>
      </w:pPr>
      <w:r w:rsidRPr="00CE71D7">
        <w:rPr>
          <w:rFonts w:ascii="Arial" w:hAnsi="Arial" w:cs="Arial"/>
          <w:color w:val="000000"/>
          <w:sz w:val="22"/>
          <w:szCs w:val="22"/>
        </w:rPr>
        <w:t>Предусловие: пользователь находиться на странице «Детальная страница статьи», «Детальная страница новости», «Детальная страница акции».</w:t>
      </w:r>
    </w:p>
    <w:p w14:paraId="61CD11B4" w14:textId="77777777" w:rsidR="00F805F4" w:rsidRPr="00CE71D7" w:rsidRDefault="00F805F4" w:rsidP="00F805F4">
      <w:pPr>
        <w:pStyle w:val="3"/>
        <w:rPr>
          <w:rFonts w:cs="Arial"/>
        </w:rPr>
      </w:pPr>
      <w:r w:rsidRPr="00CE71D7">
        <w:rPr>
          <w:rFonts w:cs="Arial"/>
        </w:rPr>
        <w:t>Интерактивные элементы:</w:t>
      </w:r>
    </w:p>
    <w:p w14:paraId="132D23D3" w14:textId="0D914142" w:rsidR="00F805F4" w:rsidRPr="00CE71D7" w:rsidRDefault="00A75E3D" w:rsidP="00F805F4">
      <w:pPr>
        <w:jc w:val="right"/>
        <w:rPr>
          <w:rFonts w:cs="Arial"/>
          <w:sz w:val="18"/>
          <w:lang w:val="en-US"/>
        </w:rPr>
      </w:pPr>
      <w:r w:rsidRPr="00CE71D7">
        <w:rPr>
          <w:rFonts w:cs="Arial"/>
          <w:sz w:val="18"/>
        </w:rPr>
        <w:t>Таблица 86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12"/>
        <w:gridCol w:w="5437"/>
      </w:tblGrid>
      <w:tr w:rsidR="00F805F4" w:rsidRPr="00CE71D7" w14:paraId="71762510" w14:textId="77777777" w:rsidTr="00A75E3D">
        <w:trPr>
          <w:tblHeader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40BAD" w14:textId="77777777" w:rsidR="00F805F4" w:rsidRPr="00CE71D7" w:rsidRDefault="00F805F4" w:rsidP="00F805F4">
            <w:pPr>
              <w:spacing w:after="0"/>
              <w:ind w:firstLine="0"/>
              <w:jc w:val="left"/>
              <w:rPr>
                <w:rFonts w:cs="Arial"/>
                <w:b/>
                <w:sz w:val="20"/>
              </w:rPr>
            </w:pPr>
            <w:r w:rsidRPr="00CE71D7">
              <w:rPr>
                <w:rFonts w:cs="Arial"/>
                <w:b/>
                <w:sz w:val="20"/>
              </w:rPr>
              <w:t>Элемент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0C444" w14:textId="77777777" w:rsidR="00F805F4" w:rsidRPr="00CE71D7" w:rsidRDefault="00F805F4" w:rsidP="00F805F4">
            <w:pPr>
              <w:spacing w:after="0"/>
              <w:ind w:firstLine="0"/>
              <w:jc w:val="left"/>
              <w:rPr>
                <w:rFonts w:cs="Arial"/>
                <w:b/>
                <w:sz w:val="20"/>
              </w:rPr>
            </w:pPr>
            <w:r w:rsidRPr="00CE71D7">
              <w:rPr>
                <w:rFonts w:cs="Arial"/>
                <w:b/>
                <w:sz w:val="20"/>
              </w:rPr>
              <w:t>Примечание</w:t>
            </w:r>
          </w:p>
        </w:tc>
      </w:tr>
      <w:tr w:rsidR="00F805F4" w:rsidRPr="00CE71D7" w14:paraId="02D61581" w14:textId="77777777" w:rsidTr="00A75E3D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D823" w14:textId="4DE6B3A1" w:rsidR="00F805F4" w:rsidRPr="00CE71D7" w:rsidRDefault="00F805F4" w:rsidP="00F805F4">
            <w:pPr>
              <w:spacing w:after="0"/>
              <w:ind w:firstLine="0"/>
              <w:rPr>
                <w:rFonts w:cs="Arial"/>
                <w:sz w:val="20"/>
              </w:rPr>
            </w:pPr>
            <w:r w:rsidRPr="00CE71D7">
              <w:rPr>
                <w:rFonts w:cs="Arial"/>
                <w:sz w:val="20"/>
              </w:rPr>
              <w:t>Блок «Поделиться»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66F5" w14:textId="77777777" w:rsidR="00F805F4" w:rsidRPr="00CE71D7" w:rsidRDefault="00F805F4" w:rsidP="00F805F4">
            <w:pPr>
              <w:spacing w:after="0"/>
              <w:ind w:firstLine="0"/>
              <w:rPr>
                <w:rFonts w:cs="Arial"/>
                <w:sz w:val="20"/>
              </w:rPr>
            </w:pPr>
            <w:r w:rsidRPr="00CE71D7">
              <w:rPr>
                <w:rFonts w:cs="Arial"/>
                <w:sz w:val="20"/>
              </w:rPr>
              <w:t>Содержит пиктограммы социальных сетей:</w:t>
            </w:r>
          </w:p>
          <w:p w14:paraId="3C2EE376" w14:textId="52A3B3A0" w:rsidR="00F805F4" w:rsidRPr="00CE71D7" w:rsidRDefault="00F805F4" w:rsidP="00CE71D7">
            <w:pPr>
              <w:pStyle w:val="af2"/>
              <w:numPr>
                <w:ilvl w:val="0"/>
                <w:numId w:val="126"/>
              </w:numPr>
              <w:rPr>
                <w:sz w:val="20"/>
              </w:rPr>
            </w:pPr>
            <w:proofErr w:type="spellStart"/>
            <w:r w:rsidRPr="00CE71D7">
              <w:rPr>
                <w:sz w:val="20"/>
              </w:rPr>
              <w:t>Вконтакте</w:t>
            </w:r>
            <w:proofErr w:type="spellEnd"/>
            <w:r w:rsidRPr="00CE71D7">
              <w:rPr>
                <w:sz w:val="20"/>
              </w:rPr>
              <w:t>;</w:t>
            </w:r>
          </w:p>
          <w:p w14:paraId="6DD8ED32" w14:textId="7A87C521" w:rsidR="00F805F4" w:rsidRPr="00CE71D7" w:rsidRDefault="00F805F4" w:rsidP="00CE71D7">
            <w:pPr>
              <w:pStyle w:val="af2"/>
              <w:numPr>
                <w:ilvl w:val="0"/>
                <w:numId w:val="126"/>
              </w:numPr>
              <w:rPr>
                <w:sz w:val="20"/>
              </w:rPr>
            </w:pPr>
            <w:proofErr w:type="spellStart"/>
            <w:r w:rsidRPr="00CE71D7">
              <w:rPr>
                <w:sz w:val="20"/>
              </w:rPr>
              <w:t>Facebook</w:t>
            </w:r>
            <w:proofErr w:type="spellEnd"/>
            <w:r w:rsidRPr="00CE71D7">
              <w:rPr>
                <w:sz w:val="20"/>
              </w:rPr>
              <w:t>;</w:t>
            </w:r>
          </w:p>
          <w:p w14:paraId="3610945F" w14:textId="357E005F" w:rsidR="00F805F4" w:rsidRPr="00CE71D7" w:rsidRDefault="00F805F4" w:rsidP="00CE71D7">
            <w:pPr>
              <w:pStyle w:val="af2"/>
              <w:numPr>
                <w:ilvl w:val="0"/>
                <w:numId w:val="126"/>
              </w:numPr>
              <w:rPr>
                <w:sz w:val="20"/>
              </w:rPr>
            </w:pPr>
            <w:r w:rsidRPr="00CE71D7">
              <w:rPr>
                <w:sz w:val="20"/>
              </w:rPr>
              <w:t>Одноклассники;</w:t>
            </w:r>
          </w:p>
          <w:p w14:paraId="1D95471E" w14:textId="03688C81" w:rsidR="00F805F4" w:rsidRPr="00CE71D7" w:rsidRDefault="00F805F4" w:rsidP="00CE71D7">
            <w:pPr>
              <w:pStyle w:val="af2"/>
              <w:numPr>
                <w:ilvl w:val="0"/>
                <w:numId w:val="126"/>
              </w:numPr>
              <w:rPr>
                <w:sz w:val="20"/>
              </w:rPr>
            </w:pPr>
            <w:proofErr w:type="spellStart"/>
            <w:r w:rsidRPr="00CE71D7">
              <w:rPr>
                <w:sz w:val="20"/>
              </w:rPr>
              <w:t>Twitter</w:t>
            </w:r>
            <w:proofErr w:type="spellEnd"/>
            <w:r w:rsidRPr="00CE71D7">
              <w:rPr>
                <w:sz w:val="20"/>
              </w:rPr>
              <w:t>.</w:t>
            </w:r>
          </w:p>
        </w:tc>
      </w:tr>
    </w:tbl>
    <w:p w14:paraId="76DF1D66" w14:textId="77777777" w:rsidR="00F805F4" w:rsidRPr="00CE71D7" w:rsidRDefault="00F805F4" w:rsidP="00F805F4">
      <w:pPr>
        <w:pStyle w:val="3"/>
        <w:tabs>
          <w:tab w:val="left" w:pos="284"/>
        </w:tabs>
        <w:rPr>
          <w:rFonts w:cs="Arial"/>
          <w:sz w:val="27"/>
          <w:szCs w:val="27"/>
        </w:rPr>
      </w:pPr>
      <w:r w:rsidRPr="00CE71D7">
        <w:rPr>
          <w:rFonts w:cs="Arial"/>
          <w:color w:val="000000"/>
        </w:rPr>
        <w:t>Основной сценарий:</w:t>
      </w:r>
    </w:p>
    <w:p w14:paraId="6877D0C2" w14:textId="77777777" w:rsidR="00F805F4" w:rsidRPr="00CE71D7" w:rsidRDefault="00F805F4" w:rsidP="00CE71D7">
      <w:pPr>
        <w:pStyle w:val="af8"/>
        <w:numPr>
          <w:ilvl w:val="0"/>
          <w:numId w:val="125"/>
        </w:numPr>
        <w:tabs>
          <w:tab w:val="left" w:pos="284"/>
        </w:tabs>
        <w:spacing w:before="0" w:beforeAutospacing="0" w:after="0" w:afterAutospacing="0" w:line="360" w:lineRule="auto"/>
        <w:ind w:left="644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E71D7">
        <w:rPr>
          <w:rFonts w:ascii="Arial" w:hAnsi="Arial" w:cs="Arial"/>
          <w:color w:val="000000"/>
          <w:sz w:val="22"/>
          <w:szCs w:val="22"/>
        </w:rPr>
        <w:t>Пользователь кликает на пиктограмму социальной сети;</w:t>
      </w:r>
    </w:p>
    <w:p w14:paraId="5790824F" w14:textId="3D8D8516" w:rsidR="00F805F4" w:rsidRPr="00CE71D7" w:rsidRDefault="00F805F4" w:rsidP="00CE71D7">
      <w:pPr>
        <w:pStyle w:val="af8"/>
        <w:numPr>
          <w:ilvl w:val="0"/>
          <w:numId w:val="125"/>
        </w:numPr>
        <w:tabs>
          <w:tab w:val="left" w:pos="284"/>
        </w:tabs>
        <w:spacing w:before="0" w:beforeAutospacing="0" w:after="0" w:afterAutospacing="0" w:line="360" w:lineRule="auto"/>
        <w:ind w:left="644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E71D7">
        <w:rPr>
          <w:rFonts w:ascii="Arial" w:hAnsi="Arial" w:cs="Arial"/>
          <w:color w:val="000000"/>
          <w:sz w:val="22"/>
          <w:szCs w:val="22"/>
        </w:rPr>
        <w:t>Система открывает окно, с помощью которого пользователь может опубликовать материал на своей странице в соц. сети;</w:t>
      </w:r>
    </w:p>
    <w:p w14:paraId="5DE3F6C0" w14:textId="77777777" w:rsidR="00F805F4" w:rsidRPr="00CE71D7" w:rsidRDefault="00F805F4" w:rsidP="00CE71D7">
      <w:pPr>
        <w:pStyle w:val="af8"/>
        <w:numPr>
          <w:ilvl w:val="0"/>
          <w:numId w:val="125"/>
        </w:numPr>
        <w:tabs>
          <w:tab w:val="left" w:pos="284"/>
        </w:tabs>
        <w:spacing w:before="0" w:beforeAutospacing="0" w:after="0" w:afterAutospacing="0" w:line="360" w:lineRule="auto"/>
        <w:ind w:left="644"/>
        <w:jc w:val="both"/>
        <w:textAlignment w:val="baseline"/>
        <w:rPr>
          <w:rFonts w:ascii="Arial" w:hAnsi="Arial" w:cs="Arial"/>
          <w:i/>
          <w:iCs/>
          <w:color w:val="000000"/>
          <w:sz w:val="22"/>
          <w:szCs w:val="22"/>
        </w:rPr>
      </w:pPr>
      <w:r w:rsidRPr="00CE71D7">
        <w:rPr>
          <w:rFonts w:ascii="Arial" w:hAnsi="Arial" w:cs="Arial"/>
          <w:i/>
          <w:iCs/>
          <w:color w:val="000000"/>
          <w:sz w:val="22"/>
          <w:szCs w:val="22"/>
        </w:rPr>
        <w:t>Далее пользователь следует по сценариям, заложенным соответствующей социальной сетью.</w:t>
      </w:r>
    </w:p>
    <w:p w14:paraId="0D7E0CBA" w14:textId="77777777" w:rsidR="00F805F4" w:rsidRPr="00CE71D7" w:rsidRDefault="00F805F4" w:rsidP="00F805F4">
      <w:pPr>
        <w:pStyle w:val="3"/>
        <w:tabs>
          <w:tab w:val="left" w:pos="284"/>
        </w:tabs>
        <w:rPr>
          <w:rFonts w:cs="Arial"/>
          <w:sz w:val="27"/>
          <w:szCs w:val="27"/>
        </w:rPr>
      </w:pPr>
      <w:r w:rsidRPr="00CE71D7">
        <w:rPr>
          <w:rFonts w:cs="Arial"/>
          <w:color w:val="000000"/>
        </w:rPr>
        <w:lastRenderedPageBreak/>
        <w:t>Альтернативные потоки:</w:t>
      </w:r>
    </w:p>
    <w:p w14:paraId="37BB0168" w14:textId="77777777" w:rsidR="00F805F4" w:rsidRPr="00CE71D7" w:rsidRDefault="00F805F4" w:rsidP="00F805F4">
      <w:pPr>
        <w:pStyle w:val="4"/>
        <w:tabs>
          <w:tab w:val="left" w:pos="284"/>
        </w:tabs>
        <w:rPr>
          <w:rFonts w:cs="Arial"/>
        </w:rPr>
      </w:pPr>
      <w:r w:rsidRPr="00CE71D7">
        <w:rPr>
          <w:rFonts w:cs="Arial"/>
          <w:color w:val="000000"/>
        </w:rPr>
        <w:t xml:space="preserve">1.1 Пользователь не авторизован в выбранной </w:t>
      </w:r>
      <w:proofErr w:type="spellStart"/>
      <w:r w:rsidRPr="00CE71D7">
        <w:rPr>
          <w:rFonts w:cs="Arial"/>
          <w:color w:val="000000"/>
        </w:rPr>
        <w:t>соцсети</w:t>
      </w:r>
      <w:proofErr w:type="spellEnd"/>
      <w:r w:rsidRPr="00CE71D7">
        <w:rPr>
          <w:rFonts w:cs="Arial"/>
          <w:color w:val="000000"/>
        </w:rPr>
        <w:t>:</w:t>
      </w:r>
    </w:p>
    <w:p w14:paraId="1C31B159" w14:textId="77777777" w:rsidR="00F805F4" w:rsidRPr="00CE71D7" w:rsidRDefault="00F805F4" w:rsidP="00F805F4">
      <w:pPr>
        <w:pStyle w:val="af8"/>
        <w:tabs>
          <w:tab w:val="left" w:pos="284"/>
        </w:tabs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</w:rPr>
      </w:pPr>
      <w:r w:rsidRPr="00CE71D7">
        <w:rPr>
          <w:rFonts w:ascii="Arial" w:hAnsi="Arial" w:cs="Arial"/>
          <w:color w:val="000000"/>
          <w:sz w:val="22"/>
          <w:szCs w:val="22"/>
        </w:rPr>
        <w:t>1.1.1 Пользователь кликает на пиктограмму социальной сети;</w:t>
      </w:r>
    </w:p>
    <w:p w14:paraId="396D7082" w14:textId="77777777" w:rsidR="00F805F4" w:rsidRPr="00CE71D7" w:rsidRDefault="00F805F4" w:rsidP="00F805F4">
      <w:pPr>
        <w:pStyle w:val="af8"/>
        <w:tabs>
          <w:tab w:val="left" w:pos="284"/>
        </w:tabs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</w:rPr>
      </w:pPr>
      <w:r w:rsidRPr="00CE71D7">
        <w:rPr>
          <w:rFonts w:ascii="Arial" w:hAnsi="Arial" w:cs="Arial"/>
          <w:color w:val="000000"/>
          <w:sz w:val="22"/>
          <w:szCs w:val="22"/>
        </w:rPr>
        <w:t xml:space="preserve">1.1.2 Система показывает всплывающее окно с сервисом авторизации в данной </w:t>
      </w:r>
      <w:proofErr w:type="spellStart"/>
      <w:proofErr w:type="gramStart"/>
      <w:r w:rsidRPr="00CE71D7">
        <w:rPr>
          <w:rFonts w:ascii="Arial" w:hAnsi="Arial" w:cs="Arial"/>
          <w:color w:val="000000"/>
          <w:sz w:val="22"/>
          <w:szCs w:val="22"/>
        </w:rPr>
        <w:t>соц.сети</w:t>
      </w:r>
      <w:proofErr w:type="spellEnd"/>
      <w:proofErr w:type="gramEnd"/>
      <w:r w:rsidRPr="00CE71D7">
        <w:rPr>
          <w:rFonts w:ascii="Arial" w:hAnsi="Arial" w:cs="Arial"/>
          <w:color w:val="000000"/>
          <w:sz w:val="22"/>
          <w:szCs w:val="22"/>
        </w:rPr>
        <w:t>;</w:t>
      </w:r>
    </w:p>
    <w:p w14:paraId="36820883" w14:textId="28B66311" w:rsidR="00F805F4" w:rsidRPr="00CE71D7" w:rsidRDefault="00F805F4" w:rsidP="00F805F4">
      <w:pPr>
        <w:pStyle w:val="af8"/>
        <w:tabs>
          <w:tab w:val="left" w:pos="284"/>
        </w:tabs>
        <w:spacing w:before="0" w:beforeAutospacing="0" w:after="200" w:afterAutospacing="0" w:line="360" w:lineRule="auto"/>
        <w:ind w:firstLine="567"/>
        <w:jc w:val="both"/>
        <w:rPr>
          <w:rFonts w:ascii="Arial" w:hAnsi="Arial" w:cs="Arial"/>
        </w:rPr>
      </w:pPr>
      <w:r w:rsidRPr="00CE71D7">
        <w:rPr>
          <w:rFonts w:ascii="Arial" w:hAnsi="Arial" w:cs="Arial"/>
          <w:i/>
          <w:iCs/>
          <w:color w:val="000000"/>
          <w:sz w:val="22"/>
          <w:szCs w:val="22"/>
        </w:rPr>
        <w:t>1.1.3 Переход к шагу 3 основного сценария</w:t>
      </w:r>
      <w:r w:rsidR="002B1651" w:rsidRPr="00CE71D7">
        <w:rPr>
          <w:rFonts w:ascii="Arial" w:hAnsi="Arial" w:cs="Arial"/>
          <w:i/>
          <w:iCs/>
          <w:color w:val="000000"/>
          <w:sz w:val="22"/>
          <w:szCs w:val="22"/>
        </w:rPr>
        <w:t>.</w:t>
      </w:r>
    </w:p>
    <w:p w14:paraId="358D68E6" w14:textId="77777777" w:rsidR="00F805F4" w:rsidRPr="00CE71D7" w:rsidRDefault="00F805F4" w:rsidP="00F805F4">
      <w:pPr>
        <w:pStyle w:val="4"/>
        <w:tabs>
          <w:tab w:val="left" w:pos="284"/>
        </w:tabs>
        <w:rPr>
          <w:rFonts w:cs="Arial"/>
        </w:rPr>
      </w:pPr>
      <w:r w:rsidRPr="00CE71D7">
        <w:rPr>
          <w:rFonts w:cs="Arial"/>
          <w:color w:val="000000"/>
        </w:rPr>
        <w:t>2.1 Пользователь закрыл окно для публикации:</w:t>
      </w:r>
    </w:p>
    <w:p w14:paraId="0CFE1B32" w14:textId="77777777" w:rsidR="00F805F4" w:rsidRPr="00CE71D7" w:rsidRDefault="00F805F4" w:rsidP="00F805F4">
      <w:pPr>
        <w:pStyle w:val="af8"/>
        <w:tabs>
          <w:tab w:val="left" w:pos="284"/>
        </w:tabs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</w:rPr>
      </w:pPr>
      <w:r w:rsidRPr="00CE71D7">
        <w:rPr>
          <w:rFonts w:ascii="Arial" w:hAnsi="Arial" w:cs="Arial"/>
          <w:color w:val="000000"/>
          <w:sz w:val="22"/>
          <w:szCs w:val="22"/>
        </w:rPr>
        <w:t>2.1.1 Пользователь нажал на пиктограмму «крестик»;</w:t>
      </w:r>
    </w:p>
    <w:p w14:paraId="0B660643" w14:textId="77777777" w:rsidR="00F805F4" w:rsidRPr="00CE71D7" w:rsidRDefault="00F805F4" w:rsidP="00F805F4">
      <w:pPr>
        <w:pStyle w:val="af8"/>
        <w:tabs>
          <w:tab w:val="left" w:pos="284"/>
        </w:tabs>
        <w:spacing w:before="0" w:beforeAutospacing="0" w:after="200" w:afterAutospacing="0" w:line="360" w:lineRule="auto"/>
        <w:ind w:firstLine="567"/>
        <w:jc w:val="both"/>
        <w:rPr>
          <w:rFonts w:ascii="Arial" w:hAnsi="Arial" w:cs="Arial"/>
        </w:rPr>
      </w:pPr>
      <w:r w:rsidRPr="00CE71D7">
        <w:rPr>
          <w:rFonts w:ascii="Arial" w:hAnsi="Arial" w:cs="Arial"/>
          <w:color w:val="000000"/>
          <w:sz w:val="22"/>
          <w:szCs w:val="22"/>
        </w:rPr>
        <w:t>2.1.2 Система закрыла всплывающее окно соц. сети.</w:t>
      </w:r>
    </w:p>
    <w:p w14:paraId="640AFB8C" w14:textId="77777777" w:rsidR="00F805F4" w:rsidRPr="00CE71D7" w:rsidRDefault="00F805F4" w:rsidP="00F805F4">
      <w:pPr>
        <w:pStyle w:val="3"/>
        <w:tabs>
          <w:tab w:val="left" w:pos="284"/>
        </w:tabs>
        <w:rPr>
          <w:rFonts w:cs="Arial"/>
        </w:rPr>
      </w:pPr>
      <w:r w:rsidRPr="00CE71D7">
        <w:rPr>
          <w:rFonts w:cs="Arial"/>
          <w:color w:val="000000"/>
        </w:rPr>
        <w:t>Постусловия:</w:t>
      </w:r>
    </w:p>
    <w:p w14:paraId="14612771" w14:textId="77777777" w:rsidR="00F805F4" w:rsidRPr="00CE71D7" w:rsidRDefault="00F805F4" w:rsidP="00F805F4">
      <w:pPr>
        <w:pStyle w:val="af8"/>
        <w:tabs>
          <w:tab w:val="left" w:pos="284"/>
        </w:tabs>
        <w:spacing w:before="0" w:beforeAutospacing="0" w:after="200" w:afterAutospacing="0" w:line="360" w:lineRule="auto"/>
        <w:ind w:firstLine="284"/>
        <w:jc w:val="both"/>
        <w:rPr>
          <w:rFonts w:ascii="Arial" w:hAnsi="Arial" w:cs="Arial"/>
        </w:rPr>
      </w:pPr>
      <w:r w:rsidRPr="00CE71D7">
        <w:rPr>
          <w:rFonts w:ascii="Arial" w:hAnsi="Arial" w:cs="Arial"/>
          <w:color w:val="000000"/>
          <w:sz w:val="22"/>
          <w:szCs w:val="22"/>
        </w:rPr>
        <w:t>Отсутствуют.</w:t>
      </w:r>
    </w:p>
    <w:p w14:paraId="2D7C3774" w14:textId="48ADA9D6" w:rsidR="002B1651" w:rsidRPr="00CE71D7" w:rsidRDefault="002B1651" w:rsidP="002B1651">
      <w:pPr>
        <w:pStyle w:val="2"/>
        <w:numPr>
          <w:ilvl w:val="0"/>
          <w:numId w:val="4"/>
        </w:numPr>
        <w:tabs>
          <w:tab w:val="left" w:pos="284"/>
        </w:tabs>
        <w:spacing w:line="360" w:lineRule="auto"/>
      </w:pPr>
      <w:bookmarkStart w:id="229" w:name="_Toc16868994"/>
      <w:bookmarkStart w:id="230" w:name="_Toc23864628"/>
      <w:r w:rsidRPr="00CE71D7">
        <w:t>Онлайн чат</w:t>
      </w:r>
      <w:bookmarkEnd w:id="229"/>
      <w:bookmarkEnd w:id="230"/>
    </w:p>
    <w:p w14:paraId="11683556" w14:textId="77777777" w:rsidR="002B1651" w:rsidRPr="00CE71D7" w:rsidRDefault="002B1651" w:rsidP="002B1651">
      <w:pPr>
        <w:tabs>
          <w:tab w:val="left" w:pos="284"/>
        </w:tabs>
        <w:spacing w:after="0"/>
        <w:rPr>
          <w:rFonts w:eastAsia="Arial"/>
        </w:rPr>
      </w:pPr>
      <w:r w:rsidRPr="00CE71D7">
        <w:rPr>
          <w:rFonts w:eastAsia="Arial"/>
        </w:rPr>
        <w:t>Действующее лицо: неавторизованный пользователь.</w:t>
      </w:r>
    </w:p>
    <w:p w14:paraId="65D2CFB3" w14:textId="77777777" w:rsidR="002B1651" w:rsidRPr="00CE71D7" w:rsidRDefault="002B1651" w:rsidP="002B1651">
      <w:pPr>
        <w:tabs>
          <w:tab w:val="left" w:pos="284"/>
        </w:tabs>
        <w:rPr>
          <w:rFonts w:eastAsia="Arial"/>
        </w:rPr>
      </w:pPr>
      <w:r w:rsidRPr="00CE71D7">
        <w:rPr>
          <w:rFonts w:cs="Arial"/>
          <w:color w:val="000000"/>
        </w:rPr>
        <w:t>Предусловие: пользователь находиться на любой страница сайта.</w:t>
      </w:r>
    </w:p>
    <w:p w14:paraId="10B115ED" w14:textId="77777777" w:rsidR="002B1651" w:rsidRPr="00CE71D7" w:rsidRDefault="002B1651" w:rsidP="002B1651">
      <w:pPr>
        <w:pStyle w:val="3"/>
        <w:rPr>
          <w:rFonts w:cs="Arial"/>
        </w:rPr>
      </w:pPr>
      <w:r w:rsidRPr="00CE71D7">
        <w:rPr>
          <w:rFonts w:cs="Arial"/>
        </w:rPr>
        <w:t>Интерактивные элементы:</w:t>
      </w:r>
    </w:p>
    <w:p w14:paraId="74A2D559" w14:textId="3FF0DC23" w:rsidR="002B1651" w:rsidRPr="00CE71D7" w:rsidRDefault="00A75E3D" w:rsidP="002B1651">
      <w:pPr>
        <w:jc w:val="right"/>
        <w:rPr>
          <w:rFonts w:cs="Arial"/>
          <w:sz w:val="18"/>
          <w:lang w:val="en-US"/>
        </w:rPr>
      </w:pPr>
      <w:r w:rsidRPr="00CE71D7">
        <w:rPr>
          <w:rFonts w:cs="Arial"/>
          <w:sz w:val="18"/>
        </w:rPr>
        <w:t>Таблица 87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12"/>
        <w:gridCol w:w="5437"/>
      </w:tblGrid>
      <w:tr w:rsidR="002B1651" w:rsidRPr="00CE71D7" w14:paraId="2DE8B5A0" w14:textId="77777777" w:rsidTr="00A75E3D">
        <w:trPr>
          <w:tblHeader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FB6A3" w14:textId="77777777" w:rsidR="002B1651" w:rsidRPr="00CE71D7" w:rsidRDefault="002B1651" w:rsidP="002B1651">
            <w:pPr>
              <w:spacing w:after="0"/>
              <w:ind w:firstLine="0"/>
              <w:jc w:val="left"/>
              <w:rPr>
                <w:rFonts w:cs="Arial"/>
                <w:b/>
                <w:sz w:val="20"/>
              </w:rPr>
            </w:pPr>
            <w:r w:rsidRPr="00CE71D7">
              <w:rPr>
                <w:rFonts w:cs="Arial"/>
                <w:b/>
                <w:sz w:val="20"/>
              </w:rPr>
              <w:t>Элемент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E5612" w14:textId="77777777" w:rsidR="002B1651" w:rsidRPr="00CE71D7" w:rsidRDefault="002B1651" w:rsidP="002B1651">
            <w:pPr>
              <w:spacing w:after="0"/>
              <w:ind w:firstLine="0"/>
              <w:jc w:val="left"/>
              <w:rPr>
                <w:rFonts w:cs="Arial"/>
                <w:b/>
                <w:sz w:val="20"/>
              </w:rPr>
            </w:pPr>
            <w:r w:rsidRPr="00CE71D7">
              <w:rPr>
                <w:rFonts w:cs="Arial"/>
                <w:b/>
                <w:sz w:val="20"/>
              </w:rPr>
              <w:t>Примечание</w:t>
            </w:r>
          </w:p>
        </w:tc>
      </w:tr>
      <w:tr w:rsidR="002B1651" w:rsidRPr="00CE71D7" w14:paraId="76069AA9" w14:textId="77777777" w:rsidTr="00A75E3D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80BC" w14:textId="395C82B1" w:rsidR="002B1651" w:rsidRPr="00CE71D7" w:rsidRDefault="002B1651" w:rsidP="002B1651">
            <w:pPr>
              <w:spacing w:after="0"/>
              <w:ind w:firstLine="0"/>
              <w:rPr>
                <w:rFonts w:cs="Arial"/>
                <w:sz w:val="20"/>
              </w:rPr>
            </w:pPr>
            <w:r w:rsidRPr="00CE71D7">
              <w:rPr>
                <w:rFonts w:cs="Arial"/>
                <w:sz w:val="20"/>
              </w:rPr>
              <w:t>Пиктограмма «Чат»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B0F0" w14:textId="04C02CE2" w:rsidR="002B1651" w:rsidRPr="00CE71D7" w:rsidRDefault="002B1651" w:rsidP="002B1651">
            <w:pPr>
              <w:ind w:firstLine="0"/>
              <w:rPr>
                <w:sz w:val="20"/>
              </w:rPr>
            </w:pPr>
          </w:p>
        </w:tc>
      </w:tr>
    </w:tbl>
    <w:p w14:paraId="1EA3A63C" w14:textId="77777777" w:rsidR="002B1651" w:rsidRPr="00CE71D7" w:rsidRDefault="002B1651" w:rsidP="002B1651"/>
    <w:p w14:paraId="1795AC80" w14:textId="77777777" w:rsidR="002B1651" w:rsidRPr="00CE71D7" w:rsidRDefault="002B1651" w:rsidP="002B1651">
      <w:pPr>
        <w:pStyle w:val="3"/>
        <w:tabs>
          <w:tab w:val="left" w:pos="284"/>
        </w:tabs>
        <w:rPr>
          <w:rFonts w:eastAsia="Arial"/>
        </w:rPr>
      </w:pPr>
      <w:r w:rsidRPr="00CE71D7">
        <w:rPr>
          <w:rFonts w:eastAsia="Arial"/>
        </w:rPr>
        <w:t>Основной сценарий:</w:t>
      </w:r>
    </w:p>
    <w:p w14:paraId="64076F6F" w14:textId="77777777" w:rsidR="002B1651" w:rsidRPr="00CE71D7" w:rsidRDefault="002B1651" w:rsidP="00CE71D7">
      <w:pPr>
        <w:pStyle w:val="12"/>
        <w:numPr>
          <w:ilvl w:val="0"/>
          <w:numId w:val="127"/>
        </w:numPr>
        <w:tabs>
          <w:tab w:val="left" w:pos="284"/>
        </w:tabs>
        <w:spacing w:after="120"/>
        <w:rPr>
          <w:rFonts w:eastAsia="Arial"/>
        </w:rPr>
      </w:pPr>
      <w:r w:rsidRPr="00CE71D7">
        <w:rPr>
          <w:rFonts w:eastAsia="Arial"/>
        </w:rPr>
        <w:t>Пользователь кликает на пиктограмму «Чат»;</w:t>
      </w:r>
    </w:p>
    <w:p w14:paraId="0C4AD35D" w14:textId="77777777" w:rsidR="002B1651" w:rsidRPr="00CE71D7" w:rsidRDefault="002B1651" w:rsidP="00CE71D7">
      <w:pPr>
        <w:pStyle w:val="12"/>
        <w:numPr>
          <w:ilvl w:val="0"/>
          <w:numId w:val="127"/>
        </w:numPr>
        <w:tabs>
          <w:tab w:val="left" w:pos="284"/>
        </w:tabs>
        <w:spacing w:after="120"/>
        <w:rPr>
          <w:rFonts w:eastAsia="Arial"/>
        </w:rPr>
      </w:pPr>
      <w:r w:rsidRPr="00CE71D7">
        <w:t>Система открывает окно с выбором средства связи с сотрудником компании</w:t>
      </w:r>
      <w:r w:rsidRPr="00CE71D7">
        <w:rPr>
          <w:rFonts w:eastAsia="Arial"/>
        </w:rPr>
        <w:t>.</w:t>
      </w:r>
    </w:p>
    <w:p w14:paraId="2D9B48B0" w14:textId="77777777" w:rsidR="002B1651" w:rsidRPr="00CE71D7" w:rsidRDefault="002B1651" w:rsidP="002B1651">
      <w:pPr>
        <w:pStyle w:val="3"/>
        <w:tabs>
          <w:tab w:val="left" w:pos="284"/>
        </w:tabs>
        <w:rPr>
          <w:rFonts w:eastAsia="Arial"/>
        </w:rPr>
      </w:pPr>
      <w:r w:rsidRPr="00CE71D7">
        <w:rPr>
          <w:rFonts w:eastAsia="Arial"/>
        </w:rPr>
        <w:t>Альтернативные потоки:</w:t>
      </w:r>
    </w:p>
    <w:p w14:paraId="394060BA" w14:textId="77777777" w:rsidR="002B1651" w:rsidRPr="00CE71D7" w:rsidRDefault="002B1651" w:rsidP="002B1651">
      <w:pPr>
        <w:tabs>
          <w:tab w:val="left" w:pos="284"/>
        </w:tabs>
        <w:rPr>
          <w:rFonts w:eastAsia="Arial"/>
        </w:rPr>
      </w:pPr>
      <w:r w:rsidRPr="00CE71D7">
        <w:rPr>
          <w:rFonts w:eastAsia="Arial"/>
        </w:rPr>
        <w:t>Отсутствуют.</w:t>
      </w:r>
    </w:p>
    <w:p w14:paraId="75CBA2C6" w14:textId="77777777" w:rsidR="002B1651" w:rsidRPr="00CE71D7" w:rsidRDefault="002B1651" w:rsidP="002B1651">
      <w:pPr>
        <w:pStyle w:val="3"/>
        <w:tabs>
          <w:tab w:val="left" w:pos="284"/>
        </w:tabs>
        <w:rPr>
          <w:rFonts w:eastAsia="Arial"/>
        </w:rPr>
      </w:pPr>
      <w:r w:rsidRPr="00CE71D7">
        <w:rPr>
          <w:rFonts w:eastAsia="Arial"/>
        </w:rPr>
        <w:t>Постусловия:</w:t>
      </w:r>
    </w:p>
    <w:p w14:paraId="203072A7" w14:textId="77777777" w:rsidR="002B1651" w:rsidRPr="00CE71D7" w:rsidRDefault="002B1651" w:rsidP="002B1651">
      <w:pPr>
        <w:tabs>
          <w:tab w:val="left" w:pos="284"/>
        </w:tabs>
        <w:rPr>
          <w:rFonts w:eastAsia="Arial"/>
        </w:rPr>
      </w:pPr>
      <w:r w:rsidRPr="00CE71D7">
        <w:rPr>
          <w:rFonts w:eastAsia="Arial"/>
        </w:rPr>
        <w:t>Отсутствуют.</w:t>
      </w:r>
    </w:p>
    <w:p w14:paraId="6EC730D8" w14:textId="77777777" w:rsidR="002B1651" w:rsidRPr="00CE71D7" w:rsidRDefault="002B1651">
      <w:pPr>
        <w:spacing w:line="276" w:lineRule="auto"/>
        <w:ind w:firstLine="0"/>
        <w:jc w:val="left"/>
        <w:rPr>
          <w:rFonts w:eastAsiaTheme="majorEastAsia" w:cs="Arial"/>
          <w:b/>
          <w:bCs/>
          <w:kern w:val="32"/>
          <w:sz w:val="32"/>
          <w:szCs w:val="32"/>
        </w:rPr>
      </w:pPr>
      <w:bookmarkStart w:id="231" w:name="_Toc507580221"/>
      <w:r w:rsidRPr="00CE71D7">
        <w:rPr>
          <w:rFonts w:cs="Arial"/>
        </w:rPr>
        <w:br w:type="page"/>
      </w:r>
    </w:p>
    <w:p w14:paraId="662565AA" w14:textId="41FF009C" w:rsidR="00D94665" w:rsidRPr="00CE71D7" w:rsidRDefault="00D94665" w:rsidP="007C0481">
      <w:pPr>
        <w:pStyle w:val="1"/>
        <w:rPr>
          <w:rFonts w:cs="Arial"/>
        </w:rPr>
      </w:pPr>
      <w:bookmarkStart w:id="232" w:name="_Toc23864629"/>
      <w:r w:rsidRPr="00CE71D7">
        <w:rPr>
          <w:rFonts w:cs="Arial"/>
        </w:rPr>
        <w:lastRenderedPageBreak/>
        <w:t>Дальнейшие действия</w:t>
      </w:r>
      <w:bookmarkEnd w:id="231"/>
      <w:bookmarkEnd w:id="232"/>
    </w:p>
    <w:p w14:paraId="43BA12FC" w14:textId="77777777" w:rsidR="00D94665" w:rsidRPr="00CE71D7" w:rsidRDefault="00D94665" w:rsidP="007C0481">
      <w:pPr>
        <w:rPr>
          <w:rFonts w:cs="Arial"/>
        </w:rPr>
      </w:pPr>
      <w:r w:rsidRPr="00CE71D7">
        <w:rPr>
          <w:rFonts w:cs="Arial"/>
        </w:rPr>
        <w:t>После согласования и утверждения проект сайта передается в разработку. Любые дополнительные пожелания к функционалу потребуют отдельного согласования и могут повлечь изменение календарного плана и бюджета проекта.</w:t>
      </w:r>
      <w:r w:rsidRPr="00CE71D7">
        <w:rPr>
          <w:rFonts w:cs="Arial"/>
        </w:rPr>
        <w:br w:type="page"/>
      </w:r>
    </w:p>
    <w:p w14:paraId="54771A6C" w14:textId="77777777" w:rsidR="00D94665" w:rsidRPr="00CE71D7" w:rsidRDefault="00D94665" w:rsidP="007C0481">
      <w:pPr>
        <w:pStyle w:val="1"/>
        <w:rPr>
          <w:rFonts w:cs="Arial"/>
        </w:rPr>
      </w:pPr>
      <w:bookmarkStart w:id="233" w:name="_Toc158547691"/>
      <w:bookmarkStart w:id="234" w:name="_Toc158624220"/>
      <w:bookmarkStart w:id="235" w:name="_Toc158799985"/>
      <w:bookmarkStart w:id="236" w:name="_Toc197971706"/>
      <w:bookmarkStart w:id="237" w:name="_Toc456795023"/>
      <w:bookmarkStart w:id="238" w:name="_Toc507580222"/>
      <w:bookmarkStart w:id="239" w:name="_Toc23864630"/>
      <w:r w:rsidRPr="00CE71D7">
        <w:rPr>
          <w:rFonts w:cs="Arial"/>
        </w:rPr>
        <w:lastRenderedPageBreak/>
        <w:t>Функциональные требования</w:t>
      </w:r>
      <w:bookmarkEnd w:id="233"/>
      <w:bookmarkEnd w:id="234"/>
      <w:bookmarkEnd w:id="235"/>
      <w:bookmarkEnd w:id="236"/>
      <w:bookmarkEnd w:id="237"/>
      <w:bookmarkEnd w:id="238"/>
      <w:bookmarkEnd w:id="239"/>
    </w:p>
    <w:p w14:paraId="783D8902" w14:textId="77777777" w:rsidR="00D94665" w:rsidRPr="00CE71D7" w:rsidRDefault="00D94665" w:rsidP="007C0481">
      <w:pPr>
        <w:pStyle w:val="2"/>
        <w:spacing w:line="360" w:lineRule="auto"/>
        <w:rPr>
          <w:rFonts w:cs="Arial"/>
        </w:rPr>
      </w:pPr>
      <w:bookmarkStart w:id="240" w:name="_Toc158547723"/>
      <w:bookmarkStart w:id="241" w:name="_Toc158624240"/>
      <w:bookmarkStart w:id="242" w:name="_Toc158800005"/>
      <w:bookmarkStart w:id="243" w:name="_Toc197971712"/>
      <w:bookmarkStart w:id="244" w:name="_Toc456795024"/>
      <w:bookmarkStart w:id="245" w:name="_Toc507580223"/>
      <w:bookmarkStart w:id="246" w:name="_Toc23864631"/>
      <w:r w:rsidRPr="00CE71D7">
        <w:rPr>
          <w:rFonts w:cs="Arial"/>
        </w:rPr>
        <w:t>Языковые версии</w:t>
      </w:r>
      <w:bookmarkEnd w:id="240"/>
      <w:bookmarkEnd w:id="241"/>
      <w:bookmarkEnd w:id="242"/>
      <w:bookmarkEnd w:id="243"/>
      <w:bookmarkEnd w:id="244"/>
      <w:bookmarkEnd w:id="245"/>
      <w:bookmarkEnd w:id="246"/>
    </w:p>
    <w:p w14:paraId="6BBE0184" w14:textId="77777777" w:rsidR="000A0808" w:rsidRPr="00CE71D7" w:rsidRDefault="002E772F" w:rsidP="00584525">
      <w:pPr>
        <w:pStyle w:val="af8"/>
        <w:spacing w:before="0" w:beforeAutospacing="0" w:after="0" w:afterAutospacing="0" w:line="360" w:lineRule="auto"/>
        <w:ind w:firstLine="284"/>
        <w:jc w:val="both"/>
        <w:rPr>
          <w:rFonts w:ascii="Arial" w:hAnsi="Arial" w:cs="Arial"/>
          <w:i/>
          <w:color w:val="808080" w:themeColor="background1" w:themeShade="80"/>
        </w:rPr>
      </w:pPr>
      <w:r w:rsidRPr="00CE71D7">
        <w:rPr>
          <w:rFonts w:ascii="Arial" w:hAnsi="Arial" w:cs="Arial"/>
          <w:color w:val="000000"/>
          <w:sz w:val="22"/>
          <w:szCs w:val="22"/>
        </w:rPr>
        <w:t>Реализуется русскоязычная верси</w:t>
      </w:r>
      <w:r w:rsidR="00584525" w:rsidRPr="00CE71D7">
        <w:rPr>
          <w:rFonts w:ascii="Arial" w:hAnsi="Arial" w:cs="Arial"/>
          <w:color w:val="000000"/>
          <w:sz w:val="22"/>
          <w:szCs w:val="22"/>
        </w:rPr>
        <w:t>я</w:t>
      </w:r>
      <w:r w:rsidRPr="00CE71D7">
        <w:rPr>
          <w:rFonts w:ascii="Arial" w:hAnsi="Arial" w:cs="Arial"/>
          <w:color w:val="000000"/>
          <w:sz w:val="22"/>
          <w:szCs w:val="22"/>
        </w:rPr>
        <w:t xml:space="preserve"> сайта. </w:t>
      </w:r>
    </w:p>
    <w:p w14:paraId="734D2574" w14:textId="77777777" w:rsidR="00D94665" w:rsidRPr="00CE71D7" w:rsidRDefault="00D94665" w:rsidP="007C0481">
      <w:pPr>
        <w:pStyle w:val="2"/>
        <w:spacing w:line="360" w:lineRule="auto"/>
        <w:rPr>
          <w:rFonts w:cs="Arial"/>
        </w:rPr>
      </w:pPr>
      <w:bookmarkStart w:id="247" w:name="_Toc158547724"/>
      <w:bookmarkStart w:id="248" w:name="_Toc158624241"/>
      <w:bookmarkStart w:id="249" w:name="_Toc158800006"/>
      <w:bookmarkStart w:id="250" w:name="_Toc197971713"/>
      <w:bookmarkStart w:id="251" w:name="_Toc456795025"/>
      <w:bookmarkStart w:id="252" w:name="_Toc507580224"/>
      <w:bookmarkStart w:id="253" w:name="_Toc23864632"/>
      <w:r w:rsidRPr="00CE71D7">
        <w:rPr>
          <w:rFonts w:cs="Arial"/>
        </w:rPr>
        <w:t>Требования к языку административного интерфейса</w:t>
      </w:r>
      <w:bookmarkEnd w:id="247"/>
      <w:bookmarkEnd w:id="248"/>
      <w:bookmarkEnd w:id="249"/>
      <w:bookmarkEnd w:id="250"/>
      <w:bookmarkEnd w:id="251"/>
      <w:bookmarkEnd w:id="252"/>
      <w:bookmarkEnd w:id="253"/>
    </w:p>
    <w:p w14:paraId="71A2C0C2" w14:textId="77777777" w:rsidR="00D94665" w:rsidRPr="00CE71D7" w:rsidRDefault="00D94665" w:rsidP="007C0481">
      <w:pPr>
        <w:rPr>
          <w:rFonts w:cs="Arial"/>
        </w:rPr>
      </w:pPr>
      <w:r w:rsidRPr="00CE71D7">
        <w:rPr>
          <w:rFonts w:cs="Arial"/>
        </w:rPr>
        <w:t>Язык административного интерфейса системы управления сайтами – русский.</w:t>
      </w:r>
    </w:p>
    <w:p w14:paraId="0BC9C8CB" w14:textId="77777777" w:rsidR="00D94665" w:rsidRPr="00CE71D7" w:rsidRDefault="00D94665" w:rsidP="007C0481">
      <w:pPr>
        <w:pStyle w:val="2"/>
        <w:spacing w:line="360" w:lineRule="auto"/>
        <w:rPr>
          <w:rFonts w:cs="Arial"/>
        </w:rPr>
      </w:pPr>
      <w:bookmarkStart w:id="254" w:name="_Toc494705220"/>
      <w:bookmarkStart w:id="255" w:name="_Toc507580225"/>
      <w:bookmarkStart w:id="256" w:name="_Toc23864633"/>
      <w:r w:rsidRPr="00CE71D7">
        <w:rPr>
          <w:rFonts w:cs="Arial"/>
        </w:rPr>
        <w:t>Требования к функционалу административного интерфейса</w:t>
      </w:r>
      <w:bookmarkEnd w:id="254"/>
      <w:bookmarkEnd w:id="255"/>
      <w:bookmarkEnd w:id="256"/>
    </w:p>
    <w:p w14:paraId="5728C007" w14:textId="77777777" w:rsidR="00D94665" w:rsidRPr="00CE71D7" w:rsidRDefault="00D94665" w:rsidP="007C0481">
      <w:pPr>
        <w:rPr>
          <w:rFonts w:cs="Arial"/>
        </w:rPr>
      </w:pPr>
      <w:r w:rsidRPr="00CE71D7">
        <w:rPr>
          <w:rFonts w:cs="Arial"/>
        </w:rPr>
        <w:t>Структурный и архитектурный интерфейс разрабатывается на усмотрение программиста.</w:t>
      </w:r>
    </w:p>
    <w:p w14:paraId="515BB3CB" w14:textId="77777777" w:rsidR="00D94665" w:rsidRPr="00CE71D7" w:rsidRDefault="00D94665" w:rsidP="00A75E3D">
      <w:pPr>
        <w:spacing w:after="0"/>
        <w:rPr>
          <w:rFonts w:cs="Arial"/>
        </w:rPr>
      </w:pPr>
      <w:r w:rsidRPr="00CE71D7">
        <w:rPr>
          <w:rFonts w:cs="Arial"/>
        </w:rPr>
        <w:t>Должно быть выполнено следующее:</w:t>
      </w:r>
    </w:p>
    <w:p w14:paraId="460D5820" w14:textId="77777777" w:rsidR="00D94665" w:rsidRPr="00CE71D7" w:rsidRDefault="00D94665" w:rsidP="00A75E3D">
      <w:pPr>
        <w:pStyle w:val="af2"/>
        <w:numPr>
          <w:ilvl w:val="0"/>
          <w:numId w:val="3"/>
        </w:numPr>
        <w:ind w:hanging="77"/>
      </w:pPr>
      <w:r w:rsidRPr="00CE71D7">
        <w:t>структурированный интерфейс;</w:t>
      </w:r>
    </w:p>
    <w:p w14:paraId="08FA9440" w14:textId="77777777" w:rsidR="00D94665" w:rsidRPr="00CE71D7" w:rsidRDefault="00D94665" w:rsidP="00A75E3D">
      <w:pPr>
        <w:pStyle w:val="af2"/>
        <w:numPr>
          <w:ilvl w:val="0"/>
          <w:numId w:val="3"/>
        </w:numPr>
        <w:ind w:hanging="77"/>
      </w:pPr>
      <w:r w:rsidRPr="00CE71D7">
        <w:t xml:space="preserve">понятные названия элементов / </w:t>
      </w:r>
      <w:proofErr w:type="spellStart"/>
      <w:r w:rsidRPr="00CE71D7">
        <w:t>инфоблоков</w:t>
      </w:r>
      <w:proofErr w:type="spellEnd"/>
      <w:r w:rsidRPr="00CE71D7">
        <w:t>;</w:t>
      </w:r>
    </w:p>
    <w:p w14:paraId="10161FD0" w14:textId="77777777" w:rsidR="00D94665" w:rsidRPr="00CE71D7" w:rsidRDefault="00D94665" w:rsidP="00A75E3D">
      <w:pPr>
        <w:pStyle w:val="af2"/>
        <w:numPr>
          <w:ilvl w:val="0"/>
          <w:numId w:val="3"/>
        </w:numPr>
        <w:ind w:hanging="77"/>
      </w:pPr>
      <w:r w:rsidRPr="00CE71D7">
        <w:t>группировка полей в элементах по логическому значению.</w:t>
      </w:r>
    </w:p>
    <w:p w14:paraId="3BCF29C2" w14:textId="77777777" w:rsidR="00D94665" w:rsidRPr="00CE71D7" w:rsidRDefault="00D94665" w:rsidP="007C0481">
      <w:pPr>
        <w:rPr>
          <w:rFonts w:cs="Arial"/>
        </w:rPr>
      </w:pPr>
      <w:r w:rsidRPr="00CE71D7">
        <w:rPr>
          <w:rFonts w:cs="Arial"/>
        </w:rPr>
        <w:br w:type="page"/>
      </w:r>
    </w:p>
    <w:p w14:paraId="1581BDFD" w14:textId="77777777" w:rsidR="00D94665" w:rsidRPr="00CE71D7" w:rsidRDefault="00D94665" w:rsidP="007C0481">
      <w:pPr>
        <w:pStyle w:val="1"/>
        <w:rPr>
          <w:rFonts w:cs="Arial"/>
        </w:rPr>
      </w:pPr>
      <w:bookmarkStart w:id="257" w:name="_Toc368475752"/>
      <w:bookmarkStart w:id="258" w:name="_Toc456795026"/>
      <w:bookmarkStart w:id="259" w:name="_Toc507580226"/>
      <w:bookmarkStart w:id="260" w:name="_Toc23864634"/>
      <w:r w:rsidRPr="00CE71D7">
        <w:rPr>
          <w:rFonts w:cs="Arial"/>
        </w:rPr>
        <w:lastRenderedPageBreak/>
        <w:t>Нефункциональные требования</w:t>
      </w:r>
      <w:bookmarkEnd w:id="257"/>
      <w:bookmarkEnd w:id="258"/>
      <w:bookmarkEnd w:id="259"/>
      <w:bookmarkEnd w:id="260"/>
    </w:p>
    <w:p w14:paraId="2D624377" w14:textId="77777777" w:rsidR="000170D4" w:rsidRPr="00CE71D7" w:rsidRDefault="000170D4" w:rsidP="007C0481">
      <w:pPr>
        <w:pStyle w:val="2"/>
        <w:spacing w:line="360" w:lineRule="auto"/>
        <w:rPr>
          <w:rFonts w:cs="Arial"/>
        </w:rPr>
      </w:pPr>
      <w:bookmarkStart w:id="261" w:name="_Toc476901525"/>
      <w:bookmarkStart w:id="262" w:name="_Toc498595182"/>
      <w:bookmarkStart w:id="263" w:name="_Toc507580228"/>
      <w:bookmarkStart w:id="264" w:name="_Toc11078159"/>
      <w:bookmarkStart w:id="265" w:name="_Toc12275844"/>
      <w:bookmarkStart w:id="266" w:name="_Toc23864635"/>
      <w:bookmarkStart w:id="267" w:name="_Toc500324121"/>
      <w:bookmarkStart w:id="268" w:name="_Toc507580229"/>
      <w:r w:rsidRPr="00CE71D7">
        <w:rPr>
          <w:rFonts w:cs="Arial"/>
        </w:rPr>
        <w:t>Требования к верстке</w:t>
      </w:r>
      <w:bookmarkEnd w:id="261"/>
      <w:bookmarkEnd w:id="262"/>
      <w:bookmarkEnd w:id="263"/>
      <w:bookmarkEnd w:id="264"/>
      <w:bookmarkEnd w:id="265"/>
      <w:bookmarkEnd w:id="266"/>
    </w:p>
    <w:p w14:paraId="2DC2FAAF" w14:textId="77777777" w:rsidR="000170D4" w:rsidRPr="00CE71D7" w:rsidRDefault="000170D4" w:rsidP="00CE71D7">
      <w:pPr>
        <w:pStyle w:val="af2"/>
        <w:numPr>
          <w:ilvl w:val="0"/>
          <w:numId w:val="18"/>
        </w:numPr>
      </w:pPr>
      <w:r w:rsidRPr="00CE71D7">
        <w:rPr>
          <w:color w:val="000000"/>
        </w:rPr>
        <w:t>Верстка страниц сайта должна правильно (Без визуальных и технических ошибок) отображаться в браузерах, указанных в таблице</w:t>
      </w:r>
    </w:p>
    <w:tbl>
      <w:tblPr>
        <w:tblW w:w="9026" w:type="dxa"/>
        <w:tblInd w:w="3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7"/>
        <w:gridCol w:w="3199"/>
        <w:gridCol w:w="2070"/>
        <w:gridCol w:w="2070"/>
      </w:tblGrid>
      <w:tr w:rsidR="000170D4" w:rsidRPr="00CE71D7" w14:paraId="28E211F7" w14:textId="77777777" w:rsidTr="00574D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17C5DF" w14:textId="77777777" w:rsidR="000170D4" w:rsidRPr="00CE71D7" w:rsidRDefault="000170D4" w:rsidP="007C048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0EBBA1" w14:textId="77777777" w:rsidR="000170D4" w:rsidRPr="00CE71D7" w:rsidRDefault="000170D4" w:rsidP="007C0481">
            <w:pPr>
              <w:pStyle w:val="af8"/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71D7">
              <w:rPr>
                <w:rFonts w:ascii="Arial" w:hAnsi="Arial" w:cs="Arial"/>
                <w:color w:val="000000"/>
                <w:sz w:val="20"/>
                <w:szCs w:val="20"/>
              </w:rPr>
              <w:t>Windows</w:t>
            </w:r>
            <w:proofErr w:type="spellEnd"/>
            <w:r w:rsidRPr="00CE71D7">
              <w:rPr>
                <w:rFonts w:ascii="Arial" w:hAnsi="Arial" w:cs="Arial"/>
                <w:color w:val="000000"/>
                <w:sz w:val="20"/>
                <w:szCs w:val="20"/>
              </w:rPr>
              <w:t xml:space="preserve"> OS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40CB21" w14:textId="77777777" w:rsidR="000170D4" w:rsidRPr="00CE71D7" w:rsidRDefault="000170D4" w:rsidP="007C0481">
            <w:pPr>
              <w:pStyle w:val="af8"/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71D7">
              <w:rPr>
                <w:rFonts w:ascii="Arial" w:hAnsi="Arial" w:cs="Arial"/>
                <w:color w:val="000000"/>
                <w:sz w:val="20"/>
                <w:szCs w:val="20"/>
              </w:rPr>
              <w:t>Mac</w:t>
            </w:r>
            <w:proofErr w:type="spellEnd"/>
            <w:r w:rsidRPr="00CE71D7">
              <w:rPr>
                <w:rFonts w:ascii="Arial" w:hAnsi="Arial" w:cs="Arial"/>
                <w:color w:val="000000"/>
                <w:sz w:val="20"/>
                <w:szCs w:val="20"/>
              </w:rPr>
              <w:t xml:space="preserve"> OS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BDA14D" w14:textId="77777777" w:rsidR="000170D4" w:rsidRPr="00CE71D7" w:rsidRDefault="000170D4" w:rsidP="007C0481">
            <w:pPr>
              <w:pStyle w:val="af8"/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71D7">
              <w:rPr>
                <w:rFonts w:ascii="Arial" w:hAnsi="Arial" w:cs="Arial"/>
                <w:color w:val="000000"/>
                <w:sz w:val="20"/>
                <w:szCs w:val="20"/>
              </w:rPr>
              <w:t>Linux</w:t>
            </w:r>
            <w:proofErr w:type="spellEnd"/>
            <w:r w:rsidRPr="00CE71D7">
              <w:rPr>
                <w:rFonts w:ascii="Arial" w:hAnsi="Arial" w:cs="Arial"/>
                <w:color w:val="000000"/>
                <w:sz w:val="20"/>
                <w:szCs w:val="20"/>
              </w:rPr>
              <w:t xml:space="preserve"> OS</w:t>
            </w:r>
          </w:p>
        </w:tc>
      </w:tr>
      <w:tr w:rsidR="000170D4" w:rsidRPr="00CE71D7" w14:paraId="419E1F90" w14:textId="77777777" w:rsidTr="00574D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D8087A" w14:textId="77777777" w:rsidR="000170D4" w:rsidRPr="00CE71D7" w:rsidRDefault="000170D4" w:rsidP="007C0481">
            <w:pPr>
              <w:pStyle w:val="af8"/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71D7">
              <w:rPr>
                <w:rFonts w:ascii="Arial" w:hAnsi="Arial" w:cs="Arial"/>
                <w:color w:val="000000"/>
                <w:sz w:val="20"/>
                <w:szCs w:val="20"/>
              </w:rPr>
              <w:t>Google</w:t>
            </w:r>
            <w:proofErr w:type="spellEnd"/>
            <w:r w:rsidRPr="00CE71D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71D7">
              <w:rPr>
                <w:rFonts w:ascii="Arial" w:hAnsi="Arial" w:cs="Arial"/>
                <w:color w:val="000000"/>
                <w:sz w:val="20"/>
                <w:szCs w:val="20"/>
              </w:rPr>
              <w:t>Chrome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C9D856" w14:textId="6C4C8BBE" w:rsidR="000170D4" w:rsidRPr="00CE71D7" w:rsidRDefault="000170D4" w:rsidP="007C0481">
            <w:pPr>
              <w:pStyle w:val="af8"/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E71D7">
              <w:rPr>
                <w:rFonts w:ascii="Arial" w:hAnsi="Arial" w:cs="Arial"/>
                <w:color w:val="000000"/>
                <w:sz w:val="20"/>
                <w:szCs w:val="20"/>
              </w:rPr>
              <w:t>Версия 7</w:t>
            </w:r>
            <w:r w:rsidR="00B919BF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CE71D7"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7D0E92" w14:textId="5F702ADA" w:rsidR="000170D4" w:rsidRPr="00CE71D7" w:rsidRDefault="000170D4" w:rsidP="007C0481">
            <w:pPr>
              <w:pStyle w:val="af8"/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E71D7">
              <w:rPr>
                <w:rFonts w:ascii="Arial" w:hAnsi="Arial" w:cs="Arial"/>
                <w:color w:val="000000"/>
                <w:sz w:val="20"/>
                <w:szCs w:val="20"/>
              </w:rPr>
              <w:t>Версия 7</w:t>
            </w:r>
            <w:r w:rsidR="00B919BF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CE71D7"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A4BAC6" w14:textId="5339F57B" w:rsidR="000170D4" w:rsidRPr="00CE71D7" w:rsidRDefault="000170D4" w:rsidP="007C0481">
            <w:pPr>
              <w:pStyle w:val="af8"/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E71D7">
              <w:rPr>
                <w:rFonts w:ascii="Arial" w:hAnsi="Arial" w:cs="Arial"/>
                <w:color w:val="000000"/>
                <w:sz w:val="20"/>
                <w:szCs w:val="20"/>
              </w:rPr>
              <w:t>Версия 7</w:t>
            </w:r>
            <w:r w:rsidR="00B919BF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CE71D7"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</w:tr>
      <w:tr w:rsidR="000170D4" w:rsidRPr="00CE71D7" w14:paraId="4C9DD0A7" w14:textId="77777777" w:rsidTr="00574D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2DA4C9" w14:textId="77777777" w:rsidR="000170D4" w:rsidRPr="00CE71D7" w:rsidRDefault="000170D4" w:rsidP="007C0481">
            <w:pPr>
              <w:ind w:firstLine="0"/>
              <w:rPr>
                <w:rFonts w:cs="Arial"/>
                <w:sz w:val="20"/>
                <w:szCs w:val="20"/>
              </w:rPr>
            </w:pPr>
            <w:proofErr w:type="spellStart"/>
            <w:r w:rsidRPr="00CE71D7">
              <w:rPr>
                <w:rFonts w:cs="Arial"/>
                <w:sz w:val="20"/>
                <w:szCs w:val="20"/>
                <w:shd w:val="clear" w:color="auto" w:fill="FFFFFF"/>
              </w:rPr>
              <w:t>Mozilla</w:t>
            </w:r>
            <w:proofErr w:type="spellEnd"/>
            <w:r w:rsidRPr="00CE71D7">
              <w:rPr>
                <w:rFonts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E71D7">
              <w:rPr>
                <w:rFonts w:cs="Arial"/>
                <w:sz w:val="20"/>
                <w:szCs w:val="20"/>
              </w:rPr>
              <w:t>Firefox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17AC2D" w14:textId="39F916D3" w:rsidR="000170D4" w:rsidRPr="00CE71D7" w:rsidRDefault="000170D4" w:rsidP="007C0481">
            <w:pPr>
              <w:pStyle w:val="af8"/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E71D7">
              <w:rPr>
                <w:rFonts w:ascii="Arial" w:hAnsi="Arial" w:cs="Arial"/>
                <w:color w:val="000000"/>
                <w:sz w:val="20"/>
                <w:szCs w:val="20"/>
              </w:rPr>
              <w:t>Версия 6</w:t>
            </w:r>
            <w:r w:rsidR="00B919BF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CE71D7"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352F89" w14:textId="6EF4BE0E" w:rsidR="000170D4" w:rsidRPr="00CE71D7" w:rsidRDefault="000170D4" w:rsidP="007C0481">
            <w:pPr>
              <w:pStyle w:val="af8"/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E71D7">
              <w:rPr>
                <w:rFonts w:ascii="Arial" w:hAnsi="Arial" w:cs="Arial"/>
                <w:color w:val="000000"/>
                <w:sz w:val="20"/>
                <w:szCs w:val="20"/>
              </w:rPr>
              <w:t>Версия 6</w:t>
            </w:r>
            <w:r w:rsidR="00B919BF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CE71D7"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6D77E8" w14:textId="07B8A98B" w:rsidR="000170D4" w:rsidRPr="00CE71D7" w:rsidRDefault="000170D4" w:rsidP="007C0481">
            <w:pPr>
              <w:pStyle w:val="af8"/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E71D7">
              <w:rPr>
                <w:rFonts w:ascii="Arial" w:hAnsi="Arial" w:cs="Arial"/>
                <w:color w:val="000000"/>
                <w:sz w:val="20"/>
                <w:szCs w:val="20"/>
              </w:rPr>
              <w:t>Версия 6</w:t>
            </w:r>
            <w:r w:rsidR="00B919BF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CE71D7"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</w:tr>
      <w:tr w:rsidR="000170D4" w:rsidRPr="00CE71D7" w14:paraId="02DF04B7" w14:textId="77777777" w:rsidTr="00574D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5A7A8C" w14:textId="77777777" w:rsidR="000170D4" w:rsidRPr="00CE71D7" w:rsidRDefault="000170D4" w:rsidP="007C0481">
            <w:pPr>
              <w:pStyle w:val="af8"/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71D7">
              <w:rPr>
                <w:rFonts w:ascii="Arial" w:hAnsi="Arial" w:cs="Arial"/>
                <w:color w:val="000000"/>
                <w:sz w:val="20"/>
                <w:szCs w:val="20"/>
              </w:rPr>
              <w:t>Microsoft</w:t>
            </w:r>
            <w:proofErr w:type="spellEnd"/>
            <w:r w:rsidRPr="00CE71D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71D7">
              <w:rPr>
                <w:rFonts w:ascii="Arial" w:hAnsi="Arial" w:cs="Arial"/>
                <w:color w:val="000000"/>
                <w:sz w:val="20"/>
                <w:szCs w:val="20"/>
              </w:rPr>
              <w:t>Edge</w:t>
            </w:r>
            <w:proofErr w:type="spellEnd"/>
          </w:p>
          <w:p w14:paraId="731C2B91" w14:textId="77777777" w:rsidR="000170D4" w:rsidRPr="00CE71D7" w:rsidRDefault="000170D4" w:rsidP="007C0481">
            <w:pPr>
              <w:ind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C04A4C" w14:textId="7EA3F311" w:rsidR="000170D4" w:rsidRPr="00CE71D7" w:rsidRDefault="000170D4" w:rsidP="007C0481">
            <w:pPr>
              <w:pStyle w:val="af8"/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E71D7">
              <w:rPr>
                <w:rFonts w:ascii="Arial" w:hAnsi="Arial" w:cs="Arial"/>
                <w:color w:val="000000"/>
                <w:sz w:val="20"/>
                <w:szCs w:val="20"/>
              </w:rPr>
              <w:t xml:space="preserve">Версия </w:t>
            </w:r>
            <w:r w:rsidR="00B919BF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EEF962" w14:textId="77777777" w:rsidR="000170D4" w:rsidRPr="00CE71D7" w:rsidRDefault="000170D4" w:rsidP="007C0481">
            <w:pPr>
              <w:pStyle w:val="af8"/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E71D7">
              <w:rPr>
                <w:rFonts w:ascii="Arial" w:hAnsi="Arial" w:cs="Arial"/>
                <w:color w:val="000000"/>
                <w:sz w:val="20"/>
                <w:szCs w:val="20"/>
              </w:rPr>
              <w:t>Не поддерживается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E21226" w14:textId="77777777" w:rsidR="000170D4" w:rsidRPr="00CE71D7" w:rsidRDefault="000170D4" w:rsidP="007C0481">
            <w:pPr>
              <w:pStyle w:val="af8"/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E71D7">
              <w:rPr>
                <w:rFonts w:ascii="Arial" w:hAnsi="Arial" w:cs="Arial"/>
                <w:color w:val="000000"/>
                <w:sz w:val="20"/>
                <w:szCs w:val="20"/>
              </w:rPr>
              <w:t>Не поддерживается</w:t>
            </w:r>
          </w:p>
        </w:tc>
      </w:tr>
      <w:tr w:rsidR="000170D4" w:rsidRPr="00CE71D7" w14:paraId="49181656" w14:textId="77777777" w:rsidTr="00574D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C489D7" w14:textId="77777777" w:rsidR="000170D4" w:rsidRPr="00CE71D7" w:rsidRDefault="000170D4" w:rsidP="007C0481">
            <w:pPr>
              <w:pStyle w:val="af8"/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71D7">
              <w:rPr>
                <w:rFonts w:ascii="Arial" w:hAnsi="Arial" w:cs="Arial"/>
                <w:color w:val="000000"/>
                <w:sz w:val="20"/>
                <w:szCs w:val="20"/>
              </w:rPr>
              <w:t>Apple</w:t>
            </w:r>
            <w:proofErr w:type="spellEnd"/>
            <w:r w:rsidRPr="00CE71D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71D7">
              <w:rPr>
                <w:rFonts w:ascii="Arial" w:hAnsi="Arial" w:cs="Arial"/>
                <w:color w:val="000000"/>
                <w:sz w:val="20"/>
                <w:szCs w:val="20"/>
              </w:rPr>
              <w:t>Safari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E8E123" w14:textId="77777777" w:rsidR="000170D4" w:rsidRPr="00CE71D7" w:rsidRDefault="000170D4" w:rsidP="007C0481">
            <w:pPr>
              <w:pStyle w:val="af8"/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E71D7">
              <w:rPr>
                <w:rFonts w:ascii="Arial" w:hAnsi="Arial" w:cs="Arial"/>
                <w:color w:val="000000"/>
                <w:sz w:val="20"/>
                <w:szCs w:val="20"/>
              </w:rPr>
              <w:t>Не поддерживается с 2012 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11D900" w14:textId="77777777" w:rsidR="000170D4" w:rsidRPr="00CE71D7" w:rsidRDefault="000170D4" w:rsidP="007C0481">
            <w:pPr>
              <w:pStyle w:val="af8"/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E71D7">
              <w:rPr>
                <w:rFonts w:ascii="Arial" w:hAnsi="Arial" w:cs="Arial"/>
                <w:color w:val="000000"/>
                <w:sz w:val="20"/>
                <w:szCs w:val="20"/>
              </w:rPr>
              <w:t>Версия 12+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BEB44F" w14:textId="77777777" w:rsidR="000170D4" w:rsidRPr="00CE71D7" w:rsidRDefault="000170D4" w:rsidP="007C0481">
            <w:pPr>
              <w:pStyle w:val="af8"/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E71D7">
              <w:rPr>
                <w:rFonts w:ascii="Arial" w:hAnsi="Arial" w:cs="Arial"/>
                <w:color w:val="000000"/>
                <w:sz w:val="20"/>
                <w:szCs w:val="20"/>
              </w:rPr>
              <w:t>Не поддерживается</w:t>
            </w:r>
          </w:p>
        </w:tc>
      </w:tr>
      <w:tr w:rsidR="000170D4" w:rsidRPr="00CE71D7" w14:paraId="011E9685" w14:textId="77777777" w:rsidTr="00574D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1DC0B4" w14:textId="77777777" w:rsidR="000170D4" w:rsidRPr="00CE71D7" w:rsidRDefault="000170D4" w:rsidP="007C0481">
            <w:pPr>
              <w:pStyle w:val="af8"/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71D7">
              <w:rPr>
                <w:rFonts w:ascii="Arial" w:hAnsi="Arial" w:cs="Arial"/>
                <w:color w:val="000000"/>
                <w:sz w:val="20"/>
                <w:szCs w:val="20"/>
              </w:rPr>
              <w:t>Internet</w:t>
            </w:r>
            <w:proofErr w:type="spellEnd"/>
            <w:r w:rsidRPr="00CE71D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71D7">
              <w:rPr>
                <w:rFonts w:ascii="Arial" w:hAnsi="Arial" w:cs="Arial"/>
                <w:color w:val="000000"/>
                <w:sz w:val="20"/>
                <w:szCs w:val="20"/>
              </w:rPr>
              <w:t>Explorer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767C9A" w14:textId="77777777" w:rsidR="000170D4" w:rsidRPr="00CE71D7" w:rsidRDefault="005E58B4" w:rsidP="007C0481">
            <w:pPr>
              <w:pStyle w:val="af8"/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E71D7">
              <w:rPr>
                <w:rFonts w:ascii="Arial" w:hAnsi="Arial" w:cs="Arial"/>
                <w:color w:val="000000"/>
                <w:sz w:val="20"/>
                <w:szCs w:val="20"/>
              </w:rPr>
              <w:t>Версия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96F729" w14:textId="77777777" w:rsidR="000170D4" w:rsidRPr="00CE71D7" w:rsidRDefault="000170D4" w:rsidP="007C0481">
            <w:pPr>
              <w:pStyle w:val="af8"/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E71D7">
              <w:rPr>
                <w:rFonts w:ascii="Arial" w:hAnsi="Arial" w:cs="Arial"/>
                <w:color w:val="000000"/>
                <w:sz w:val="20"/>
                <w:szCs w:val="20"/>
              </w:rPr>
              <w:t>Не поддерживается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94CA37" w14:textId="77777777" w:rsidR="000170D4" w:rsidRPr="00CE71D7" w:rsidRDefault="000170D4" w:rsidP="007C0481">
            <w:pPr>
              <w:pStyle w:val="af8"/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E71D7">
              <w:rPr>
                <w:rFonts w:ascii="Arial" w:hAnsi="Arial" w:cs="Arial"/>
                <w:color w:val="000000"/>
                <w:sz w:val="20"/>
                <w:szCs w:val="20"/>
              </w:rPr>
              <w:t>Не поддерживается</w:t>
            </w:r>
          </w:p>
        </w:tc>
      </w:tr>
    </w:tbl>
    <w:p w14:paraId="0D812D6F" w14:textId="77777777" w:rsidR="000170D4" w:rsidRPr="00CE71D7" w:rsidRDefault="000170D4" w:rsidP="00CE71D7">
      <w:pPr>
        <w:pStyle w:val="af2"/>
        <w:numPr>
          <w:ilvl w:val="1"/>
          <w:numId w:val="18"/>
        </w:numPr>
        <w:spacing w:before="240"/>
        <w:ind w:left="1134"/>
      </w:pPr>
      <w:r w:rsidRPr="00CE71D7">
        <w:t xml:space="preserve">В браузере </w:t>
      </w:r>
      <w:proofErr w:type="spellStart"/>
      <w:r w:rsidRPr="00CE71D7">
        <w:t>Microsoft</w:t>
      </w:r>
      <w:proofErr w:type="spellEnd"/>
      <w:r w:rsidRPr="00CE71D7">
        <w:t xml:space="preserve"> </w:t>
      </w:r>
      <w:proofErr w:type="spellStart"/>
      <w:r w:rsidRPr="00CE71D7">
        <w:t>Internet</w:t>
      </w:r>
      <w:proofErr w:type="spellEnd"/>
      <w:r w:rsidRPr="00CE71D7">
        <w:t xml:space="preserve"> </w:t>
      </w:r>
      <w:proofErr w:type="spellStart"/>
      <w:r w:rsidRPr="00CE71D7">
        <w:t>Explorer</w:t>
      </w:r>
      <w:proofErr w:type="spellEnd"/>
      <w:r w:rsidRPr="00CE71D7">
        <w:t xml:space="preserve"> версии 11 допускается визуальное отличие интерфейса с сохранением доступа ко всей информации и работоспособности сервисов. </w:t>
      </w:r>
    </w:p>
    <w:p w14:paraId="2FB8A8E2" w14:textId="77777777" w:rsidR="000170D4" w:rsidRPr="00CE71D7" w:rsidRDefault="000170D4" w:rsidP="00CE71D7">
      <w:pPr>
        <w:pStyle w:val="af2"/>
        <w:numPr>
          <w:ilvl w:val="1"/>
          <w:numId w:val="18"/>
        </w:numPr>
        <w:ind w:left="1134"/>
      </w:pPr>
      <w:r w:rsidRPr="00CE71D7">
        <w:t>Минимальная ширина экрана должна определяться макетом.</w:t>
      </w:r>
    </w:p>
    <w:p w14:paraId="5A33B5DD" w14:textId="77777777" w:rsidR="000170D4" w:rsidRPr="00CE71D7" w:rsidRDefault="000170D4" w:rsidP="00CE71D7">
      <w:pPr>
        <w:pStyle w:val="af2"/>
        <w:numPr>
          <w:ilvl w:val="0"/>
          <w:numId w:val="18"/>
        </w:numPr>
      </w:pPr>
      <w:r w:rsidRPr="00CE71D7">
        <w:rPr>
          <w:color w:val="000000"/>
        </w:rPr>
        <w:t xml:space="preserve">Разрешения ширины экрана для </w:t>
      </w:r>
      <w:proofErr w:type="spellStart"/>
      <w:r w:rsidRPr="00CE71D7">
        <w:rPr>
          <w:color w:val="000000"/>
        </w:rPr>
        <w:t>десктопной</w:t>
      </w:r>
      <w:proofErr w:type="spellEnd"/>
      <w:r w:rsidRPr="00CE71D7">
        <w:rPr>
          <w:color w:val="000000"/>
        </w:rPr>
        <w:t xml:space="preserve"> версии минимальное значение: 1280px, максимальное значение: 1920px. Для </w:t>
      </w:r>
      <w:proofErr w:type="spellStart"/>
      <w:r w:rsidRPr="00CE71D7">
        <w:rPr>
          <w:color w:val="000000"/>
        </w:rPr>
        <w:t>адаптива</w:t>
      </w:r>
      <w:proofErr w:type="spellEnd"/>
      <w:r w:rsidRPr="00CE71D7">
        <w:rPr>
          <w:color w:val="000000"/>
        </w:rPr>
        <w:t xml:space="preserve"> минимальное значение: 320px, максимальное значение: 768px (для планшетов минимальное значение: 768px, максимальное значение: 1280px).</w:t>
      </w:r>
    </w:p>
    <w:p w14:paraId="0CD4B39F" w14:textId="77777777" w:rsidR="000170D4" w:rsidRPr="00CE71D7" w:rsidRDefault="000170D4" w:rsidP="00CE71D7">
      <w:pPr>
        <w:pStyle w:val="af2"/>
        <w:numPr>
          <w:ilvl w:val="0"/>
          <w:numId w:val="18"/>
        </w:numPr>
      </w:pPr>
      <w:r w:rsidRPr="00CE71D7">
        <w:rPr>
          <w:color w:val="000000"/>
        </w:rPr>
        <w:t xml:space="preserve">Верстка страниц сайта должна корректно (Без визуальных и технических ошибок) показываться на мобильных устройствах в операционных системах IOS 10+, </w:t>
      </w:r>
      <w:proofErr w:type="spellStart"/>
      <w:r w:rsidRPr="00CE71D7">
        <w:rPr>
          <w:color w:val="000000"/>
        </w:rPr>
        <w:t>Android</w:t>
      </w:r>
      <w:proofErr w:type="spellEnd"/>
      <w:r w:rsidRPr="00CE71D7">
        <w:rPr>
          <w:color w:val="000000"/>
        </w:rPr>
        <w:t xml:space="preserve"> 7+.</w:t>
      </w:r>
    </w:p>
    <w:p w14:paraId="56FB8BC4" w14:textId="77777777" w:rsidR="000170D4" w:rsidRPr="00CE71D7" w:rsidRDefault="000170D4" w:rsidP="00CE71D7">
      <w:pPr>
        <w:pStyle w:val="af2"/>
        <w:numPr>
          <w:ilvl w:val="0"/>
          <w:numId w:val="18"/>
        </w:numPr>
      </w:pPr>
      <w:r w:rsidRPr="00CE71D7">
        <w:rPr>
          <w:color w:val="000000"/>
        </w:rPr>
        <w:t>Верстка сайта должна соответствовать утвержденному дизайну.</w:t>
      </w:r>
    </w:p>
    <w:p w14:paraId="0B2DB01A" w14:textId="77777777" w:rsidR="000170D4" w:rsidRPr="00CE71D7" w:rsidRDefault="000170D4" w:rsidP="00CE71D7">
      <w:pPr>
        <w:pStyle w:val="af2"/>
        <w:numPr>
          <w:ilvl w:val="0"/>
          <w:numId w:val="18"/>
        </w:numPr>
      </w:pPr>
      <w:r w:rsidRPr="00CE71D7">
        <w:rPr>
          <w:color w:val="000000"/>
        </w:rPr>
        <w:t>Тип адаптации сайта: «адаптация под устройства».</w:t>
      </w:r>
    </w:p>
    <w:p w14:paraId="72C99D60" w14:textId="77777777" w:rsidR="000170D4" w:rsidRPr="00CE71D7" w:rsidRDefault="000170D4" w:rsidP="007C0481">
      <w:pPr>
        <w:pStyle w:val="2"/>
        <w:spacing w:line="360" w:lineRule="auto"/>
        <w:rPr>
          <w:rFonts w:cs="Arial"/>
        </w:rPr>
      </w:pPr>
      <w:bookmarkStart w:id="269" w:name="_Toc7014040"/>
      <w:bookmarkStart w:id="270" w:name="_Toc7082053"/>
      <w:bookmarkStart w:id="271" w:name="_Toc11078160"/>
      <w:bookmarkStart w:id="272" w:name="_Toc12275845"/>
      <w:bookmarkStart w:id="273" w:name="_Toc23864636"/>
      <w:r w:rsidRPr="00CE71D7">
        <w:rPr>
          <w:rFonts w:cs="Arial"/>
        </w:rPr>
        <w:t>Требования к размещению (хостинг)</w:t>
      </w:r>
      <w:bookmarkEnd w:id="269"/>
      <w:bookmarkEnd w:id="270"/>
      <w:bookmarkEnd w:id="271"/>
      <w:bookmarkEnd w:id="272"/>
      <w:bookmarkEnd w:id="273"/>
    </w:p>
    <w:p w14:paraId="3BA7541A" w14:textId="77777777" w:rsidR="000170D4" w:rsidRPr="00CE71D7" w:rsidRDefault="000170D4" w:rsidP="007C0481">
      <w:pPr>
        <w:pStyle w:val="3"/>
        <w:rPr>
          <w:rFonts w:cs="Arial"/>
        </w:rPr>
      </w:pPr>
      <w:r w:rsidRPr="00CE71D7">
        <w:rPr>
          <w:rFonts w:cs="Arial"/>
        </w:rPr>
        <w:t>Требования к программному обеспечению на сервере:</w:t>
      </w:r>
    </w:p>
    <w:p w14:paraId="1D523666" w14:textId="77777777" w:rsidR="000170D4" w:rsidRPr="00CE71D7" w:rsidRDefault="000170D4" w:rsidP="00CE71D7">
      <w:pPr>
        <w:pStyle w:val="af2"/>
        <w:numPr>
          <w:ilvl w:val="0"/>
          <w:numId w:val="19"/>
        </w:numPr>
      </w:pPr>
      <w:r w:rsidRPr="00CE71D7">
        <w:t xml:space="preserve">Web сервер </w:t>
      </w:r>
      <w:proofErr w:type="spellStart"/>
      <w:r w:rsidRPr="00CE71D7">
        <w:t>Apache</w:t>
      </w:r>
      <w:proofErr w:type="spellEnd"/>
      <w:r w:rsidRPr="00CE71D7">
        <w:t xml:space="preserve"> 2.4 и выше или </w:t>
      </w:r>
      <w:proofErr w:type="spellStart"/>
      <w:r w:rsidRPr="00CE71D7">
        <w:t>Nginx</w:t>
      </w:r>
      <w:proofErr w:type="spellEnd"/>
      <w:r w:rsidRPr="00CE71D7">
        <w:t xml:space="preserve"> 1.15 и выше:</w:t>
      </w:r>
    </w:p>
    <w:p w14:paraId="75FDAF6F" w14:textId="77777777" w:rsidR="000170D4" w:rsidRPr="00CE71D7" w:rsidRDefault="000170D4" w:rsidP="00CE71D7">
      <w:pPr>
        <w:pStyle w:val="af2"/>
        <w:numPr>
          <w:ilvl w:val="1"/>
          <w:numId w:val="19"/>
        </w:numPr>
      </w:pPr>
      <w:r w:rsidRPr="00CE71D7">
        <w:t>разрешено использование .</w:t>
      </w:r>
      <w:proofErr w:type="spellStart"/>
      <w:r w:rsidRPr="00CE71D7">
        <w:t>htaccess</w:t>
      </w:r>
      <w:proofErr w:type="spellEnd"/>
      <w:r w:rsidRPr="00CE71D7">
        <w:t>;</w:t>
      </w:r>
    </w:p>
    <w:p w14:paraId="20402100" w14:textId="77777777" w:rsidR="000170D4" w:rsidRPr="00CE71D7" w:rsidRDefault="000170D4" w:rsidP="00CE71D7">
      <w:pPr>
        <w:pStyle w:val="af2"/>
        <w:numPr>
          <w:ilvl w:val="0"/>
          <w:numId w:val="19"/>
        </w:numPr>
      </w:pPr>
      <w:r w:rsidRPr="00CE71D7">
        <w:t>PHP 5.6 и выше (рекомендуемая версия PHP 7.1 или PHP 7.2):</w:t>
      </w:r>
    </w:p>
    <w:p w14:paraId="573EB139" w14:textId="77777777" w:rsidR="000170D4" w:rsidRPr="00CE71D7" w:rsidRDefault="000170D4" w:rsidP="00CE71D7">
      <w:pPr>
        <w:pStyle w:val="af2"/>
        <w:numPr>
          <w:ilvl w:val="1"/>
          <w:numId w:val="19"/>
        </w:numPr>
      </w:pPr>
      <w:r w:rsidRPr="00CE71D7">
        <w:lastRenderedPageBreak/>
        <w:t>“</w:t>
      </w:r>
      <w:proofErr w:type="spellStart"/>
      <w:r w:rsidRPr="00CE71D7">
        <w:t>short_open_tag</w:t>
      </w:r>
      <w:proofErr w:type="spellEnd"/>
      <w:r w:rsidRPr="00CE71D7">
        <w:t>” включён;</w:t>
      </w:r>
    </w:p>
    <w:p w14:paraId="1B21C8B4" w14:textId="77777777" w:rsidR="000170D4" w:rsidRPr="00CE71D7" w:rsidRDefault="000170D4" w:rsidP="00CE71D7">
      <w:pPr>
        <w:pStyle w:val="af2"/>
        <w:numPr>
          <w:ilvl w:val="1"/>
          <w:numId w:val="19"/>
        </w:numPr>
      </w:pPr>
      <w:r w:rsidRPr="00CE71D7">
        <w:t>“</w:t>
      </w:r>
      <w:proofErr w:type="spellStart"/>
      <w:r w:rsidRPr="00CE71D7">
        <w:t>memory_limit</w:t>
      </w:r>
      <w:proofErr w:type="spellEnd"/>
      <w:r w:rsidRPr="00CE71D7">
        <w:t>” не ниже 256Мб, оптимальное значение 512Мб;</w:t>
      </w:r>
    </w:p>
    <w:p w14:paraId="7A1D5191" w14:textId="77777777" w:rsidR="000170D4" w:rsidRPr="00CE71D7" w:rsidRDefault="000170D4" w:rsidP="00CE71D7">
      <w:pPr>
        <w:pStyle w:val="af2"/>
        <w:numPr>
          <w:ilvl w:val="0"/>
          <w:numId w:val="19"/>
        </w:numPr>
      </w:pPr>
      <w:proofErr w:type="spellStart"/>
      <w:r w:rsidRPr="00CE71D7">
        <w:t>MySQL</w:t>
      </w:r>
      <w:proofErr w:type="spellEnd"/>
      <w:r w:rsidRPr="00CE71D7">
        <w:t xml:space="preserve"> 5.7 и выше.</w:t>
      </w:r>
    </w:p>
    <w:p w14:paraId="51CF2003" w14:textId="77777777" w:rsidR="000170D4" w:rsidRPr="00CE71D7" w:rsidRDefault="000170D4" w:rsidP="007C0481">
      <w:pPr>
        <w:rPr>
          <w:rFonts w:cs="Arial"/>
        </w:rPr>
      </w:pPr>
      <w:r w:rsidRPr="00CE71D7">
        <w:rPr>
          <w:rFonts w:cs="Arial"/>
        </w:rPr>
        <w:t>В 7.х версиях PHP была произведена оптимизация ядра языка, благодаря чему производительность отработки скриптов на PHP относительно версии 5.6 возросла минимум в 3 раза. (На версии 7.2 в 4 раза)</w:t>
      </w:r>
    </w:p>
    <w:p w14:paraId="120BE224" w14:textId="77777777" w:rsidR="000170D4" w:rsidRPr="00CE71D7" w:rsidRDefault="000170D4" w:rsidP="007C0481">
      <w:pPr>
        <w:rPr>
          <w:rFonts w:cs="Arial"/>
        </w:rPr>
      </w:pPr>
      <w:r w:rsidRPr="00CE71D7">
        <w:rPr>
          <w:rFonts w:cs="Arial"/>
        </w:rPr>
        <w:t>Для размещения сайта обязательно необходим SSH доступ (</w:t>
      </w:r>
      <w:proofErr w:type="spellStart"/>
      <w:r w:rsidRPr="00CE71D7">
        <w:rPr>
          <w:rFonts w:cs="Arial"/>
        </w:rPr>
        <w:t>root</w:t>
      </w:r>
      <w:proofErr w:type="spellEnd"/>
      <w:r w:rsidRPr="00CE71D7">
        <w:rPr>
          <w:rFonts w:cs="Arial"/>
        </w:rPr>
        <w:t>) к хостингу Заказчика после старта второго этапа разработки для осмотра и проверки сервера на соответствие минимальным требованиям к программному обеспечению на сервере. Если Заказчик, по каким-либо причинам, не может предоставить SSH доступ (</w:t>
      </w:r>
      <w:proofErr w:type="spellStart"/>
      <w:r w:rsidRPr="00CE71D7">
        <w:rPr>
          <w:rFonts w:cs="Arial"/>
        </w:rPr>
        <w:t>root</w:t>
      </w:r>
      <w:proofErr w:type="spellEnd"/>
      <w:r w:rsidRPr="00CE71D7">
        <w:rPr>
          <w:rFonts w:cs="Arial"/>
        </w:rPr>
        <w:t>) к серверу, то проверку на соответствие минимальным требованиям и дальнейшее обновление Программного обеспечения серверной части производится собственными силами Заказчика.</w:t>
      </w:r>
    </w:p>
    <w:p w14:paraId="6CEF4AC1" w14:textId="77777777" w:rsidR="000170D4" w:rsidRPr="00CE71D7" w:rsidRDefault="000170D4" w:rsidP="007C0481">
      <w:pPr>
        <w:pStyle w:val="3"/>
        <w:rPr>
          <w:rFonts w:cs="Arial"/>
        </w:rPr>
      </w:pPr>
      <w:r w:rsidRPr="00CE71D7">
        <w:rPr>
          <w:rFonts w:cs="Arial"/>
        </w:rPr>
        <w:t>Требование к размещению сайта относительно архитектуры сервера:</w:t>
      </w:r>
    </w:p>
    <w:p w14:paraId="3313B97D" w14:textId="77777777" w:rsidR="000170D4" w:rsidRPr="00CE71D7" w:rsidRDefault="000170D4" w:rsidP="007C0481">
      <w:pPr>
        <w:rPr>
          <w:rFonts w:cs="Arial"/>
        </w:rPr>
      </w:pPr>
      <w:proofErr w:type="spellStart"/>
      <w:r w:rsidRPr="00CE71D7">
        <w:rPr>
          <w:rFonts w:cs="Arial"/>
        </w:rPr>
        <w:t>Выливка</w:t>
      </w:r>
      <w:proofErr w:type="spellEnd"/>
      <w:r w:rsidRPr="00CE71D7">
        <w:rPr>
          <w:rFonts w:cs="Arial"/>
        </w:rPr>
        <w:t xml:space="preserve"> проекта может быть сделана только в корневую папку сайта. Пример реализации:</w:t>
      </w:r>
    </w:p>
    <w:p w14:paraId="16BFAF21" w14:textId="77777777" w:rsidR="000170D4" w:rsidRPr="00CE71D7" w:rsidRDefault="000170D4" w:rsidP="007C0481">
      <w:pPr>
        <w:ind w:firstLine="0"/>
        <w:rPr>
          <w:rFonts w:cs="Arial"/>
        </w:rPr>
      </w:pPr>
      <w:r w:rsidRPr="00CE71D7">
        <w:rPr>
          <w:rFonts w:cs="Arial"/>
          <w:noProof/>
          <w:color w:val="000000"/>
          <w:lang w:eastAsia="ru-RU"/>
        </w:rPr>
        <w:drawing>
          <wp:inline distT="0" distB="0" distL="0" distR="0" wp14:anchorId="01CCF1A6" wp14:editId="2E5F1CE3">
            <wp:extent cx="5734050" cy="2667000"/>
            <wp:effectExtent l="0" t="0" r="0" b="0"/>
            <wp:docPr id="5" name="Рисунок 5" descr="https://lh3.googleusercontent.com/Owhpe5g2cOglFK0kQHP2O629KMYLigVZOEJhPvpIOop6mlUsJ1VTqAlRv5BHWwsP_Y0VkH06sBFEZ06PEMTcsuVs_aDP9BYF35i-UXdmrUKZk8-CoQSO4tX3DUcllu5l4dKm7yW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lh3.googleusercontent.com/Owhpe5g2cOglFK0kQHP2O629KMYLigVZOEJhPvpIOop6mlUsJ1VTqAlRv5BHWwsP_Y0VkH06sBFEZ06PEMTcsuVs_aDP9BYF35i-UXdmrUKZk8-CoQSO4tX3DUcllu5l4dKm7yWk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AE39BD" w14:textId="77777777" w:rsidR="000170D4" w:rsidRPr="00CE71D7" w:rsidRDefault="000170D4" w:rsidP="007C0481">
      <w:pPr>
        <w:rPr>
          <w:rFonts w:cs="Arial"/>
        </w:rPr>
      </w:pPr>
      <w:r w:rsidRPr="00CE71D7">
        <w:rPr>
          <w:rFonts w:cs="Arial"/>
        </w:rPr>
        <w:t>Протестировать конфигурацию хостинга можно специальным скриптом, который нужно запустить на хостинге:</w:t>
      </w:r>
    </w:p>
    <w:p w14:paraId="00E9DCB5" w14:textId="77777777" w:rsidR="000170D4" w:rsidRPr="00CE71D7" w:rsidRDefault="00B409C9" w:rsidP="007C0481">
      <w:pPr>
        <w:rPr>
          <w:rFonts w:cs="Arial"/>
        </w:rPr>
      </w:pPr>
      <w:hyperlink r:id="rId15" w:history="1">
        <w:r w:rsidR="000170D4" w:rsidRPr="00CE71D7">
          <w:rPr>
            <w:rStyle w:val="af4"/>
            <w:rFonts w:cs="Arial"/>
          </w:rPr>
          <w:t>http://www.1c-bitrix.ru/download/files/scripts/bitrix_server_test.php</w:t>
        </w:r>
      </w:hyperlink>
      <w:r w:rsidR="000170D4" w:rsidRPr="00CE71D7">
        <w:rPr>
          <w:rFonts w:cs="Arial"/>
        </w:rPr>
        <w:t xml:space="preserve"> </w:t>
      </w:r>
    </w:p>
    <w:p w14:paraId="26C4C573" w14:textId="77777777" w:rsidR="000170D4" w:rsidRPr="00CE71D7" w:rsidRDefault="000170D4" w:rsidP="007C0481">
      <w:pPr>
        <w:pStyle w:val="3"/>
        <w:rPr>
          <w:rFonts w:cs="Arial"/>
        </w:rPr>
      </w:pPr>
      <w:r w:rsidRPr="00CE71D7">
        <w:rPr>
          <w:rFonts w:cs="Arial"/>
        </w:rPr>
        <w:t>Требование к резервному копированию:</w:t>
      </w:r>
    </w:p>
    <w:p w14:paraId="65D7A15F" w14:textId="77777777" w:rsidR="000170D4" w:rsidRPr="00CE71D7" w:rsidRDefault="000170D4" w:rsidP="007C0481">
      <w:pPr>
        <w:rPr>
          <w:rFonts w:cs="Arial"/>
        </w:rPr>
      </w:pPr>
      <w:r w:rsidRPr="00CE71D7">
        <w:rPr>
          <w:rFonts w:cs="Arial"/>
        </w:rPr>
        <w:t xml:space="preserve">Резервное копирование файлов и БД рекомендуется делать ежедневно в моменты минимальной загруженности сайта. Предпочтительная схема резервного копирования «Дед-отец-сын» (Не допускается выполнять резервное копирование данных чаще одного раза в день). Задаются дни недели, в которые будет выполняться резервное копирование, </w:t>
      </w:r>
      <w:r w:rsidRPr="00CE71D7">
        <w:rPr>
          <w:rFonts w:cs="Arial"/>
        </w:rPr>
        <w:lastRenderedPageBreak/>
        <w:t>а также выбирается из этих дней один день для еженедельного или ежемесячного резервного копирования. Затем задаются сроки хранения для ежедневных (Называемых «сын»), еженедельных (Называемых «отец») и ежемесячных (Называемых «дед») резервных копий. Резервные копии с истекшим сроком хранения будут автоматически удаляться.</w:t>
      </w:r>
    </w:p>
    <w:p w14:paraId="1C56A1A1" w14:textId="77777777" w:rsidR="000170D4" w:rsidRPr="00CE71D7" w:rsidRDefault="000170D4" w:rsidP="007C0481">
      <w:pPr>
        <w:pStyle w:val="3"/>
        <w:rPr>
          <w:rFonts w:cs="Arial"/>
        </w:rPr>
      </w:pPr>
      <w:r w:rsidRPr="00CE71D7">
        <w:rPr>
          <w:rFonts w:cs="Arial"/>
        </w:rPr>
        <w:t>Требование к web адресу сайта:</w:t>
      </w:r>
    </w:p>
    <w:p w14:paraId="42834CB1" w14:textId="77777777" w:rsidR="000170D4" w:rsidRPr="00CE71D7" w:rsidRDefault="000170D4" w:rsidP="007C0481">
      <w:pPr>
        <w:rPr>
          <w:rFonts w:cs="Arial"/>
        </w:rPr>
      </w:pPr>
      <w:r w:rsidRPr="00CE71D7">
        <w:rPr>
          <w:rFonts w:cs="Arial"/>
        </w:rPr>
        <w:t xml:space="preserve">Сайт должен открываться только как https://site.ru (Требуется действующий SSL сертификат). C “прямых” ссылок www.site.ru, http://www.site.ru должна быть настроена переадресация на https://site.ru. Аналогично если присутствуют </w:t>
      </w:r>
      <w:proofErr w:type="spellStart"/>
      <w:r w:rsidRPr="00CE71D7">
        <w:rPr>
          <w:rFonts w:cs="Arial"/>
        </w:rPr>
        <w:t>поддомены</w:t>
      </w:r>
      <w:proofErr w:type="spellEnd"/>
      <w:r w:rsidRPr="00CE71D7">
        <w:rPr>
          <w:rFonts w:cs="Arial"/>
        </w:rPr>
        <w:t>.</w:t>
      </w:r>
    </w:p>
    <w:p w14:paraId="42220CC6" w14:textId="77777777" w:rsidR="000170D4" w:rsidRPr="00CE71D7" w:rsidRDefault="000170D4" w:rsidP="007C0481">
      <w:pPr>
        <w:pStyle w:val="3"/>
        <w:rPr>
          <w:rFonts w:cs="Arial"/>
        </w:rPr>
      </w:pPr>
      <w:r w:rsidRPr="00CE71D7">
        <w:rPr>
          <w:rFonts w:cs="Arial"/>
        </w:rPr>
        <w:t>Требования к видимому / невидимому контенту:</w:t>
      </w:r>
    </w:p>
    <w:p w14:paraId="2F50E60A" w14:textId="77777777" w:rsidR="000170D4" w:rsidRPr="00CE71D7" w:rsidRDefault="000170D4" w:rsidP="007C0481">
      <w:pPr>
        <w:rPr>
          <w:rFonts w:cs="Arial"/>
        </w:rPr>
      </w:pPr>
      <w:r w:rsidRPr="00CE71D7">
        <w:rPr>
          <w:rFonts w:cs="Arial"/>
        </w:rPr>
        <w:t>Все страницы, файлы, которые не должны быть доступны рядовому пользователю, должны быть скрыты. Предпочтительнее переадресация. Как альтернатива закрытый доступ к данным страницам, файлам на уровне сервера.</w:t>
      </w:r>
    </w:p>
    <w:p w14:paraId="4D95ECDE" w14:textId="77777777" w:rsidR="000170D4" w:rsidRPr="00231323" w:rsidRDefault="000170D4" w:rsidP="00CE71D7">
      <w:pPr>
        <w:rPr>
          <w:rFonts w:cs="Arial"/>
        </w:rPr>
      </w:pPr>
      <w:r w:rsidRPr="00CE71D7">
        <w:rPr>
          <w:rFonts w:cs="Arial"/>
        </w:rPr>
        <w:t xml:space="preserve">На “боевом” сервере не должно быть установлено графических интерфейсов к базе данных. (Например, </w:t>
      </w:r>
      <w:proofErr w:type="spellStart"/>
      <w:r w:rsidRPr="00CE71D7">
        <w:rPr>
          <w:rFonts w:cs="Arial"/>
        </w:rPr>
        <w:t>phpMyAdmin</w:t>
      </w:r>
      <w:proofErr w:type="spellEnd"/>
      <w:r w:rsidRPr="00CE71D7">
        <w:rPr>
          <w:rFonts w:cs="Arial"/>
        </w:rPr>
        <w:t>).</w:t>
      </w:r>
    </w:p>
    <w:bookmarkEnd w:id="267"/>
    <w:bookmarkEnd w:id="268"/>
    <w:p w14:paraId="0BACD552" w14:textId="77777777" w:rsidR="00584525" w:rsidRPr="00231323" w:rsidRDefault="00584525" w:rsidP="00584525">
      <w:pPr>
        <w:ind w:firstLine="0"/>
        <w:jc w:val="left"/>
        <w:rPr>
          <w:rFonts w:eastAsiaTheme="majorEastAsia" w:cs="Arial"/>
          <w:b/>
          <w:bCs/>
          <w:kern w:val="32"/>
          <w:sz w:val="32"/>
          <w:szCs w:val="32"/>
        </w:rPr>
      </w:pPr>
    </w:p>
    <w:sectPr w:rsidR="00584525" w:rsidRPr="00231323" w:rsidSect="0066419D">
      <w:headerReference w:type="default" r:id="rId16"/>
      <w:footerReference w:type="default" r:id="rId17"/>
      <w:headerReference w:type="first" r:id="rId1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C03741" w16cid:durableId="215166B6"/>
  <w16cid:commentId w16cid:paraId="0AE30969" w16cid:durableId="2150D53F"/>
  <w16cid:commentId w16cid:paraId="00312887" w16cid:durableId="2150CF80"/>
  <w16cid:commentId w16cid:paraId="0F442D84" w16cid:durableId="2150CFEE"/>
  <w16cid:commentId w16cid:paraId="12F7DE2D" w16cid:durableId="2150BB18"/>
  <w16cid:commentId w16cid:paraId="5FDBDF02" w16cid:durableId="2150C8D0"/>
  <w16cid:commentId w16cid:paraId="3E44F77E" w16cid:durableId="2150BE6E"/>
  <w16cid:commentId w16cid:paraId="25F24590" w16cid:durableId="2150C013"/>
  <w16cid:commentId w16cid:paraId="0B3CE062" w16cid:durableId="2150C161"/>
  <w16cid:commentId w16cid:paraId="68373DD2" w16cid:durableId="2150C14D"/>
  <w16cid:commentId w16cid:paraId="0572E085" w16cid:durableId="21517A13"/>
  <w16cid:commentId w16cid:paraId="2FDDF1B1" w16cid:durableId="2150C595"/>
  <w16cid:commentId w16cid:paraId="1D9FDBE6" w16cid:durableId="2150C5B7"/>
  <w16cid:commentId w16cid:paraId="2E6D8F2F" w16cid:durableId="2150C647"/>
  <w16cid:commentId w16cid:paraId="7CB02A31" w16cid:durableId="2150C6B0"/>
  <w16cid:commentId w16cid:paraId="39E53CA2" w16cid:durableId="2150C6FD"/>
  <w16cid:commentId w16cid:paraId="20BE3A1D" w16cid:durableId="2150C78E"/>
  <w16cid:commentId w16cid:paraId="4C4E99ED" w16cid:durableId="2150CA83"/>
  <w16cid:commentId w16cid:paraId="001211D2" w16cid:durableId="2150CACB"/>
  <w16cid:commentId w16cid:paraId="13E04FDC" w16cid:durableId="21516772"/>
  <w16cid:commentId w16cid:paraId="473B3613" w16cid:durableId="2150CBD1"/>
  <w16cid:commentId w16cid:paraId="30144F86" w16cid:durableId="2150CCEE"/>
  <w16cid:commentId w16cid:paraId="5B6E8F0A" w16cid:durableId="2150CEC7"/>
  <w16cid:commentId w16cid:paraId="19A6B2F5" w16cid:durableId="2150D751"/>
  <w16cid:commentId w16cid:paraId="142BEA43" w16cid:durableId="2150D782"/>
  <w16cid:commentId w16cid:paraId="57A645D4" w16cid:durableId="2150D9C0"/>
  <w16cid:commentId w16cid:paraId="5AC63B06" w16cid:durableId="2150DA00"/>
  <w16cid:commentId w16cid:paraId="6CE95A47" w16cid:durableId="2150DBDA"/>
  <w16cid:commentId w16cid:paraId="4931A89A" w16cid:durableId="2150DC42"/>
  <w16cid:commentId w16cid:paraId="09DBA8CD" w16cid:durableId="2150DD46"/>
  <w16cid:commentId w16cid:paraId="43CA52AE" w16cid:durableId="2150DCAB"/>
  <w16cid:commentId w16cid:paraId="79C2125F" w16cid:durableId="2150DD8E"/>
  <w16cid:commentId w16cid:paraId="090F5073" w16cid:durableId="2150DDB9"/>
  <w16cid:commentId w16cid:paraId="57181C00" w16cid:durableId="2150DE52"/>
  <w16cid:commentId w16cid:paraId="53E108B4" w16cid:durableId="2150DE6F"/>
  <w16cid:commentId w16cid:paraId="5E4FFAAE" w16cid:durableId="2150E21D"/>
  <w16cid:commentId w16cid:paraId="24376100" w16cid:durableId="2150E51D"/>
  <w16cid:commentId w16cid:paraId="73A7160B" w16cid:durableId="2150E5AC"/>
  <w16cid:commentId w16cid:paraId="2D327162" w16cid:durableId="2150E672"/>
  <w16cid:commentId w16cid:paraId="33ED568E" w16cid:durableId="2150E6EF"/>
  <w16cid:commentId w16cid:paraId="443487B3" w16cid:durableId="2150E763"/>
  <w16cid:commentId w16cid:paraId="55CB90A4" w16cid:durableId="2150E7EA"/>
  <w16cid:commentId w16cid:paraId="426A0B4D" w16cid:durableId="2150E837"/>
  <w16cid:commentId w16cid:paraId="25D43EA1" w16cid:durableId="2150E850"/>
  <w16cid:commentId w16cid:paraId="2CCD64C6" w16cid:durableId="2150E8B2"/>
  <w16cid:commentId w16cid:paraId="33AFE235" w16cid:durableId="2150E8FD"/>
  <w16cid:commentId w16cid:paraId="3EF0EA1B" w16cid:durableId="2150E953"/>
  <w16cid:commentId w16cid:paraId="60F2F244" w16cid:durableId="2150E9AF"/>
  <w16cid:commentId w16cid:paraId="566A6BC8" w16cid:durableId="2150EA40"/>
  <w16cid:commentId w16cid:paraId="416FE608" w16cid:durableId="2150EA71"/>
  <w16cid:commentId w16cid:paraId="57036A42" w16cid:durableId="2150EB2C"/>
  <w16cid:commentId w16cid:paraId="77F127BF" w16cid:durableId="2150EB41"/>
  <w16cid:commentId w16cid:paraId="4F0114FB" w16cid:durableId="2151659D"/>
  <w16cid:commentId w16cid:paraId="422A7B25" w16cid:durableId="21516CBD"/>
  <w16cid:commentId w16cid:paraId="4A5F81EC" w16cid:durableId="21516D9C"/>
  <w16cid:commentId w16cid:paraId="0F570DE1" w16cid:durableId="21516DE7"/>
  <w16cid:commentId w16cid:paraId="61241619" w16cid:durableId="21516FAE"/>
  <w16cid:commentId w16cid:paraId="0B1EFFB5" w16cid:durableId="2151700A"/>
  <w16cid:commentId w16cid:paraId="29EF7A94" w16cid:durableId="215171CC"/>
  <w16cid:commentId w16cid:paraId="37134DB4" w16cid:durableId="21517243"/>
  <w16cid:commentId w16cid:paraId="5AE9D676" w16cid:durableId="215170A2"/>
  <w16cid:commentId w16cid:paraId="6A449FDE" w16cid:durableId="2151711E"/>
  <w16cid:commentId w16cid:paraId="1E5014B5" w16cid:durableId="2151714E"/>
  <w16cid:commentId w16cid:paraId="561E6390" w16cid:durableId="21518311"/>
  <w16cid:commentId w16cid:paraId="7B27ECDB" w16cid:durableId="215172AE"/>
  <w16cid:commentId w16cid:paraId="0DE92168" w16cid:durableId="215173EB"/>
  <w16cid:commentId w16cid:paraId="0555712E" w16cid:durableId="21517670"/>
  <w16cid:commentId w16cid:paraId="6728EBA7" w16cid:durableId="2151770C"/>
  <w16cid:commentId w16cid:paraId="3906A160" w16cid:durableId="21517743"/>
  <w16cid:commentId w16cid:paraId="633BEB1D" w16cid:durableId="21517772"/>
  <w16cid:commentId w16cid:paraId="446E33D7" w16cid:durableId="215177A6"/>
  <w16cid:commentId w16cid:paraId="24BC1463" w16cid:durableId="215178EA"/>
  <w16cid:commentId w16cid:paraId="3A264E41" w16cid:durableId="2151783B"/>
  <w16cid:commentId w16cid:paraId="71ACD75D" w16cid:durableId="215178BC"/>
  <w16cid:commentId w16cid:paraId="55E722EA" w16cid:durableId="21517A79"/>
  <w16cid:commentId w16cid:paraId="34168736" w16cid:durableId="21517A87"/>
  <w16cid:commentId w16cid:paraId="1AC334C8" w16cid:durableId="21517AE6"/>
  <w16cid:commentId w16cid:paraId="5B82960F" w16cid:durableId="21517BD9"/>
  <w16cid:commentId w16cid:paraId="41D3AA06" w16cid:durableId="21517B37"/>
  <w16cid:commentId w16cid:paraId="1BF5D4F5" w16cid:durableId="21517B87"/>
  <w16cid:commentId w16cid:paraId="7253CC26" w16cid:durableId="21517BFA"/>
  <w16cid:commentId w16cid:paraId="5EDA5B1B" w16cid:durableId="21517C68"/>
  <w16cid:commentId w16cid:paraId="7A97F896" w16cid:durableId="21517EAE"/>
  <w16cid:commentId w16cid:paraId="07A5AD46" w16cid:durableId="21517ED2"/>
  <w16cid:commentId w16cid:paraId="501EE743" w16cid:durableId="21517EF3"/>
  <w16cid:commentId w16cid:paraId="79474386" w16cid:durableId="21517F09"/>
  <w16cid:commentId w16cid:paraId="61D7105D" w16cid:durableId="21517F3E"/>
  <w16cid:commentId w16cid:paraId="2EFEFEA1" w16cid:durableId="21517F80"/>
  <w16cid:commentId w16cid:paraId="0119FA93" w16cid:durableId="21517FB9"/>
  <w16cid:commentId w16cid:paraId="23B1BCEC" w16cid:durableId="21517FD7"/>
  <w16cid:commentId w16cid:paraId="2D9F53F0" w16cid:durableId="21518097"/>
  <w16cid:commentId w16cid:paraId="6E423CAB" w16cid:durableId="215180C4"/>
  <w16cid:commentId w16cid:paraId="65E2901E" w16cid:durableId="215180DD"/>
  <w16cid:commentId w16cid:paraId="6C6C9714" w16cid:durableId="2151811F"/>
  <w16cid:commentId w16cid:paraId="7BBAA290" w16cid:durableId="215183AB"/>
  <w16cid:commentId w16cid:paraId="279A46F2" w16cid:durableId="2151839A"/>
  <w16cid:commentId w16cid:paraId="31116358" w16cid:durableId="215183BF"/>
  <w16cid:commentId w16cid:paraId="00D4BD5B" w16cid:durableId="21518434"/>
  <w16cid:commentId w16cid:paraId="18772FB0" w16cid:durableId="2151848D"/>
  <w16cid:commentId w16cid:paraId="060AF737" w16cid:durableId="21518529"/>
  <w16cid:commentId w16cid:paraId="34C20F77" w16cid:durableId="21518538"/>
  <w16cid:commentId w16cid:paraId="5577BFD2" w16cid:durableId="21518548"/>
  <w16cid:commentId w16cid:paraId="30CFA8C6" w16cid:durableId="21518580"/>
  <w16cid:commentId w16cid:paraId="5D3CE4EC" w16cid:durableId="21518610"/>
  <w16cid:commentId w16cid:paraId="301C95A2" w16cid:durableId="21518654"/>
  <w16cid:commentId w16cid:paraId="655889B9" w16cid:durableId="215186E8"/>
  <w16cid:commentId w16cid:paraId="67228713" w16cid:durableId="2151873F"/>
  <w16cid:commentId w16cid:paraId="68EC1D31" w16cid:durableId="21518772"/>
  <w16cid:commentId w16cid:paraId="66067A51" w16cid:durableId="21518861"/>
  <w16cid:commentId w16cid:paraId="714DEEB3" w16cid:durableId="2151887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B3E49" w14:textId="77777777" w:rsidR="00B409C9" w:rsidRDefault="00B409C9" w:rsidP="002A1C15">
      <w:pPr>
        <w:spacing w:after="0" w:line="240" w:lineRule="auto"/>
      </w:pPr>
      <w:r>
        <w:separator/>
      </w:r>
    </w:p>
  </w:endnote>
  <w:endnote w:type="continuationSeparator" w:id="0">
    <w:p w14:paraId="5F54DCC1" w14:textId="77777777" w:rsidR="00B409C9" w:rsidRDefault="00B409C9" w:rsidP="002A1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ヒラギノ角ゴ StdN W8">
    <w:charset w:val="80"/>
    <w:family w:val="auto"/>
    <w:pitch w:val="variable"/>
    <w:sig w:usb0="800002CF" w:usb1="6AC7FCFC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70" w:type="dxa"/>
      <w:tblInd w:w="-106" w:type="dxa"/>
      <w:tblBorders>
        <w:top w:val="single" w:sz="4" w:space="0" w:color="auto"/>
        <w:insideH w:val="single" w:sz="4" w:space="0" w:color="auto"/>
      </w:tblBorders>
      <w:tblLook w:val="00A0" w:firstRow="1" w:lastRow="0" w:firstColumn="1" w:lastColumn="0" w:noHBand="0" w:noVBand="0"/>
    </w:tblPr>
    <w:tblGrid>
      <w:gridCol w:w="3758"/>
      <w:gridCol w:w="2693"/>
      <w:gridCol w:w="3119"/>
    </w:tblGrid>
    <w:tr w:rsidR="00CB1C92" w:rsidRPr="00B37EEA" w14:paraId="46F468E5" w14:textId="77777777" w:rsidTr="000D53F4">
      <w:trPr>
        <w:trHeight w:val="283"/>
      </w:trPr>
      <w:tc>
        <w:tcPr>
          <w:tcW w:w="3758" w:type="dxa"/>
          <w:vAlign w:val="bottom"/>
        </w:tcPr>
        <w:p w14:paraId="661ECDC6" w14:textId="77777777" w:rsidR="00CB1C92" w:rsidRDefault="00CB1C92" w:rsidP="000D53F4">
          <w:pPr>
            <w:pStyle w:val="a8"/>
            <w:spacing w:before="240"/>
            <w:ind w:firstLine="0"/>
            <w:rPr>
              <w:sz w:val="16"/>
              <w:szCs w:val="16"/>
            </w:rPr>
          </w:pPr>
          <w:r w:rsidRPr="00B37EEA">
            <w:rPr>
              <w:sz w:val="16"/>
              <w:szCs w:val="16"/>
            </w:rPr>
            <w:t>Техническое задание</w:t>
          </w:r>
          <w:r>
            <w:rPr>
              <w:sz w:val="16"/>
              <w:szCs w:val="16"/>
            </w:rPr>
            <w:t xml:space="preserve"> </w:t>
          </w:r>
          <w:r w:rsidRPr="00B37EEA">
            <w:rPr>
              <w:sz w:val="16"/>
              <w:szCs w:val="16"/>
            </w:rPr>
            <w:t>на разработку</w:t>
          </w:r>
        </w:p>
        <w:p w14:paraId="46C92090" w14:textId="1B16953C" w:rsidR="00CB1C92" w:rsidRPr="00B37EEA" w:rsidRDefault="00CB1C92" w:rsidP="00B2707F">
          <w:pPr>
            <w:pStyle w:val="a8"/>
            <w:ind w:firstLine="0"/>
            <w:rPr>
              <w:sz w:val="16"/>
              <w:szCs w:val="16"/>
            </w:rPr>
          </w:pPr>
          <w:r>
            <w:rPr>
              <w:sz w:val="16"/>
              <w:szCs w:val="16"/>
            </w:rPr>
            <w:t>интернет – магазина «</w:t>
          </w:r>
          <w:proofErr w:type="spellStart"/>
          <w:r>
            <w:rPr>
              <w:sz w:val="16"/>
              <w:szCs w:val="16"/>
            </w:rPr>
            <w:t>Kapika</w:t>
          </w:r>
          <w:proofErr w:type="spellEnd"/>
          <w:r>
            <w:rPr>
              <w:sz w:val="16"/>
              <w:szCs w:val="16"/>
            </w:rPr>
            <w:t>»</w:t>
          </w:r>
          <w:r w:rsidRPr="00B37EEA">
            <w:rPr>
              <w:sz w:val="16"/>
              <w:szCs w:val="16"/>
            </w:rPr>
            <w:t xml:space="preserve"> </w:t>
          </w:r>
        </w:p>
      </w:tc>
      <w:tc>
        <w:tcPr>
          <w:tcW w:w="2693" w:type="dxa"/>
          <w:vAlign w:val="bottom"/>
        </w:tcPr>
        <w:p w14:paraId="2CF302EA" w14:textId="764CE874" w:rsidR="00CB1C92" w:rsidRPr="00B37EEA" w:rsidRDefault="00CB1C92" w:rsidP="00FD7E25">
          <w:pPr>
            <w:pStyle w:val="a8"/>
            <w:ind w:firstLine="0"/>
            <w:jc w:val="center"/>
            <w:rPr>
              <w:sz w:val="16"/>
              <w:szCs w:val="16"/>
            </w:rPr>
          </w:pPr>
          <w:r w:rsidRPr="00B37EEA">
            <w:rPr>
              <w:sz w:val="16"/>
              <w:szCs w:val="16"/>
            </w:rPr>
            <w:t xml:space="preserve">версия </w:t>
          </w:r>
          <w:r>
            <w:rPr>
              <w:sz w:val="16"/>
              <w:szCs w:val="16"/>
            </w:rPr>
            <w:t>1.</w:t>
          </w:r>
          <w:r w:rsidR="00FD7E25">
            <w:rPr>
              <w:sz w:val="16"/>
              <w:szCs w:val="16"/>
              <w:lang w:val="en-US"/>
            </w:rPr>
            <w:t>2</w:t>
          </w:r>
          <w:r w:rsidRPr="00B37EEA">
            <w:rPr>
              <w:sz w:val="16"/>
              <w:szCs w:val="16"/>
            </w:rPr>
            <w:t xml:space="preserve"> от </w:t>
          </w:r>
          <w:r w:rsidR="00FD7E25">
            <w:rPr>
              <w:sz w:val="16"/>
              <w:szCs w:val="16"/>
              <w:lang w:val="en-US"/>
            </w:rPr>
            <w:t>05</w:t>
          </w:r>
          <w:r>
            <w:rPr>
              <w:sz w:val="16"/>
              <w:szCs w:val="16"/>
            </w:rPr>
            <w:t>.1</w:t>
          </w:r>
          <w:r w:rsidR="00FD7E25">
            <w:rPr>
              <w:sz w:val="16"/>
              <w:szCs w:val="16"/>
              <w:lang w:val="en-US"/>
            </w:rPr>
            <w:t>1</w:t>
          </w:r>
          <w:r>
            <w:rPr>
              <w:sz w:val="16"/>
              <w:szCs w:val="16"/>
            </w:rPr>
            <w:t>.2019</w:t>
          </w:r>
        </w:p>
      </w:tc>
      <w:tc>
        <w:tcPr>
          <w:tcW w:w="3119" w:type="dxa"/>
          <w:vAlign w:val="bottom"/>
        </w:tcPr>
        <w:p w14:paraId="01C3933E" w14:textId="1414E5FD" w:rsidR="00CB1C92" w:rsidRPr="00B37EEA" w:rsidRDefault="00CB1C92" w:rsidP="000D53F4">
          <w:pPr>
            <w:pStyle w:val="a8"/>
            <w:jc w:val="right"/>
            <w:rPr>
              <w:sz w:val="16"/>
              <w:szCs w:val="16"/>
            </w:rPr>
          </w:pPr>
          <w:r w:rsidRPr="00A625E4">
            <w:rPr>
              <w:sz w:val="16"/>
              <w:szCs w:val="18"/>
            </w:rPr>
            <w:t xml:space="preserve">Страница </w:t>
          </w:r>
          <w:r w:rsidRPr="00A625E4">
            <w:rPr>
              <w:sz w:val="16"/>
              <w:szCs w:val="18"/>
            </w:rPr>
            <w:fldChar w:fldCharType="begin"/>
          </w:r>
          <w:r w:rsidRPr="00A625E4">
            <w:rPr>
              <w:sz w:val="16"/>
              <w:szCs w:val="18"/>
            </w:rPr>
            <w:instrText xml:space="preserve"> PAGE    \* MERGEFORMAT </w:instrText>
          </w:r>
          <w:r w:rsidRPr="00A625E4">
            <w:rPr>
              <w:sz w:val="16"/>
              <w:szCs w:val="18"/>
            </w:rPr>
            <w:fldChar w:fldCharType="separate"/>
          </w:r>
          <w:r w:rsidR="005E7983">
            <w:rPr>
              <w:noProof/>
              <w:sz w:val="16"/>
              <w:szCs w:val="18"/>
            </w:rPr>
            <w:t>2</w:t>
          </w:r>
          <w:r w:rsidRPr="00A625E4">
            <w:rPr>
              <w:sz w:val="16"/>
              <w:szCs w:val="18"/>
            </w:rPr>
            <w:fldChar w:fldCharType="end"/>
          </w:r>
          <w:r w:rsidRPr="00A625E4">
            <w:rPr>
              <w:sz w:val="16"/>
              <w:szCs w:val="18"/>
            </w:rPr>
            <w:t xml:space="preserve"> из </w:t>
          </w:r>
          <w:r w:rsidRPr="00A625E4">
            <w:rPr>
              <w:sz w:val="16"/>
              <w:szCs w:val="18"/>
            </w:rPr>
            <w:fldChar w:fldCharType="begin"/>
          </w:r>
          <w:r w:rsidRPr="00A625E4">
            <w:rPr>
              <w:sz w:val="16"/>
              <w:szCs w:val="18"/>
            </w:rPr>
            <w:instrText xml:space="preserve"> NUMPAGES  \* Arabic  \* MERGEFORMAT </w:instrText>
          </w:r>
          <w:r w:rsidRPr="00A625E4">
            <w:rPr>
              <w:sz w:val="16"/>
              <w:szCs w:val="18"/>
            </w:rPr>
            <w:fldChar w:fldCharType="separate"/>
          </w:r>
          <w:r w:rsidR="005E7983">
            <w:rPr>
              <w:noProof/>
              <w:sz w:val="16"/>
              <w:szCs w:val="18"/>
            </w:rPr>
            <w:t>118</w:t>
          </w:r>
          <w:r w:rsidRPr="00A625E4">
            <w:rPr>
              <w:noProof/>
              <w:sz w:val="16"/>
              <w:szCs w:val="18"/>
            </w:rPr>
            <w:fldChar w:fldCharType="end"/>
          </w:r>
        </w:p>
      </w:tc>
    </w:tr>
  </w:tbl>
  <w:p w14:paraId="2968FBF3" w14:textId="77777777" w:rsidR="00CB1C92" w:rsidRPr="002A1C15" w:rsidRDefault="00CB1C92">
    <w:pPr>
      <w:pStyle w:val="a8"/>
      <w:rPr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7F87A8" w14:textId="77777777" w:rsidR="00B409C9" w:rsidRDefault="00B409C9" w:rsidP="002A1C15">
      <w:pPr>
        <w:spacing w:after="0" w:line="240" w:lineRule="auto"/>
      </w:pPr>
      <w:r>
        <w:separator/>
      </w:r>
    </w:p>
  </w:footnote>
  <w:footnote w:type="continuationSeparator" w:id="0">
    <w:p w14:paraId="12531BDD" w14:textId="77777777" w:rsidR="00B409C9" w:rsidRDefault="00B409C9" w:rsidP="002A1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Ind w:w="-113" w:type="dxa"/>
      <w:tblBorders>
        <w:bottom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1395"/>
      <w:gridCol w:w="7959"/>
    </w:tblGrid>
    <w:tr w:rsidR="00CB1C92" w:rsidRPr="00B37EEA" w14:paraId="4A24B76D" w14:textId="77777777" w:rsidTr="000D53F4">
      <w:trPr>
        <w:trHeight w:val="163"/>
      </w:trPr>
      <w:tc>
        <w:tcPr>
          <w:tcW w:w="713" w:type="pct"/>
          <w:tcBorders>
            <w:bottom w:val="single" w:sz="4" w:space="0" w:color="auto"/>
          </w:tcBorders>
          <w:vAlign w:val="center"/>
        </w:tcPr>
        <w:p w14:paraId="13612A08" w14:textId="77777777" w:rsidR="00CB1C92" w:rsidRPr="00B37EEA" w:rsidRDefault="00CB1C92" w:rsidP="000D53F4">
          <w:pPr>
            <w:pStyle w:val="a6"/>
            <w:ind w:left="27" w:hanging="27"/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</w:rPr>
            <w:t>ITECH.groupTM</w:t>
          </w:r>
          <w:proofErr w:type="spellEnd"/>
        </w:p>
      </w:tc>
      <w:tc>
        <w:tcPr>
          <w:tcW w:w="4287" w:type="pct"/>
          <w:tcBorders>
            <w:bottom w:val="single" w:sz="4" w:space="0" w:color="auto"/>
          </w:tcBorders>
          <w:vAlign w:val="center"/>
        </w:tcPr>
        <w:p w14:paraId="119632BA" w14:textId="77777777" w:rsidR="00CB1C92" w:rsidRPr="00B37EEA" w:rsidRDefault="00CB1C92" w:rsidP="000D53F4">
          <w:pPr>
            <w:pStyle w:val="a6"/>
            <w:jc w:val="center"/>
            <w:rPr>
              <w:sz w:val="16"/>
              <w:szCs w:val="16"/>
            </w:rPr>
          </w:pPr>
        </w:p>
      </w:tc>
    </w:tr>
  </w:tbl>
  <w:p w14:paraId="7D9DB0BA" w14:textId="77777777" w:rsidR="00CB1C92" w:rsidRPr="002A1C15" w:rsidRDefault="00CB1C92">
    <w:pPr>
      <w:pStyle w:val="a6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DF772" w14:textId="77777777" w:rsidR="00CB1C92" w:rsidRPr="002A1C15" w:rsidRDefault="00CB1C92" w:rsidP="002A1C15">
    <w:pPr>
      <w:pStyle w:val="a6"/>
      <w:jc w:val="right"/>
      <w:rPr>
        <w:sz w:val="18"/>
        <w:szCs w:val="18"/>
      </w:rPr>
    </w:pPr>
    <w:proofErr w:type="spellStart"/>
    <w:r>
      <w:rPr>
        <w:sz w:val="16"/>
        <w:szCs w:val="16"/>
      </w:rPr>
      <w:t>ITECH.groupTM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1C0F7A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5C65B2"/>
    <w:multiLevelType w:val="hybridMultilevel"/>
    <w:tmpl w:val="6466062C"/>
    <w:lvl w:ilvl="0" w:tplc="04190001">
      <w:start w:val="1"/>
      <w:numFmt w:val="bullet"/>
      <w:lvlText w:val=""/>
      <w:lvlJc w:val="left"/>
      <w:pPr>
        <w:ind w:left="48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1" w:hanging="360"/>
      </w:pPr>
      <w:rPr>
        <w:rFonts w:ascii="Wingdings" w:hAnsi="Wingdings" w:hint="default"/>
      </w:rPr>
    </w:lvl>
  </w:abstractNum>
  <w:abstractNum w:abstractNumId="2" w15:restartNumberingAfterBreak="0">
    <w:nsid w:val="02D559B5"/>
    <w:multiLevelType w:val="hybridMultilevel"/>
    <w:tmpl w:val="99BE8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0478C"/>
    <w:multiLevelType w:val="multilevel"/>
    <w:tmpl w:val="03A047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31832"/>
    <w:multiLevelType w:val="hybridMultilevel"/>
    <w:tmpl w:val="CB609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3B2DD6"/>
    <w:multiLevelType w:val="multilevel"/>
    <w:tmpl w:val="5D0C016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63B3B81"/>
    <w:multiLevelType w:val="hybridMultilevel"/>
    <w:tmpl w:val="1B1C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DF5679"/>
    <w:multiLevelType w:val="multilevel"/>
    <w:tmpl w:val="06DF567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9D44B5"/>
    <w:multiLevelType w:val="hybridMultilevel"/>
    <w:tmpl w:val="40101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780A4F"/>
    <w:multiLevelType w:val="hybridMultilevel"/>
    <w:tmpl w:val="3F808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8055F4"/>
    <w:multiLevelType w:val="hybridMultilevel"/>
    <w:tmpl w:val="86EC8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D1AEC"/>
    <w:multiLevelType w:val="multilevel"/>
    <w:tmpl w:val="093D1AEC"/>
    <w:lvl w:ilvl="0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4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2" w15:restartNumberingAfterBreak="0">
    <w:nsid w:val="0A075B23"/>
    <w:multiLevelType w:val="hybridMultilevel"/>
    <w:tmpl w:val="13DA0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E10981"/>
    <w:multiLevelType w:val="multilevel"/>
    <w:tmpl w:val="8C4A88A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4" w15:restartNumberingAfterBreak="0">
    <w:nsid w:val="0AEA67F0"/>
    <w:multiLevelType w:val="hybridMultilevel"/>
    <w:tmpl w:val="782C9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B652BB"/>
    <w:multiLevelType w:val="hybridMultilevel"/>
    <w:tmpl w:val="1E5C1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CF11C4"/>
    <w:multiLevelType w:val="multilevel"/>
    <w:tmpl w:val="0CCF11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300BA2"/>
    <w:multiLevelType w:val="hybridMultilevel"/>
    <w:tmpl w:val="E4B22D3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10F547A5"/>
    <w:multiLevelType w:val="hybridMultilevel"/>
    <w:tmpl w:val="B71AD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1F81C94"/>
    <w:multiLevelType w:val="hybridMultilevel"/>
    <w:tmpl w:val="22DA5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33C2529"/>
    <w:multiLevelType w:val="hybridMultilevel"/>
    <w:tmpl w:val="A2DA2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3C114EE"/>
    <w:multiLevelType w:val="hybridMultilevel"/>
    <w:tmpl w:val="45180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4675AAE"/>
    <w:multiLevelType w:val="hybridMultilevel"/>
    <w:tmpl w:val="0A3E6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53C6328"/>
    <w:multiLevelType w:val="hybridMultilevel"/>
    <w:tmpl w:val="93B04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58E2A2E"/>
    <w:multiLevelType w:val="hybridMultilevel"/>
    <w:tmpl w:val="4EDA8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6160B76"/>
    <w:multiLevelType w:val="hybridMultilevel"/>
    <w:tmpl w:val="CAD4B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61F66CE"/>
    <w:multiLevelType w:val="hybridMultilevel"/>
    <w:tmpl w:val="14D20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7315D3B"/>
    <w:multiLevelType w:val="multilevel"/>
    <w:tmpl w:val="17315D3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78E4B0A"/>
    <w:multiLevelType w:val="multilevel"/>
    <w:tmpl w:val="178E4B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7C766E9"/>
    <w:multiLevelType w:val="hybridMultilevel"/>
    <w:tmpl w:val="9CEC8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7EA16BF"/>
    <w:multiLevelType w:val="hybridMultilevel"/>
    <w:tmpl w:val="A50C5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84532C6"/>
    <w:multiLevelType w:val="hybridMultilevel"/>
    <w:tmpl w:val="3D28B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8896A8D"/>
    <w:multiLevelType w:val="hybridMultilevel"/>
    <w:tmpl w:val="F4A89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A014089"/>
    <w:multiLevelType w:val="hybridMultilevel"/>
    <w:tmpl w:val="DDAEF6AA"/>
    <w:lvl w:ilvl="0" w:tplc="334EB0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1AA6162B"/>
    <w:multiLevelType w:val="hybridMultilevel"/>
    <w:tmpl w:val="44DE449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B2C22C6"/>
    <w:multiLevelType w:val="multilevel"/>
    <w:tmpl w:val="7CE4D84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6" w15:restartNumberingAfterBreak="0">
    <w:nsid w:val="1B8C73C9"/>
    <w:multiLevelType w:val="hybridMultilevel"/>
    <w:tmpl w:val="65D61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BA41EA4"/>
    <w:multiLevelType w:val="hybridMultilevel"/>
    <w:tmpl w:val="6D3CE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C797B67"/>
    <w:multiLevelType w:val="multilevel"/>
    <w:tmpl w:val="D04C7A5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9" w15:restartNumberingAfterBreak="0">
    <w:nsid w:val="1D463A30"/>
    <w:multiLevelType w:val="hybridMultilevel"/>
    <w:tmpl w:val="EFD2D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DC705B9"/>
    <w:multiLevelType w:val="multilevel"/>
    <w:tmpl w:val="8C4A88A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41" w15:restartNumberingAfterBreak="0">
    <w:nsid w:val="20E36C12"/>
    <w:multiLevelType w:val="hybridMultilevel"/>
    <w:tmpl w:val="9CF86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2322346"/>
    <w:multiLevelType w:val="multilevel"/>
    <w:tmpl w:val="C1F68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25282BEE"/>
    <w:multiLevelType w:val="hybridMultilevel"/>
    <w:tmpl w:val="FB824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55026C7"/>
    <w:multiLevelType w:val="hybridMultilevel"/>
    <w:tmpl w:val="C71C1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6204DAB"/>
    <w:multiLevelType w:val="hybridMultilevel"/>
    <w:tmpl w:val="B6AEB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66058D8"/>
    <w:multiLevelType w:val="hybridMultilevel"/>
    <w:tmpl w:val="489C1BB6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7" w15:restartNumberingAfterBreak="0">
    <w:nsid w:val="26E5640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26F302EF"/>
    <w:multiLevelType w:val="hybridMultilevel"/>
    <w:tmpl w:val="909E8D3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 w15:restartNumberingAfterBreak="0">
    <w:nsid w:val="277434C6"/>
    <w:multiLevelType w:val="multilevel"/>
    <w:tmpl w:val="277434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8F45E57"/>
    <w:multiLevelType w:val="hybridMultilevel"/>
    <w:tmpl w:val="04F20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9BB2E6E"/>
    <w:multiLevelType w:val="hybridMultilevel"/>
    <w:tmpl w:val="D1902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A083B36"/>
    <w:multiLevelType w:val="multilevel"/>
    <w:tmpl w:val="2A083B36"/>
    <w:lvl w:ilvl="0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2B5A5264"/>
    <w:multiLevelType w:val="hybridMultilevel"/>
    <w:tmpl w:val="2F38E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C847DF3"/>
    <w:multiLevelType w:val="multilevel"/>
    <w:tmpl w:val="2C847DF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DC35DDF"/>
    <w:multiLevelType w:val="hybridMultilevel"/>
    <w:tmpl w:val="D9AC161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6" w15:restartNumberingAfterBreak="0">
    <w:nsid w:val="2E9E1E6E"/>
    <w:multiLevelType w:val="hybridMultilevel"/>
    <w:tmpl w:val="17A2F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C03C3"/>
    <w:multiLevelType w:val="hybridMultilevel"/>
    <w:tmpl w:val="75745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2F75E22"/>
    <w:multiLevelType w:val="multilevel"/>
    <w:tmpl w:val="B1FCA89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59" w15:restartNumberingAfterBreak="0">
    <w:nsid w:val="34943EEE"/>
    <w:multiLevelType w:val="hybridMultilevel"/>
    <w:tmpl w:val="E2B003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34A27704"/>
    <w:multiLevelType w:val="hybridMultilevel"/>
    <w:tmpl w:val="593A5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4B83726"/>
    <w:multiLevelType w:val="multilevel"/>
    <w:tmpl w:val="34B8372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2" w15:restartNumberingAfterBreak="0">
    <w:nsid w:val="3836325D"/>
    <w:multiLevelType w:val="hybridMultilevel"/>
    <w:tmpl w:val="C812E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9827899"/>
    <w:multiLevelType w:val="hybridMultilevel"/>
    <w:tmpl w:val="A88C8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B7E11ED"/>
    <w:multiLevelType w:val="multilevel"/>
    <w:tmpl w:val="8C4A88A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65" w15:restartNumberingAfterBreak="0">
    <w:nsid w:val="3B917913"/>
    <w:multiLevelType w:val="hybridMultilevel"/>
    <w:tmpl w:val="9872C65C"/>
    <w:lvl w:ilvl="0" w:tplc="334EB0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 w15:restartNumberingAfterBreak="0">
    <w:nsid w:val="3CA2563A"/>
    <w:multiLevelType w:val="hybridMultilevel"/>
    <w:tmpl w:val="59C44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E1E40E4"/>
    <w:multiLevelType w:val="multilevel"/>
    <w:tmpl w:val="3E1E40E4"/>
    <w:lvl w:ilvl="0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8" w15:restartNumberingAfterBreak="0">
    <w:nsid w:val="3EE34D49"/>
    <w:multiLevelType w:val="hybridMultilevel"/>
    <w:tmpl w:val="76540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F500FB4"/>
    <w:multiLevelType w:val="hybridMultilevel"/>
    <w:tmpl w:val="D2B858A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0" w15:restartNumberingAfterBreak="0">
    <w:nsid w:val="41E65FE3"/>
    <w:multiLevelType w:val="hybridMultilevel"/>
    <w:tmpl w:val="868AD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34322F4"/>
    <w:multiLevelType w:val="multilevel"/>
    <w:tmpl w:val="434322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2" w15:restartNumberingAfterBreak="0">
    <w:nsid w:val="44F65D82"/>
    <w:multiLevelType w:val="hybridMultilevel"/>
    <w:tmpl w:val="259C2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536618D"/>
    <w:multiLevelType w:val="hybridMultilevel"/>
    <w:tmpl w:val="53A2D16A"/>
    <w:lvl w:ilvl="0" w:tplc="FD1231FE">
      <w:numFmt w:val="bullet"/>
      <w:lvlText w:val="•"/>
      <w:lvlJc w:val="left"/>
      <w:pPr>
        <w:ind w:left="644" w:hanging="360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4" w15:restartNumberingAfterBreak="0">
    <w:nsid w:val="45EC2320"/>
    <w:multiLevelType w:val="hybridMultilevel"/>
    <w:tmpl w:val="97621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5FE5D7B"/>
    <w:multiLevelType w:val="hybridMultilevel"/>
    <w:tmpl w:val="0F0EF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6321CFC"/>
    <w:multiLevelType w:val="multilevel"/>
    <w:tmpl w:val="538CBC7E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77" w15:restartNumberingAfterBreak="0">
    <w:nsid w:val="469042E1"/>
    <w:multiLevelType w:val="hybridMultilevel"/>
    <w:tmpl w:val="F83E1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6F72530"/>
    <w:multiLevelType w:val="multilevel"/>
    <w:tmpl w:val="46F7253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474E3999"/>
    <w:multiLevelType w:val="hybridMultilevel"/>
    <w:tmpl w:val="D1FC6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75B1F4E"/>
    <w:multiLevelType w:val="hybridMultilevel"/>
    <w:tmpl w:val="37145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772126C"/>
    <w:multiLevelType w:val="multilevel"/>
    <w:tmpl w:val="8C4A88A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82" w15:restartNumberingAfterBreak="0">
    <w:nsid w:val="47764813"/>
    <w:multiLevelType w:val="multilevel"/>
    <w:tmpl w:val="47764813"/>
    <w:lvl w:ilvl="0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3" w15:restartNumberingAfterBreak="0">
    <w:nsid w:val="47913C26"/>
    <w:multiLevelType w:val="hybridMultilevel"/>
    <w:tmpl w:val="9FC0F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8B21303"/>
    <w:multiLevelType w:val="hybridMultilevel"/>
    <w:tmpl w:val="09602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5052B5"/>
    <w:multiLevelType w:val="hybridMultilevel"/>
    <w:tmpl w:val="D95E6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B8C6C6D"/>
    <w:multiLevelType w:val="hybridMultilevel"/>
    <w:tmpl w:val="D81E7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C3972BA"/>
    <w:multiLevelType w:val="multilevel"/>
    <w:tmpl w:val="4C3972BA"/>
    <w:lvl w:ilvl="0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8" w15:restartNumberingAfterBreak="0">
    <w:nsid w:val="4D28443B"/>
    <w:multiLevelType w:val="hybridMultilevel"/>
    <w:tmpl w:val="9872C65C"/>
    <w:lvl w:ilvl="0" w:tplc="334EB0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" w15:restartNumberingAfterBreak="0">
    <w:nsid w:val="5422758F"/>
    <w:multiLevelType w:val="hybridMultilevel"/>
    <w:tmpl w:val="7B7A5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498157F"/>
    <w:multiLevelType w:val="hybridMultilevel"/>
    <w:tmpl w:val="C616D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4E34ED3"/>
    <w:multiLevelType w:val="hybridMultilevel"/>
    <w:tmpl w:val="91FC1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5E62424"/>
    <w:multiLevelType w:val="hybridMultilevel"/>
    <w:tmpl w:val="C59C9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7621A7C"/>
    <w:multiLevelType w:val="hybridMultilevel"/>
    <w:tmpl w:val="6436E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7D131D2"/>
    <w:multiLevelType w:val="hybridMultilevel"/>
    <w:tmpl w:val="2842E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8E51C04"/>
    <w:multiLevelType w:val="hybridMultilevel"/>
    <w:tmpl w:val="DB283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AFF2221"/>
    <w:multiLevelType w:val="hybridMultilevel"/>
    <w:tmpl w:val="18361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B046B07"/>
    <w:multiLevelType w:val="multilevel"/>
    <w:tmpl w:val="5B046B07"/>
    <w:lvl w:ilvl="0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98" w15:restartNumberingAfterBreak="0">
    <w:nsid w:val="5B3C64DF"/>
    <w:multiLevelType w:val="hybridMultilevel"/>
    <w:tmpl w:val="1DCEC34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9" w15:restartNumberingAfterBreak="0">
    <w:nsid w:val="5B6746AA"/>
    <w:multiLevelType w:val="multilevel"/>
    <w:tmpl w:val="580A0D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00" w15:restartNumberingAfterBreak="0">
    <w:nsid w:val="5BBD1A8C"/>
    <w:multiLevelType w:val="multilevel"/>
    <w:tmpl w:val="CC6E3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5C09074E"/>
    <w:multiLevelType w:val="multilevel"/>
    <w:tmpl w:val="5C0907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C4513F1"/>
    <w:multiLevelType w:val="hybridMultilevel"/>
    <w:tmpl w:val="76507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EBD3F8D"/>
    <w:multiLevelType w:val="multilevel"/>
    <w:tmpl w:val="5EBD3F8D"/>
    <w:lvl w:ilvl="0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04" w15:restartNumberingAfterBreak="0">
    <w:nsid w:val="600F678F"/>
    <w:multiLevelType w:val="hybridMultilevel"/>
    <w:tmpl w:val="46825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2760288"/>
    <w:multiLevelType w:val="multilevel"/>
    <w:tmpl w:val="6276028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6" w15:restartNumberingAfterBreak="0">
    <w:nsid w:val="64072029"/>
    <w:multiLevelType w:val="hybridMultilevel"/>
    <w:tmpl w:val="049ADC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7" w15:restartNumberingAfterBreak="0">
    <w:nsid w:val="648872B5"/>
    <w:multiLevelType w:val="hybridMultilevel"/>
    <w:tmpl w:val="9604B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5082343"/>
    <w:multiLevelType w:val="hybridMultilevel"/>
    <w:tmpl w:val="D100A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61214B3"/>
    <w:multiLevelType w:val="hybridMultilevel"/>
    <w:tmpl w:val="258E1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7284307"/>
    <w:multiLevelType w:val="hybridMultilevel"/>
    <w:tmpl w:val="351CF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94140A4"/>
    <w:multiLevelType w:val="hybridMultilevel"/>
    <w:tmpl w:val="0EFAE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9A07FE5"/>
    <w:multiLevelType w:val="hybridMultilevel"/>
    <w:tmpl w:val="8D8A8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9F354E1"/>
    <w:multiLevelType w:val="multilevel"/>
    <w:tmpl w:val="8C4A88A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14" w15:restartNumberingAfterBreak="0">
    <w:nsid w:val="6B3D53DA"/>
    <w:multiLevelType w:val="multilevel"/>
    <w:tmpl w:val="6B3D53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05124B7"/>
    <w:multiLevelType w:val="hybridMultilevel"/>
    <w:tmpl w:val="671C1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0A832DD"/>
    <w:multiLevelType w:val="hybridMultilevel"/>
    <w:tmpl w:val="E7BCA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0AB26E9"/>
    <w:multiLevelType w:val="hybridMultilevel"/>
    <w:tmpl w:val="C7C0C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2A21491"/>
    <w:multiLevelType w:val="multilevel"/>
    <w:tmpl w:val="72A2149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3206FFE"/>
    <w:multiLevelType w:val="hybridMultilevel"/>
    <w:tmpl w:val="59104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4070808"/>
    <w:multiLevelType w:val="hybridMultilevel"/>
    <w:tmpl w:val="9F16A40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1" w15:restartNumberingAfterBreak="0">
    <w:nsid w:val="764D32F9"/>
    <w:multiLevelType w:val="hybridMultilevel"/>
    <w:tmpl w:val="871CE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6543537"/>
    <w:multiLevelType w:val="hybridMultilevel"/>
    <w:tmpl w:val="D68C3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6B84764"/>
    <w:multiLevelType w:val="hybridMultilevel"/>
    <w:tmpl w:val="0AE2D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7A2661B"/>
    <w:multiLevelType w:val="hybridMultilevel"/>
    <w:tmpl w:val="EB443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9086B85"/>
    <w:multiLevelType w:val="hybridMultilevel"/>
    <w:tmpl w:val="9C6EA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9201136"/>
    <w:multiLevelType w:val="hybridMultilevel"/>
    <w:tmpl w:val="CB96C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9533261"/>
    <w:multiLevelType w:val="hybridMultilevel"/>
    <w:tmpl w:val="767024F6"/>
    <w:lvl w:ilvl="0" w:tplc="7C2886A6">
      <w:start w:val="1"/>
      <w:numFmt w:val="decimal"/>
      <w:lvlText w:val="%1."/>
      <w:lvlJc w:val="left"/>
      <w:pPr>
        <w:ind w:left="704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8" w15:restartNumberingAfterBreak="0">
    <w:nsid w:val="79D10754"/>
    <w:multiLevelType w:val="multilevel"/>
    <w:tmpl w:val="79D107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BA12D5F"/>
    <w:multiLevelType w:val="multilevel"/>
    <w:tmpl w:val="7BA12D5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C3A7EC0"/>
    <w:multiLevelType w:val="hybridMultilevel"/>
    <w:tmpl w:val="A8ECED9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1" w15:restartNumberingAfterBreak="0">
    <w:nsid w:val="7C495A9F"/>
    <w:multiLevelType w:val="multilevel"/>
    <w:tmpl w:val="8C4A88A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32" w15:restartNumberingAfterBreak="0">
    <w:nsid w:val="7FA24B32"/>
    <w:multiLevelType w:val="hybridMultilevel"/>
    <w:tmpl w:val="BC049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7"/>
  </w:num>
  <w:num w:numId="2">
    <w:abstractNumId w:val="47"/>
  </w:num>
  <w:num w:numId="3">
    <w:abstractNumId w:val="73"/>
  </w:num>
  <w:num w:numId="4">
    <w:abstractNumId w:val="58"/>
  </w:num>
  <w:num w:numId="5">
    <w:abstractNumId w:val="98"/>
  </w:num>
  <w:num w:numId="6">
    <w:abstractNumId w:val="33"/>
  </w:num>
  <w:num w:numId="7">
    <w:abstractNumId w:val="31"/>
  </w:num>
  <w:num w:numId="8">
    <w:abstractNumId w:val="12"/>
  </w:num>
  <w:num w:numId="9">
    <w:abstractNumId w:val="120"/>
  </w:num>
  <w:num w:numId="10">
    <w:abstractNumId w:val="130"/>
  </w:num>
  <w:num w:numId="11">
    <w:abstractNumId w:val="17"/>
  </w:num>
  <w:num w:numId="12">
    <w:abstractNumId w:val="59"/>
  </w:num>
  <w:num w:numId="13">
    <w:abstractNumId w:val="65"/>
  </w:num>
  <w:num w:numId="14">
    <w:abstractNumId w:val="88"/>
  </w:num>
  <w:num w:numId="15">
    <w:abstractNumId w:val="24"/>
  </w:num>
  <w:num w:numId="16">
    <w:abstractNumId w:val="1"/>
  </w:num>
  <w:num w:numId="17">
    <w:abstractNumId w:val="76"/>
  </w:num>
  <w:num w:numId="18">
    <w:abstractNumId w:val="42"/>
  </w:num>
  <w:num w:numId="19">
    <w:abstractNumId w:val="48"/>
  </w:num>
  <w:num w:numId="20">
    <w:abstractNumId w:val="0"/>
  </w:num>
  <w:num w:numId="21">
    <w:abstractNumId w:val="106"/>
  </w:num>
  <w:num w:numId="22">
    <w:abstractNumId w:val="34"/>
  </w:num>
  <w:num w:numId="23">
    <w:abstractNumId w:val="123"/>
  </w:num>
  <w:num w:numId="24">
    <w:abstractNumId w:val="85"/>
  </w:num>
  <w:num w:numId="25">
    <w:abstractNumId w:val="131"/>
  </w:num>
  <w:num w:numId="26">
    <w:abstractNumId w:val="55"/>
  </w:num>
  <w:num w:numId="27">
    <w:abstractNumId w:val="94"/>
  </w:num>
  <w:num w:numId="28">
    <w:abstractNumId w:val="3"/>
  </w:num>
  <w:num w:numId="29">
    <w:abstractNumId w:val="19"/>
  </w:num>
  <w:num w:numId="30">
    <w:abstractNumId w:val="20"/>
  </w:num>
  <w:num w:numId="31">
    <w:abstractNumId w:val="63"/>
  </w:num>
  <w:num w:numId="32">
    <w:abstractNumId w:val="119"/>
  </w:num>
  <w:num w:numId="33">
    <w:abstractNumId w:val="44"/>
  </w:num>
  <w:num w:numId="34">
    <w:abstractNumId w:val="51"/>
  </w:num>
  <w:num w:numId="35">
    <w:abstractNumId w:val="43"/>
  </w:num>
  <w:num w:numId="36">
    <w:abstractNumId w:val="111"/>
  </w:num>
  <w:num w:numId="37">
    <w:abstractNumId w:val="23"/>
  </w:num>
  <w:num w:numId="38">
    <w:abstractNumId w:val="39"/>
  </w:num>
  <w:num w:numId="39">
    <w:abstractNumId w:val="124"/>
  </w:num>
  <w:num w:numId="40">
    <w:abstractNumId w:val="41"/>
  </w:num>
  <w:num w:numId="41">
    <w:abstractNumId w:val="25"/>
  </w:num>
  <w:num w:numId="42">
    <w:abstractNumId w:val="32"/>
  </w:num>
  <w:num w:numId="43">
    <w:abstractNumId w:val="125"/>
  </w:num>
  <w:num w:numId="44">
    <w:abstractNumId w:val="14"/>
  </w:num>
  <w:num w:numId="45">
    <w:abstractNumId w:val="122"/>
  </w:num>
  <w:num w:numId="46">
    <w:abstractNumId w:val="80"/>
  </w:num>
  <w:num w:numId="47">
    <w:abstractNumId w:val="117"/>
  </w:num>
  <w:num w:numId="48">
    <w:abstractNumId w:val="121"/>
  </w:num>
  <w:num w:numId="49">
    <w:abstractNumId w:val="37"/>
  </w:num>
  <w:num w:numId="50">
    <w:abstractNumId w:val="91"/>
  </w:num>
  <w:num w:numId="51">
    <w:abstractNumId w:val="89"/>
  </w:num>
  <w:num w:numId="52">
    <w:abstractNumId w:val="4"/>
  </w:num>
  <w:num w:numId="53">
    <w:abstractNumId w:val="109"/>
  </w:num>
  <w:num w:numId="54">
    <w:abstractNumId w:val="118"/>
  </w:num>
  <w:num w:numId="55">
    <w:abstractNumId w:val="72"/>
  </w:num>
  <w:num w:numId="56">
    <w:abstractNumId w:val="110"/>
  </w:num>
  <w:num w:numId="57">
    <w:abstractNumId w:val="128"/>
  </w:num>
  <w:num w:numId="58">
    <w:abstractNumId w:val="30"/>
  </w:num>
  <w:num w:numId="59">
    <w:abstractNumId w:val="92"/>
  </w:num>
  <w:num w:numId="60">
    <w:abstractNumId w:val="83"/>
  </w:num>
  <w:num w:numId="61">
    <w:abstractNumId w:val="102"/>
  </w:num>
  <w:num w:numId="62">
    <w:abstractNumId w:val="16"/>
  </w:num>
  <w:num w:numId="63">
    <w:abstractNumId w:val="56"/>
  </w:num>
  <w:num w:numId="64">
    <w:abstractNumId w:val="7"/>
  </w:num>
  <w:num w:numId="65">
    <w:abstractNumId w:val="104"/>
  </w:num>
  <w:num w:numId="66">
    <w:abstractNumId w:val="15"/>
  </w:num>
  <w:num w:numId="67">
    <w:abstractNumId w:val="50"/>
  </w:num>
  <w:num w:numId="68">
    <w:abstractNumId w:val="95"/>
  </w:num>
  <w:num w:numId="69">
    <w:abstractNumId w:val="86"/>
  </w:num>
  <w:num w:numId="70">
    <w:abstractNumId w:val="116"/>
  </w:num>
  <w:num w:numId="71">
    <w:abstractNumId w:val="108"/>
  </w:num>
  <w:num w:numId="72">
    <w:abstractNumId w:val="84"/>
  </w:num>
  <w:num w:numId="73">
    <w:abstractNumId w:val="96"/>
  </w:num>
  <w:num w:numId="74">
    <w:abstractNumId w:val="60"/>
  </w:num>
  <w:num w:numId="75">
    <w:abstractNumId w:val="107"/>
  </w:num>
  <w:num w:numId="76">
    <w:abstractNumId w:val="9"/>
  </w:num>
  <w:num w:numId="77">
    <w:abstractNumId w:val="112"/>
  </w:num>
  <w:num w:numId="78">
    <w:abstractNumId w:val="90"/>
  </w:num>
  <w:num w:numId="79">
    <w:abstractNumId w:val="49"/>
  </w:num>
  <w:num w:numId="80">
    <w:abstractNumId w:val="77"/>
  </w:num>
  <w:num w:numId="81">
    <w:abstractNumId w:val="115"/>
  </w:num>
  <w:num w:numId="82">
    <w:abstractNumId w:val="28"/>
  </w:num>
  <w:num w:numId="83">
    <w:abstractNumId w:val="69"/>
  </w:num>
  <w:num w:numId="84">
    <w:abstractNumId w:val="53"/>
  </w:num>
  <w:num w:numId="85">
    <w:abstractNumId w:val="27"/>
  </w:num>
  <w:num w:numId="86">
    <w:abstractNumId w:val="18"/>
  </w:num>
  <w:num w:numId="87">
    <w:abstractNumId w:val="74"/>
  </w:num>
  <w:num w:numId="88">
    <w:abstractNumId w:val="66"/>
  </w:num>
  <w:num w:numId="89">
    <w:abstractNumId w:val="2"/>
  </w:num>
  <w:num w:numId="90">
    <w:abstractNumId w:val="70"/>
  </w:num>
  <w:num w:numId="91">
    <w:abstractNumId w:val="8"/>
  </w:num>
  <w:num w:numId="92">
    <w:abstractNumId w:val="35"/>
  </w:num>
  <w:num w:numId="93">
    <w:abstractNumId w:val="103"/>
  </w:num>
  <w:num w:numId="94">
    <w:abstractNumId w:val="11"/>
  </w:num>
  <w:num w:numId="95">
    <w:abstractNumId w:val="97"/>
  </w:num>
  <w:num w:numId="96">
    <w:abstractNumId w:val="78"/>
  </w:num>
  <w:num w:numId="97">
    <w:abstractNumId w:val="52"/>
  </w:num>
  <w:num w:numId="98">
    <w:abstractNumId w:val="93"/>
  </w:num>
  <w:num w:numId="99">
    <w:abstractNumId w:val="126"/>
  </w:num>
  <w:num w:numId="100">
    <w:abstractNumId w:val="62"/>
  </w:num>
  <w:num w:numId="101">
    <w:abstractNumId w:val="127"/>
  </w:num>
  <w:num w:numId="102">
    <w:abstractNumId w:val="22"/>
  </w:num>
  <w:num w:numId="103">
    <w:abstractNumId w:val="68"/>
  </w:num>
  <w:num w:numId="104">
    <w:abstractNumId w:val="29"/>
  </w:num>
  <w:num w:numId="105">
    <w:abstractNumId w:val="82"/>
  </w:num>
  <w:num w:numId="106">
    <w:abstractNumId w:val="114"/>
  </w:num>
  <w:num w:numId="107">
    <w:abstractNumId w:val="105"/>
  </w:num>
  <w:num w:numId="108">
    <w:abstractNumId w:val="79"/>
  </w:num>
  <w:num w:numId="109">
    <w:abstractNumId w:val="5"/>
  </w:num>
  <w:num w:numId="110">
    <w:abstractNumId w:val="67"/>
  </w:num>
  <w:num w:numId="111">
    <w:abstractNumId w:val="71"/>
  </w:num>
  <w:num w:numId="112">
    <w:abstractNumId w:val="61"/>
  </w:num>
  <w:num w:numId="113">
    <w:abstractNumId w:val="129"/>
  </w:num>
  <w:num w:numId="114">
    <w:abstractNumId w:val="87"/>
  </w:num>
  <w:num w:numId="115">
    <w:abstractNumId w:val="54"/>
  </w:num>
  <w:num w:numId="116">
    <w:abstractNumId w:val="38"/>
  </w:num>
  <w:num w:numId="117">
    <w:abstractNumId w:val="13"/>
  </w:num>
  <w:num w:numId="118">
    <w:abstractNumId w:val="40"/>
  </w:num>
  <w:num w:numId="119">
    <w:abstractNumId w:val="75"/>
  </w:num>
  <w:num w:numId="120">
    <w:abstractNumId w:val="36"/>
  </w:num>
  <w:num w:numId="121">
    <w:abstractNumId w:val="64"/>
  </w:num>
  <w:num w:numId="122">
    <w:abstractNumId w:val="113"/>
  </w:num>
  <w:num w:numId="123">
    <w:abstractNumId w:val="81"/>
  </w:num>
  <w:num w:numId="124">
    <w:abstractNumId w:val="132"/>
  </w:num>
  <w:num w:numId="125">
    <w:abstractNumId w:val="100"/>
  </w:num>
  <w:num w:numId="126">
    <w:abstractNumId w:val="46"/>
  </w:num>
  <w:num w:numId="127">
    <w:abstractNumId w:val="101"/>
  </w:num>
  <w:num w:numId="128">
    <w:abstractNumId w:val="99"/>
  </w:num>
  <w:num w:numId="129">
    <w:abstractNumId w:val="6"/>
  </w:num>
  <w:num w:numId="130">
    <w:abstractNumId w:val="21"/>
  </w:num>
  <w:num w:numId="131">
    <w:abstractNumId w:val="26"/>
  </w:num>
  <w:num w:numId="132">
    <w:abstractNumId w:val="45"/>
  </w:num>
  <w:num w:numId="133">
    <w:abstractNumId w:val="10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C15"/>
    <w:rsid w:val="00000889"/>
    <w:rsid w:val="0000136A"/>
    <w:rsid w:val="00003194"/>
    <w:rsid w:val="0000365E"/>
    <w:rsid w:val="000036FE"/>
    <w:rsid w:val="000046F4"/>
    <w:rsid w:val="00010397"/>
    <w:rsid w:val="000105ED"/>
    <w:rsid w:val="000123CA"/>
    <w:rsid w:val="000125DD"/>
    <w:rsid w:val="00015123"/>
    <w:rsid w:val="000170D4"/>
    <w:rsid w:val="00017FF8"/>
    <w:rsid w:val="00023FB8"/>
    <w:rsid w:val="00023FF7"/>
    <w:rsid w:val="0002478D"/>
    <w:rsid w:val="00025DED"/>
    <w:rsid w:val="00026930"/>
    <w:rsid w:val="0003058B"/>
    <w:rsid w:val="000322CC"/>
    <w:rsid w:val="00032908"/>
    <w:rsid w:val="000350E5"/>
    <w:rsid w:val="00040DEE"/>
    <w:rsid w:val="00046E95"/>
    <w:rsid w:val="00047FB6"/>
    <w:rsid w:val="0005000C"/>
    <w:rsid w:val="0005587E"/>
    <w:rsid w:val="00055D01"/>
    <w:rsid w:val="00055F9B"/>
    <w:rsid w:val="00056236"/>
    <w:rsid w:val="000563C1"/>
    <w:rsid w:val="00057692"/>
    <w:rsid w:val="00057B0F"/>
    <w:rsid w:val="0006030B"/>
    <w:rsid w:val="00060779"/>
    <w:rsid w:val="0006385B"/>
    <w:rsid w:val="00063D15"/>
    <w:rsid w:val="0006663A"/>
    <w:rsid w:val="00072C2F"/>
    <w:rsid w:val="000829E7"/>
    <w:rsid w:val="0008356C"/>
    <w:rsid w:val="00083F90"/>
    <w:rsid w:val="000843C0"/>
    <w:rsid w:val="000849BC"/>
    <w:rsid w:val="0008563E"/>
    <w:rsid w:val="00086EA1"/>
    <w:rsid w:val="0008765F"/>
    <w:rsid w:val="00087E93"/>
    <w:rsid w:val="00090286"/>
    <w:rsid w:val="0009233F"/>
    <w:rsid w:val="000923F1"/>
    <w:rsid w:val="000929F2"/>
    <w:rsid w:val="00096FC5"/>
    <w:rsid w:val="00097469"/>
    <w:rsid w:val="0009761C"/>
    <w:rsid w:val="000A0808"/>
    <w:rsid w:val="000A1CD3"/>
    <w:rsid w:val="000A227D"/>
    <w:rsid w:val="000A458C"/>
    <w:rsid w:val="000A4AC6"/>
    <w:rsid w:val="000A4F4C"/>
    <w:rsid w:val="000A5AEA"/>
    <w:rsid w:val="000A672E"/>
    <w:rsid w:val="000A679C"/>
    <w:rsid w:val="000A6A2E"/>
    <w:rsid w:val="000A792F"/>
    <w:rsid w:val="000A7B00"/>
    <w:rsid w:val="000B3AB9"/>
    <w:rsid w:val="000B4ECE"/>
    <w:rsid w:val="000B531F"/>
    <w:rsid w:val="000B6DB8"/>
    <w:rsid w:val="000B72E4"/>
    <w:rsid w:val="000C1D3F"/>
    <w:rsid w:val="000C1FCF"/>
    <w:rsid w:val="000C340C"/>
    <w:rsid w:val="000C47C8"/>
    <w:rsid w:val="000C4864"/>
    <w:rsid w:val="000D2C2E"/>
    <w:rsid w:val="000D3530"/>
    <w:rsid w:val="000D4394"/>
    <w:rsid w:val="000D52D9"/>
    <w:rsid w:val="000D53F4"/>
    <w:rsid w:val="000D7526"/>
    <w:rsid w:val="000E1BA2"/>
    <w:rsid w:val="000E2357"/>
    <w:rsid w:val="000E6095"/>
    <w:rsid w:val="000F1850"/>
    <w:rsid w:val="000F4CAF"/>
    <w:rsid w:val="001003F4"/>
    <w:rsid w:val="0010045B"/>
    <w:rsid w:val="001013D1"/>
    <w:rsid w:val="001028AE"/>
    <w:rsid w:val="00102958"/>
    <w:rsid w:val="00102D64"/>
    <w:rsid w:val="001047F3"/>
    <w:rsid w:val="001060D0"/>
    <w:rsid w:val="0010757D"/>
    <w:rsid w:val="001122B9"/>
    <w:rsid w:val="001125E0"/>
    <w:rsid w:val="001127AD"/>
    <w:rsid w:val="001138BA"/>
    <w:rsid w:val="00117B0E"/>
    <w:rsid w:val="00121217"/>
    <w:rsid w:val="00127EBF"/>
    <w:rsid w:val="00132178"/>
    <w:rsid w:val="00132B41"/>
    <w:rsid w:val="001339EC"/>
    <w:rsid w:val="00134B4B"/>
    <w:rsid w:val="00135ECB"/>
    <w:rsid w:val="00140FCB"/>
    <w:rsid w:val="001419B6"/>
    <w:rsid w:val="00142185"/>
    <w:rsid w:val="001424B7"/>
    <w:rsid w:val="001425ED"/>
    <w:rsid w:val="00142683"/>
    <w:rsid w:val="001433DA"/>
    <w:rsid w:val="0014366E"/>
    <w:rsid w:val="00144268"/>
    <w:rsid w:val="001515ED"/>
    <w:rsid w:val="001524F8"/>
    <w:rsid w:val="001539FE"/>
    <w:rsid w:val="00156AA2"/>
    <w:rsid w:val="0015732E"/>
    <w:rsid w:val="00157940"/>
    <w:rsid w:val="00160516"/>
    <w:rsid w:val="00163A8F"/>
    <w:rsid w:val="00165131"/>
    <w:rsid w:val="00166625"/>
    <w:rsid w:val="001709EF"/>
    <w:rsid w:val="00171505"/>
    <w:rsid w:val="00171C8A"/>
    <w:rsid w:val="0017298B"/>
    <w:rsid w:val="0017336B"/>
    <w:rsid w:val="001801CC"/>
    <w:rsid w:val="00181122"/>
    <w:rsid w:val="0018240E"/>
    <w:rsid w:val="00182488"/>
    <w:rsid w:val="00182C75"/>
    <w:rsid w:val="00182D91"/>
    <w:rsid w:val="00187E53"/>
    <w:rsid w:val="00191435"/>
    <w:rsid w:val="00192A97"/>
    <w:rsid w:val="00195232"/>
    <w:rsid w:val="0019535B"/>
    <w:rsid w:val="001954AA"/>
    <w:rsid w:val="001965E9"/>
    <w:rsid w:val="001A08F5"/>
    <w:rsid w:val="001A0F05"/>
    <w:rsid w:val="001A1A47"/>
    <w:rsid w:val="001A1FF3"/>
    <w:rsid w:val="001A4830"/>
    <w:rsid w:val="001A4993"/>
    <w:rsid w:val="001A60DF"/>
    <w:rsid w:val="001A6136"/>
    <w:rsid w:val="001A7109"/>
    <w:rsid w:val="001B1A59"/>
    <w:rsid w:val="001B3484"/>
    <w:rsid w:val="001B524C"/>
    <w:rsid w:val="001B7EE3"/>
    <w:rsid w:val="001C0B80"/>
    <w:rsid w:val="001C0F86"/>
    <w:rsid w:val="001C2179"/>
    <w:rsid w:val="001C5B1C"/>
    <w:rsid w:val="001C667A"/>
    <w:rsid w:val="001C66F5"/>
    <w:rsid w:val="001D015A"/>
    <w:rsid w:val="001D0B8F"/>
    <w:rsid w:val="001D38ED"/>
    <w:rsid w:val="001D5710"/>
    <w:rsid w:val="001E0FCF"/>
    <w:rsid w:val="001E6C5D"/>
    <w:rsid w:val="001E6FFF"/>
    <w:rsid w:val="001F5848"/>
    <w:rsid w:val="00201FC0"/>
    <w:rsid w:val="00205561"/>
    <w:rsid w:val="002064E1"/>
    <w:rsid w:val="00207762"/>
    <w:rsid w:val="00207F78"/>
    <w:rsid w:val="00210EFE"/>
    <w:rsid w:val="00211231"/>
    <w:rsid w:val="00215FA5"/>
    <w:rsid w:val="00216327"/>
    <w:rsid w:val="00220C71"/>
    <w:rsid w:val="00220CF0"/>
    <w:rsid w:val="0022142E"/>
    <w:rsid w:val="00222F1E"/>
    <w:rsid w:val="002243DC"/>
    <w:rsid w:val="00226867"/>
    <w:rsid w:val="002310CC"/>
    <w:rsid w:val="0023115E"/>
    <w:rsid w:val="00231323"/>
    <w:rsid w:val="00232ED2"/>
    <w:rsid w:val="002351B1"/>
    <w:rsid w:val="00243E00"/>
    <w:rsid w:val="00245A3F"/>
    <w:rsid w:val="00246F20"/>
    <w:rsid w:val="0024727B"/>
    <w:rsid w:val="00247DE0"/>
    <w:rsid w:val="00250692"/>
    <w:rsid w:val="002517A5"/>
    <w:rsid w:val="002520F9"/>
    <w:rsid w:val="0025392F"/>
    <w:rsid w:val="00256E1C"/>
    <w:rsid w:val="00257AE3"/>
    <w:rsid w:val="00270797"/>
    <w:rsid w:val="00274EB5"/>
    <w:rsid w:val="00274F9B"/>
    <w:rsid w:val="00275967"/>
    <w:rsid w:val="0027646F"/>
    <w:rsid w:val="002801DF"/>
    <w:rsid w:val="00281C34"/>
    <w:rsid w:val="00282433"/>
    <w:rsid w:val="00282CD3"/>
    <w:rsid w:val="0028559C"/>
    <w:rsid w:val="002866CF"/>
    <w:rsid w:val="002905FF"/>
    <w:rsid w:val="00290D6C"/>
    <w:rsid w:val="00291134"/>
    <w:rsid w:val="0029349C"/>
    <w:rsid w:val="0029694F"/>
    <w:rsid w:val="00296B1D"/>
    <w:rsid w:val="002970C9"/>
    <w:rsid w:val="002A1C15"/>
    <w:rsid w:val="002A390E"/>
    <w:rsid w:val="002A3F7D"/>
    <w:rsid w:val="002A4511"/>
    <w:rsid w:val="002A5EE0"/>
    <w:rsid w:val="002A780E"/>
    <w:rsid w:val="002B1651"/>
    <w:rsid w:val="002B363B"/>
    <w:rsid w:val="002B3DCC"/>
    <w:rsid w:val="002B6A1C"/>
    <w:rsid w:val="002B6B13"/>
    <w:rsid w:val="002C1AE0"/>
    <w:rsid w:val="002C5B4F"/>
    <w:rsid w:val="002C766E"/>
    <w:rsid w:val="002D0C00"/>
    <w:rsid w:val="002D22A5"/>
    <w:rsid w:val="002D4436"/>
    <w:rsid w:val="002D4F5B"/>
    <w:rsid w:val="002D64E3"/>
    <w:rsid w:val="002D7195"/>
    <w:rsid w:val="002E0259"/>
    <w:rsid w:val="002E1C30"/>
    <w:rsid w:val="002E1D08"/>
    <w:rsid w:val="002E25CE"/>
    <w:rsid w:val="002E5EBA"/>
    <w:rsid w:val="002E6FD5"/>
    <w:rsid w:val="002E772F"/>
    <w:rsid w:val="002F1D2E"/>
    <w:rsid w:val="002F2113"/>
    <w:rsid w:val="002F533E"/>
    <w:rsid w:val="002F5733"/>
    <w:rsid w:val="002F72FC"/>
    <w:rsid w:val="00300EDC"/>
    <w:rsid w:val="00304933"/>
    <w:rsid w:val="003118D6"/>
    <w:rsid w:val="00313AB3"/>
    <w:rsid w:val="00314D6E"/>
    <w:rsid w:val="003214AA"/>
    <w:rsid w:val="00323097"/>
    <w:rsid w:val="00323C1C"/>
    <w:rsid w:val="0032444D"/>
    <w:rsid w:val="00325BC2"/>
    <w:rsid w:val="003263C2"/>
    <w:rsid w:val="00326E47"/>
    <w:rsid w:val="003305ED"/>
    <w:rsid w:val="00330E36"/>
    <w:rsid w:val="0033361C"/>
    <w:rsid w:val="00333C13"/>
    <w:rsid w:val="00334069"/>
    <w:rsid w:val="00334131"/>
    <w:rsid w:val="00334BA6"/>
    <w:rsid w:val="00335E5E"/>
    <w:rsid w:val="003413B3"/>
    <w:rsid w:val="003426DE"/>
    <w:rsid w:val="00345A01"/>
    <w:rsid w:val="003468DB"/>
    <w:rsid w:val="00347F49"/>
    <w:rsid w:val="00351A5B"/>
    <w:rsid w:val="00353F12"/>
    <w:rsid w:val="0035714B"/>
    <w:rsid w:val="00357929"/>
    <w:rsid w:val="00366136"/>
    <w:rsid w:val="00370A02"/>
    <w:rsid w:val="00373633"/>
    <w:rsid w:val="00373CFE"/>
    <w:rsid w:val="00380394"/>
    <w:rsid w:val="003804AC"/>
    <w:rsid w:val="00380F49"/>
    <w:rsid w:val="00382FC7"/>
    <w:rsid w:val="0039139D"/>
    <w:rsid w:val="0039218E"/>
    <w:rsid w:val="00392D64"/>
    <w:rsid w:val="00393D26"/>
    <w:rsid w:val="003A0849"/>
    <w:rsid w:val="003A320E"/>
    <w:rsid w:val="003A3F80"/>
    <w:rsid w:val="003A651C"/>
    <w:rsid w:val="003B3C18"/>
    <w:rsid w:val="003B70E0"/>
    <w:rsid w:val="003C052B"/>
    <w:rsid w:val="003C1C14"/>
    <w:rsid w:val="003C2F46"/>
    <w:rsid w:val="003C39C5"/>
    <w:rsid w:val="003C3FB9"/>
    <w:rsid w:val="003C3FF4"/>
    <w:rsid w:val="003C50B2"/>
    <w:rsid w:val="003C5751"/>
    <w:rsid w:val="003C5D62"/>
    <w:rsid w:val="003C654A"/>
    <w:rsid w:val="003C66E7"/>
    <w:rsid w:val="003D0489"/>
    <w:rsid w:val="003D1DF0"/>
    <w:rsid w:val="003D2E08"/>
    <w:rsid w:val="003D2F03"/>
    <w:rsid w:val="003D78C9"/>
    <w:rsid w:val="003E02CC"/>
    <w:rsid w:val="003E0D1A"/>
    <w:rsid w:val="003E632F"/>
    <w:rsid w:val="003E65D2"/>
    <w:rsid w:val="003E712F"/>
    <w:rsid w:val="003F11D0"/>
    <w:rsid w:val="003F31C1"/>
    <w:rsid w:val="003F377A"/>
    <w:rsid w:val="004007A2"/>
    <w:rsid w:val="0040128A"/>
    <w:rsid w:val="00406785"/>
    <w:rsid w:val="00406A7F"/>
    <w:rsid w:val="00410069"/>
    <w:rsid w:val="004105BB"/>
    <w:rsid w:val="004109C5"/>
    <w:rsid w:val="00410DC8"/>
    <w:rsid w:val="00411B47"/>
    <w:rsid w:val="00412167"/>
    <w:rsid w:val="0041498F"/>
    <w:rsid w:val="00414C71"/>
    <w:rsid w:val="00416D06"/>
    <w:rsid w:val="00417BB1"/>
    <w:rsid w:val="00420597"/>
    <w:rsid w:val="00422CAD"/>
    <w:rsid w:val="0043336D"/>
    <w:rsid w:val="004339AE"/>
    <w:rsid w:val="0043485E"/>
    <w:rsid w:val="0043499E"/>
    <w:rsid w:val="00442747"/>
    <w:rsid w:val="004429D5"/>
    <w:rsid w:val="00443467"/>
    <w:rsid w:val="0045006F"/>
    <w:rsid w:val="0045084B"/>
    <w:rsid w:val="004525E2"/>
    <w:rsid w:val="0045583C"/>
    <w:rsid w:val="0045662D"/>
    <w:rsid w:val="00461E52"/>
    <w:rsid w:val="004640C6"/>
    <w:rsid w:val="00464C62"/>
    <w:rsid w:val="0046502F"/>
    <w:rsid w:val="00466106"/>
    <w:rsid w:val="004675E8"/>
    <w:rsid w:val="00470394"/>
    <w:rsid w:val="00474CA7"/>
    <w:rsid w:val="00475865"/>
    <w:rsid w:val="00475B38"/>
    <w:rsid w:val="0047789B"/>
    <w:rsid w:val="00477EA8"/>
    <w:rsid w:val="00482B70"/>
    <w:rsid w:val="00487B03"/>
    <w:rsid w:val="0049143A"/>
    <w:rsid w:val="00492C65"/>
    <w:rsid w:val="00493E83"/>
    <w:rsid w:val="0049419A"/>
    <w:rsid w:val="00497A67"/>
    <w:rsid w:val="004A00DF"/>
    <w:rsid w:val="004A1002"/>
    <w:rsid w:val="004A1390"/>
    <w:rsid w:val="004A13C9"/>
    <w:rsid w:val="004A581C"/>
    <w:rsid w:val="004A592C"/>
    <w:rsid w:val="004B0564"/>
    <w:rsid w:val="004B1F92"/>
    <w:rsid w:val="004B4020"/>
    <w:rsid w:val="004B4D9D"/>
    <w:rsid w:val="004B5602"/>
    <w:rsid w:val="004B68C0"/>
    <w:rsid w:val="004C05B1"/>
    <w:rsid w:val="004C0A11"/>
    <w:rsid w:val="004C33F7"/>
    <w:rsid w:val="004C58E8"/>
    <w:rsid w:val="004C6054"/>
    <w:rsid w:val="004D15A2"/>
    <w:rsid w:val="004D1A46"/>
    <w:rsid w:val="004D5989"/>
    <w:rsid w:val="004D5D42"/>
    <w:rsid w:val="004D5F1E"/>
    <w:rsid w:val="004E2010"/>
    <w:rsid w:val="004E51C2"/>
    <w:rsid w:val="004E57FD"/>
    <w:rsid w:val="004E712E"/>
    <w:rsid w:val="004F1533"/>
    <w:rsid w:val="004F1DCC"/>
    <w:rsid w:val="004F258A"/>
    <w:rsid w:val="004F26A3"/>
    <w:rsid w:val="004F290F"/>
    <w:rsid w:val="004F3C2B"/>
    <w:rsid w:val="004F3CF4"/>
    <w:rsid w:val="004F4AC2"/>
    <w:rsid w:val="004F54E0"/>
    <w:rsid w:val="004F5F42"/>
    <w:rsid w:val="004F6DEB"/>
    <w:rsid w:val="00503593"/>
    <w:rsid w:val="005050C5"/>
    <w:rsid w:val="00512CB6"/>
    <w:rsid w:val="005200AE"/>
    <w:rsid w:val="00521637"/>
    <w:rsid w:val="00523FAE"/>
    <w:rsid w:val="005245A4"/>
    <w:rsid w:val="005248D9"/>
    <w:rsid w:val="00527561"/>
    <w:rsid w:val="00532908"/>
    <w:rsid w:val="0053418C"/>
    <w:rsid w:val="005345AD"/>
    <w:rsid w:val="00534A54"/>
    <w:rsid w:val="0053547F"/>
    <w:rsid w:val="00535A1A"/>
    <w:rsid w:val="00544D56"/>
    <w:rsid w:val="00547D24"/>
    <w:rsid w:val="00552379"/>
    <w:rsid w:val="00553448"/>
    <w:rsid w:val="005537CB"/>
    <w:rsid w:val="00554901"/>
    <w:rsid w:val="00555987"/>
    <w:rsid w:val="00556725"/>
    <w:rsid w:val="00556E65"/>
    <w:rsid w:val="00556EE3"/>
    <w:rsid w:val="005607E4"/>
    <w:rsid w:val="0056494E"/>
    <w:rsid w:val="00565179"/>
    <w:rsid w:val="005656B3"/>
    <w:rsid w:val="00566DB4"/>
    <w:rsid w:val="00567007"/>
    <w:rsid w:val="00567B81"/>
    <w:rsid w:val="0057190B"/>
    <w:rsid w:val="00571975"/>
    <w:rsid w:val="0057361C"/>
    <w:rsid w:val="005741E5"/>
    <w:rsid w:val="00574D5A"/>
    <w:rsid w:val="00576654"/>
    <w:rsid w:val="00577564"/>
    <w:rsid w:val="00581874"/>
    <w:rsid w:val="00584525"/>
    <w:rsid w:val="00584C10"/>
    <w:rsid w:val="0059166F"/>
    <w:rsid w:val="00591989"/>
    <w:rsid w:val="00592CBE"/>
    <w:rsid w:val="00593016"/>
    <w:rsid w:val="005938D2"/>
    <w:rsid w:val="00593DCA"/>
    <w:rsid w:val="005947CF"/>
    <w:rsid w:val="00594A0E"/>
    <w:rsid w:val="005960E2"/>
    <w:rsid w:val="005A0ADC"/>
    <w:rsid w:val="005A190C"/>
    <w:rsid w:val="005A2D91"/>
    <w:rsid w:val="005A4B89"/>
    <w:rsid w:val="005A534F"/>
    <w:rsid w:val="005B08F6"/>
    <w:rsid w:val="005B32FA"/>
    <w:rsid w:val="005B426A"/>
    <w:rsid w:val="005B5A2F"/>
    <w:rsid w:val="005B5D04"/>
    <w:rsid w:val="005B6BD3"/>
    <w:rsid w:val="005B747F"/>
    <w:rsid w:val="005C1964"/>
    <w:rsid w:val="005C22CF"/>
    <w:rsid w:val="005C2B14"/>
    <w:rsid w:val="005C2F5B"/>
    <w:rsid w:val="005C5DB5"/>
    <w:rsid w:val="005C6B60"/>
    <w:rsid w:val="005D116D"/>
    <w:rsid w:val="005D1629"/>
    <w:rsid w:val="005D5EFE"/>
    <w:rsid w:val="005D61A0"/>
    <w:rsid w:val="005E2248"/>
    <w:rsid w:val="005E3B0F"/>
    <w:rsid w:val="005E58B4"/>
    <w:rsid w:val="005E7705"/>
    <w:rsid w:val="005E7983"/>
    <w:rsid w:val="005F44D5"/>
    <w:rsid w:val="005F5B0C"/>
    <w:rsid w:val="005F7706"/>
    <w:rsid w:val="005F7AE7"/>
    <w:rsid w:val="00600561"/>
    <w:rsid w:val="00601C8A"/>
    <w:rsid w:val="006021BE"/>
    <w:rsid w:val="006024CD"/>
    <w:rsid w:val="0060309C"/>
    <w:rsid w:val="00603350"/>
    <w:rsid w:val="00604594"/>
    <w:rsid w:val="00604812"/>
    <w:rsid w:val="0060614E"/>
    <w:rsid w:val="006062F9"/>
    <w:rsid w:val="00607984"/>
    <w:rsid w:val="00610435"/>
    <w:rsid w:val="00610B34"/>
    <w:rsid w:val="00611AB5"/>
    <w:rsid w:val="0061357B"/>
    <w:rsid w:val="006166FC"/>
    <w:rsid w:val="00622095"/>
    <w:rsid w:val="006230A7"/>
    <w:rsid w:val="00624828"/>
    <w:rsid w:val="006252B1"/>
    <w:rsid w:val="00630B0A"/>
    <w:rsid w:val="006319CB"/>
    <w:rsid w:val="006330B1"/>
    <w:rsid w:val="0063652B"/>
    <w:rsid w:val="006367CD"/>
    <w:rsid w:val="00636FA1"/>
    <w:rsid w:val="00644121"/>
    <w:rsid w:val="00645CF3"/>
    <w:rsid w:val="00650DB5"/>
    <w:rsid w:val="00652B61"/>
    <w:rsid w:val="006538AB"/>
    <w:rsid w:val="0065460D"/>
    <w:rsid w:val="006567A4"/>
    <w:rsid w:val="00657286"/>
    <w:rsid w:val="00662031"/>
    <w:rsid w:val="0066419D"/>
    <w:rsid w:val="00664EE0"/>
    <w:rsid w:val="00667930"/>
    <w:rsid w:val="00667AE2"/>
    <w:rsid w:val="00671CDB"/>
    <w:rsid w:val="006754E8"/>
    <w:rsid w:val="0068126D"/>
    <w:rsid w:val="00684234"/>
    <w:rsid w:val="0068426E"/>
    <w:rsid w:val="006849A2"/>
    <w:rsid w:val="0068589A"/>
    <w:rsid w:val="006902F0"/>
    <w:rsid w:val="00690CBA"/>
    <w:rsid w:val="006916F1"/>
    <w:rsid w:val="00692AFC"/>
    <w:rsid w:val="00692B21"/>
    <w:rsid w:val="00696A01"/>
    <w:rsid w:val="006A4706"/>
    <w:rsid w:val="006A5F4B"/>
    <w:rsid w:val="006B026F"/>
    <w:rsid w:val="006B0A01"/>
    <w:rsid w:val="006B3167"/>
    <w:rsid w:val="006B65FB"/>
    <w:rsid w:val="006C134C"/>
    <w:rsid w:val="006C1AF3"/>
    <w:rsid w:val="006C55BE"/>
    <w:rsid w:val="006C69B2"/>
    <w:rsid w:val="006D04A3"/>
    <w:rsid w:val="006D2736"/>
    <w:rsid w:val="006D74F1"/>
    <w:rsid w:val="006E1520"/>
    <w:rsid w:val="006E2F73"/>
    <w:rsid w:val="006E3E86"/>
    <w:rsid w:val="006E5558"/>
    <w:rsid w:val="006E5E52"/>
    <w:rsid w:val="006E6509"/>
    <w:rsid w:val="006E6562"/>
    <w:rsid w:val="006F192D"/>
    <w:rsid w:val="006F4F5C"/>
    <w:rsid w:val="006F523A"/>
    <w:rsid w:val="00703E8A"/>
    <w:rsid w:val="007059A3"/>
    <w:rsid w:val="00706440"/>
    <w:rsid w:val="00707E41"/>
    <w:rsid w:val="00712789"/>
    <w:rsid w:val="00713D5F"/>
    <w:rsid w:val="0071520F"/>
    <w:rsid w:val="00716FB3"/>
    <w:rsid w:val="00722FA6"/>
    <w:rsid w:val="00724DB6"/>
    <w:rsid w:val="0073022A"/>
    <w:rsid w:val="007307E0"/>
    <w:rsid w:val="00734037"/>
    <w:rsid w:val="0073506D"/>
    <w:rsid w:val="00735F25"/>
    <w:rsid w:val="007363EE"/>
    <w:rsid w:val="00737D2D"/>
    <w:rsid w:val="007442B6"/>
    <w:rsid w:val="0075345A"/>
    <w:rsid w:val="0075613E"/>
    <w:rsid w:val="00761134"/>
    <w:rsid w:val="00761148"/>
    <w:rsid w:val="0076169B"/>
    <w:rsid w:val="007649C2"/>
    <w:rsid w:val="00764C9C"/>
    <w:rsid w:val="00765B21"/>
    <w:rsid w:val="0076745A"/>
    <w:rsid w:val="0077021B"/>
    <w:rsid w:val="00770D2D"/>
    <w:rsid w:val="007715ED"/>
    <w:rsid w:val="00772C48"/>
    <w:rsid w:val="007749A5"/>
    <w:rsid w:val="007756F0"/>
    <w:rsid w:val="00776890"/>
    <w:rsid w:val="00776FD5"/>
    <w:rsid w:val="0078114D"/>
    <w:rsid w:val="00782FEE"/>
    <w:rsid w:val="007958BA"/>
    <w:rsid w:val="007959B4"/>
    <w:rsid w:val="007A07C5"/>
    <w:rsid w:val="007A12E4"/>
    <w:rsid w:val="007A4C54"/>
    <w:rsid w:val="007A4E74"/>
    <w:rsid w:val="007A6C4B"/>
    <w:rsid w:val="007B16B8"/>
    <w:rsid w:val="007B1DDB"/>
    <w:rsid w:val="007B2035"/>
    <w:rsid w:val="007B3DE1"/>
    <w:rsid w:val="007B59DF"/>
    <w:rsid w:val="007B6773"/>
    <w:rsid w:val="007B67C7"/>
    <w:rsid w:val="007C0481"/>
    <w:rsid w:val="007C237A"/>
    <w:rsid w:val="007C2E02"/>
    <w:rsid w:val="007C2F40"/>
    <w:rsid w:val="007C3998"/>
    <w:rsid w:val="007D2CBF"/>
    <w:rsid w:val="007D2E34"/>
    <w:rsid w:val="007D30F3"/>
    <w:rsid w:val="007D5853"/>
    <w:rsid w:val="007D6327"/>
    <w:rsid w:val="007D692D"/>
    <w:rsid w:val="007E4221"/>
    <w:rsid w:val="007E4EAE"/>
    <w:rsid w:val="007E531F"/>
    <w:rsid w:val="007E64BC"/>
    <w:rsid w:val="007E7211"/>
    <w:rsid w:val="007E75E0"/>
    <w:rsid w:val="007E7634"/>
    <w:rsid w:val="007F7F2E"/>
    <w:rsid w:val="0080008D"/>
    <w:rsid w:val="008006C4"/>
    <w:rsid w:val="00801006"/>
    <w:rsid w:val="008118E4"/>
    <w:rsid w:val="0081455B"/>
    <w:rsid w:val="00815F5F"/>
    <w:rsid w:val="00820BB6"/>
    <w:rsid w:val="00820FAA"/>
    <w:rsid w:val="00821E52"/>
    <w:rsid w:val="008243B7"/>
    <w:rsid w:val="00826D6F"/>
    <w:rsid w:val="00827BD0"/>
    <w:rsid w:val="0083183D"/>
    <w:rsid w:val="00831FE6"/>
    <w:rsid w:val="00833755"/>
    <w:rsid w:val="00833899"/>
    <w:rsid w:val="00833ED2"/>
    <w:rsid w:val="00840BB5"/>
    <w:rsid w:val="00841BAF"/>
    <w:rsid w:val="00841BF8"/>
    <w:rsid w:val="008506DE"/>
    <w:rsid w:val="0085139F"/>
    <w:rsid w:val="00852F4A"/>
    <w:rsid w:val="00855AB1"/>
    <w:rsid w:val="0085694D"/>
    <w:rsid w:val="008576FC"/>
    <w:rsid w:val="008601D1"/>
    <w:rsid w:val="0086039A"/>
    <w:rsid w:val="0086430F"/>
    <w:rsid w:val="008660E6"/>
    <w:rsid w:val="0087329B"/>
    <w:rsid w:val="00877ABA"/>
    <w:rsid w:val="008827AC"/>
    <w:rsid w:val="0088427B"/>
    <w:rsid w:val="008853CE"/>
    <w:rsid w:val="00885B42"/>
    <w:rsid w:val="008864F7"/>
    <w:rsid w:val="0089015E"/>
    <w:rsid w:val="00892F41"/>
    <w:rsid w:val="00893BA9"/>
    <w:rsid w:val="0089492B"/>
    <w:rsid w:val="00896C03"/>
    <w:rsid w:val="00896D8F"/>
    <w:rsid w:val="00897B82"/>
    <w:rsid w:val="008A02F0"/>
    <w:rsid w:val="008A2753"/>
    <w:rsid w:val="008A3224"/>
    <w:rsid w:val="008A79C0"/>
    <w:rsid w:val="008A7AB1"/>
    <w:rsid w:val="008B1520"/>
    <w:rsid w:val="008B4E9A"/>
    <w:rsid w:val="008B631D"/>
    <w:rsid w:val="008B6B9D"/>
    <w:rsid w:val="008B747A"/>
    <w:rsid w:val="008B7959"/>
    <w:rsid w:val="008C0128"/>
    <w:rsid w:val="008C2D28"/>
    <w:rsid w:val="008C30CA"/>
    <w:rsid w:val="008C3EA3"/>
    <w:rsid w:val="008C4F69"/>
    <w:rsid w:val="008C7BC8"/>
    <w:rsid w:val="008D0DD2"/>
    <w:rsid w:val="008D5604"/>
    <w:rsid w:val="008D71B9"/>
    <w:rsid w:val="008D742D"/>
    <w:rsid w:val="008E056B"/>
    <w:rsid w:val="008E3C40"/>
    <w:rsid w:val="008E4267"/>
    <w:rsid w:val="008F1605"/>
    <w:rsid w:val="009000B5"/>
    <w:rsid w:val="009015BB"/>
    <w:rsid w:val="009018DB"/>
    <w:rsid w:val="009023C1"/>
    <w:rsid w:val="00903837"/>
    <w:rsid w:val="009038F7"/>
    <w:rsid w:val="00904458"/>
    <w:rsid w:val="00905573"/>
    <w:rsid w:val="00905A86"/>
    <w:rsid w:val="0090679C"/>
    <w:rsid w:val="00910137"/>
    <w:rsid w:val="00911E46"/>
    <w:rsid w:val="00912AA0"/>
    <w:rsid w:val="00912B62"/>
    <w:rsid w:val="00913214"/>
    <w:rsid w:val="00914888"/>
    <w:rsid w:val="00915F0E"/>
    <w:rsid w:val="00917A87"/>
    <w:rsid w:val="00920C97"/>
    <w:rsid w:val="00921B76"/>
    <w:rsid w:val="009223A2"/>
    <w:rsid w:val="00922FD7"/>
    <w:rsid w:val="00923821"/>
    <w:rsid w:val="00924509"/>
    <w:rsid w:val="009245AB"/>
    <w:rsid w:val="00927A38"/>
    <w:rsid w:val="00927FE3"/>
    <w:rsid w:val="00932862"/>
    <w:rsid w:val="00933EF8"/>
    <w:rsid w:val="00934211"/>
    <w:rsid w:val="00934C33"/>
    <w:rsid w:val="00935AD9"/>
    <w:rsid w:val="00940A0C"/>
    <w:rsid w:val="009510D8"/>
    <w:rsid w:val="00952492"/>
    <w:rsid w:val="009527BA"/>
    <w:rsid w:val="00953401"/>
    <w:rsid w:val="00956307"/>
    <w:rsid w:val="0095669D"/>
    <w:rsid w:val="009610D4"/>
    <w:rsid w:val="009611D9"/>
    <w:rsid w:val="009619FB"/>
    <w:rsid w:val="00963E08"/>
    <w:rsid w:val="00963F6E"/>
    <w:rsid w:val="00964642"/>
    <w:rsid w:val="00964CC5"/>
    <w:rsid w:val="00964D4D"/>
    <w:rsid w:val="00965D80"/>
    <w:rsid w:val="00965E61"/>
    <w:rsid w:val="0097018E"/>
    <w:rsid w:val="00972E5B"/>
    <w:rsid w:val="00973383"/>
    <w:rsid w:val="009754D7"/>
    <w:rsid w:val="0097706B"/>
    <w:rsid w:val="009770A2"/>
    <w:rsid w:val="009777AB"/>
    <w:rsid w:val="00983407"/>
    <w:rsid w:val="00984D19"/>
    <w:rsid w:val="0098562B"/>
    <w:rsid w:val="00986D13"/>
    <w:rsid w:val="009928A5"/>
    <w:rsid w:val="009940A7"/>
    <w:rsid w:val="009951CF"/>
    <w:rsid w:val="0099744E"/>
    <w:rsid w:val="00997C70"/>
    <w:rsid w:val="009A1E11"/>
    <w:rsid w:val="009A2D56"/>
    <w:rsid w:val="009A59AD"/>
    <w:rsid w:val="009A6C3D"/>
    <w:rsid w:val="009B0D23"/>
    <w:rsid w:val="009B14C7"/>
    <w:rsid w:val="009B501C"/>
    <w:rsid w:val="009B79EA"/>
    <w:rsid w:val="009C059F"/>
    <w:rsid w:val="009C1C0F"/>
    <w:rsid w:val="009C2251"/>
    <w:rsid w:val="009C23DB"/>
    <w:rsid w:val="009C2B4B"/>
    <w:rsid w:val="009D04B4"/>
    <w:rsid w:val="009D05F7"/>
    <w:rsid w:val="009D31B9"/>
    <w:rsid w:val="009D5277"/>
    <w:rsid w:val="009D68A7"/>
    <w:rsid w:val="009E264C"/>
    <w:rsid w:val="009E3555"/>
    <w:rsid w:val="009E494D"/>
    <w:rsid w:val="009E6391"/>
    <w:rsid w:val="009F0239"/>
    <w:rsid w:val="009F2011"/>
    <w:rsid w:val="009F2485"/>
    <w:rsid w:val="009F3886"/>
    <w:rsid w:val="009F40CA"/>
    <w:rsid w:val="009F4402"/>
    <w:rsid w:val="009F4879"/>
    <w:rsid w:val="009F5604"/>
    <w:rsid w:val="009F6DA7"/>
    <w:rsid w:val="009F75CB"/>
    <w:rsid w:val="009F7AB9"/>
    <w:rsid w:val="009F7CD4"/>
    <w:rsid w:val="00A02223"/>
    <w:rsid w:val="00A03AE1"/>
    <w:rsid w:val="00A05F2C"/>
    <w:rsid w:val="00A06A63"/>
    <w:rsid w:val="00A072D8"/>
    <w:rsid w:val="00A11664"/>
    <w:rsid w:val="00A11D42"/>
    <w:rsid w:val="00A133F8"/>
    <w:rsid w:val="00A16413"/>
    <w:rsid w:val="00A17A92"/>
    <w:rsid w:val="00A23349"/>
    <w:rsid w:val="00A23800"/>
    <w:rsid w:val="00A26F7A"/>
    <w:rsid w:val="00A30A8F"/>
    <w:rsid w:val="00A33546"/>
    <w:rsid w:val="00A35160"/>
    <w:rsid w:val="00A35A13"/>
    <w:rsid w:val="00A40582"/>
    <w:rsid w:val="00A408F4"/>
    <w:rsid w:val="00A40AAC"/>
    <w:rsid w:val="00A43B8A"/>
    <w:rsid w:val="00A508DE"/>
    <w:rsid w:val="00A50C83"/>
    <w:rsid w:val="00A530AB"/>
    <w:rsid w:val="00A539F4"/>
    <w:rsid w:val="00A539F7"/>
    <w:rsid w:val="00A55399"/>
    <w:rsid w:val="00A56730"/>
    <w:rsid w:val="00A609CE"/>
    <w:rsid w:val="00A61228"/>
    <w:rsid w:val="00A62E2B"/>
    <w:rsid w:val="00A63EF9"/>
    <w:rsid w:val="00A704CE"/>
    <w:rsid w:val="00A726FD"/>
    <w:rsid w:val="00A7447C"/>
    <w:rsid w:val="00A751AB"/>
    <w:rsid w:val="00A75E3D"/>
    <w:rsid w:val="00A7623D"/>
    <w:rsid w:val="00A7733E"/>
    <w:rsid w:val="00A77D0E"/>
    <w:rsid w:val="00A80E86"/>
    <w:rsid w:val="00A81F40"/>
    <w:rsid w:val="00A82201"/>
    <w:rsid w:val="00A82E17"/>
    <w:rsid w:val="00A8434F"/>
    <w:rsid w:val="00A843D8"/>
    <w:rsid w:val="00A8529F"/>
    <w:rsid w:val="00A93870"/>
    <w:rsid w:val="00A93E07"/>
    <w:rsid w:val="00A957AD"/>
    <w:rsid w:val="00A963F1"/>
    <w:rsid w:val="00AA0944"/>
    <w:rsid w:val="00AA3212"/>
    <w:rsid w:val="00AA385A"/>
    <w:rsid w:val="00AA46E5"/>
    <w:rsid w:val="00AA520A"/>
    <w:rsid w:val="00AA5D2D"/>
    <w:rsid w:val="00AB0039"/>
    <w:rsid w:val="00AB3E53"/>
    <w:rsid w:val="00AC0A19"/>
    <w:rsid w:val="00AC19CC"/>
    <w:rsid w:val="00AC746A"/>
    <w:rsid w:val="00AD18DA"/>
    <w:rsid w:val="00AD2E02"/>
    <w:rsid w:val="00AD35B0"/>
    <w:rsid w:val="00AD4D47"/>
    <w:rsid w:val="00AE004B"/>
    <w:rsid w:val="00AE19D8"/>
    <w:rsid w:val="00AE24CC"/>
    <w:rsid w:val="00AE474E"/>
    <w:rsid w:val="00AE4A97"/>
    <w:rsid w:val="00AE4E02"/>
    <w:rsid w:val="00AE5AE7"/>
    <w:rsid w:val="00AE5EF4"/>
    <w:rsid w:val="00AE70E0"/>
    <w:rsid w:val="00AF18ED"/>
    <w:rsid w:val="00AF32DA"/>
    <w:rsid w:val="00AF3A9C"/>
    <w:rsid w:val="00AF584B"/>
    <w:rsid w:val="00AF7E3B"/>
    <w:rsid w:val="00B00F39"/>
    <w:rsid w:val="00B02178"/>
    <w:rsid w:val="00B044C8"/>
    <w:rsid w:val="00B05D24"/>
    <w:rsid w:val="00B066A2"/>
    <w:rsid w:val="00B07241"/>
    <w:rsid w:val="00B07727"/>
    <w:rsid w:val="00B10EA5"/>
    <w:rsid w:val="00B173F8"/>
    <w:rsid w:val="00B17783"/>
    <w:rsid w:val="00B202D7"/>
    <w:rsid w:val="00B21CD5"/>
    <w:rsid w:val="00B226A9"/>
    <w:rsid w:val="00B2278A"/>
    <w:rsid w:val="00B23AA7"/>
    <w:rsid w:val="00B244A3"/>
    <w:rsid w:val="00B25804"/>
    <w:rsid w:val="00B26411"/>
    <w:rsid w:val="00B2707F"/>
    <w:rsid w:val="00B274CF"/>
    <w:rsid w:val="00B27864"/>
    <w:rsid w:val="00B27905"/>
    <w:rsid w:val="00B30D81"/>
    <w:rsid w:val="00B31DEB"/>
    <w:rsid w:val="00B33578"/>
    <w:rsid w:val="00B34027"/>
    <w:rsid w:val="00B343F8"/>
    <w:rsid w:val="00B34C48"/>
    <w:rsid w:val="00B34E59"/>
    <w:rsid w:val="00B35FE5"/>
    <w:rsid w:val="00B3609F"/>
    <w:rsid w:val="00B360FC"/>
    <w:rsid w:val="00B37823"/>
    <w:rsid w:val="00B409C9"/>
    <w:rsid w:val="00B40AA5"/>
    <w:rsid w:val="00B41F84"/>
    <w:rsid w:val="00B432D9"/>
    <w:rsid w:val="00B43880"/>
    <w:rsid w:val="00B44030"/>
    <w:rsid w:val="00B44E76"/>
    <w:rsid w:val="00B45962"/>
    <w:rsid w:val="00B45A5B"/>
    <w:rsid w:val="00B47036"/>
    <w:rsid w:val="00B52874"/>
    <w:rsid w:val="00B5367B"/>
    <w:rsid w:val="00B5410B"/>
    <w:rsid w:val="00B5572D"/>
    <w:rsid w:val="00B56B1E"/>
    <w:rsid w:val="00B612CB"/>
    <w:rsid w:val="00B65C83"/>
    <w:rsid w:val="00B67111"/>
    <w:rsid w:val="00B70B49"/>
    <w:rsid w:val="00B71514"/>
    <w:rsid w:val="00B723BC"/>
    <w:rsid w:val="00B727F3"/>
    <w:rsid w:val="00B73479"/>
    <w:rsid w:val="00B754D1"/>
    <w:rsid w:val="00B7575D"/>
    <w:rsid w:val="00B77E74"/>
    <w:rsid w:val="00B9002A"/>
    <w:rsid w:val="00B919BF"/>
    <w:rsid w:val="00B933D1"/>
    <w:rsid w:val="00B94829"/>
    <w:rsid w:val="00B96221"/>
    <w:rsid w:val="00B9666C"/>
    <w:rsid w:val="00BA20D7"/>
    <w:rsid w:val="00BA3D02"/>
    <w:rsid w:val="00BA6108"/>
    <w:rsid w:val="00BA6892"/>
    <w:rsid w:val="00BB4BF1"/>
    <w:rsid w:val="00BB4FB7"/>
    <w:rsid w:val="00BB755B"/>
    <w:rsid w:val="00BB7EA1"/>
    <w:rsid w:val="00BC1236"/>
    <w:rsid w:val="00BC150C"/>
    <w:rsid w:val="00BC2BEB"/>
    <w:rsid w:val="00BC3A48"/>
    <w:rsid w:val="00BC3E80"/>
    <w:rsid w:val="00BC3FF1"/>
    <w:rsid w:val="00BC465B"/>
    <w:rsid w:val="00BC471D"/>
    <w:rsid w:val="00BC4E5D"/>
    <w:rsid w:val="00BC608D"/>
    <w:rsid w:val="00BC7E92"/>
    <w:rsid w:val="00BD0A87"/>
    <w:rsid w:val="00BD1972"/>
    <w:rsid w:val="00BD286D"/>
    <w:rsid w:val="00BD5670"/>
    <w:rsid w:val="00BD5AF1"/>
    <w:rsid w:val="00BD6735"/>
    <w:rsid w:val="00BD7FB0"/>
    <w:rsid w:val="00BE249F"/>
    <w:rsid w:val="00BE6AF0"/>
    <w:rsid w:val="00BF0155"/>
    <w:rsid w:val="00BF126B"/>
    <w:rsid w:val="00BF1CA3"/>
    <w:rsid w:val="00BF309C"/>
    <w:rsid w:val="00BF687A"/>
    <w:rsid w:val="00BF7E15"/>
    <w:rsid w:val="00C003DC"/>
    <w:rsid w:val="00C01FE6"/>
    <w:rsid w:val="00C02237"/>
    <w:rsid w:val="00C025F1"/>
    <w:rsid w:val="00C02C43"/>
    <w:rsid w:val="00C0488B"/>
    <w:rsid w:val="00C0539F"/>
    <w:rsid w:val="00C0689A"/>
    <w:rsid w:val="00C10A9C"/>
    <w:rsid w:val="00C12004"/>
    <w:rsid w:val="00C12B48"/>
    <w:rsid w:val="00C12D1E"/>
    <w:rsid w:val="00C14D55"/>
    <w:rsid w:val="00C1608E"/>
    <w:rsid w:val="00C20436"/>
    <w:rsid w:val="00C2128F"/>
    <w:rsid w:val="00C265E6"/>
    <w:rsid w:val="00C2692B"/>
    <w:rsid w:val="00C272AD"/>
    <w:rsid w:val="00C311E6"/>
    <w:rsid w:val="00C32A41"/>
    <w:rsid w:val="00C333B9"/>
    <w:rsid w:val="00C34FF3"/>
    <w:rsid w:val="00C408B0"/>
    <w:rsid w:val="00C433A9"/>
    <w:rsid w:val="00C437C1"/>
    <w:rsid w:val="00C50614"/>
    <w:rsid w:val="00C53E5F"/>
    <w:rsid w:val="00C5431C"/>
    <w:rsid w:val="00C55320"/>
    <w:rsid w:val="00C56710"/>
    <w:rsid w:val="00C571DA"/>
    <w:rsid w:val="00C60134"/>
    <w:rsid w:val="00C613C3"/>
    <w:rsid w:val="00C61CD1"/>
    <w:rsid w:val="00C6218D"/>
    <w:rsid w:val="00C63885"/>
    <w:rsid w:val="00C63C3D"/>
    <w:rsid w:val="00C640C0"/>
    <w:rsid w:val="00C6534A"/>
    <w:rsid w:val="00C6574B"/>
    <w:rsid w:val="00C6633D"/>
    <w:rsid w:val="00C66B70"/>
    <w:rsid w:val="00C7017E"/>
    <w:rsid w:val="00C73444"/>
    <w:rsid w:val="00C7554A"/>
    <w:rsid w:val="00C75A96"/>
    <w:rsid w:val="00C76824"/>
    <w:rsid w:val="00C80190"/>
    <w:rsid w:val="00C81CBA"/>
    <w:rsid w:val="00C82667"/>
    <w:rsid w:val="00C84884"/>
    <w:rsid w:val="00C85560"/>
    <w:rsid w:val="00C86764"/>
    <w:rsid w:val="00C87B2B"/>
    <w:rsid w:val="00C87BC7"/>
    <w:rsid w:val="00C92751"/>
    <w:rsid w:val="00C94F64"/>
    <w:rsid w:val="00C959D2"/>
    <w:rsid w:val="00C95DEA"/>
    <w:rsid w:val="00CA02AD"/>
    <w:rsid w:val="00CA189F"/>
    <w:rsid w:val="00CA2B25"/>
    <w:rsid w:val="00CA2FEF"/>
    <w:rsid w:val="00CA4B56"/>
    <w:rsid w:val="00CA4EDE"/>
    <w:rsid w:val="00CA5B98"/>
    <w:rsid w:val="00CA71F9"/>
    <w:rsid w:val="00CA7810"/>
    <w:rsid w:val="00CB18E4"/>
    <w:rsid w:val="00CB1C92"/>
    <w:rsid w:val="00CB26BE"/>
    <w:rsid w:val="00CB2964"/>
    <w:rsid w:val="00CB2A47"/>
    <w:rsid w:val="00CB4292"/>
    <w:rsid w:val="00CB4CDE"/>
    <w:rsid w:val="00CB4E97"/>
    <w:rsid w:val="00CB53BF"/>
    <w:rsid w:val="00CB6609"/>
    <w:rsid w:val="00CC1F02"/>
    <w:rsid w:val="00CC22D2"/>
    <w:rsid w:val="00CC568D"/>
    <w:rsid w:val="00CD3A23"/>
    <w:rsid w:val="00CD537F"/>
    <w:rsid w:val="00CE5635"/>
    <w:rsid w:val="00CE59AC"/>
    <w:rsid w:val="00CE5CB5"/>
    <w:rsid w:val="00CE5F96"/>
    <w:rsid w:val="00CE6E56"/>
    <w:rsid w:val="00CE71D7"/>
    <w:rsid w:val="00CF261E"/>
    <w:rsid w:val="00CF4312"/>
    <w:rsid w:val="00CF50AA"/>
    <w:rsid w:val="00CF578C"/>
    <w:rsid w:val="00CF5BCF"/>
    <w:rsid w:val="00CF73C1"/>
    <w:rsid w:val="00D0188E"/>
    <w:rsid w:val="00D076AC"/>
    <w:rsid w:val="00D115C8"/>
    <w:rsid w:val="00D138DC"/>
    <w:rsid w:val="00D1531E"/>
    <w:rsid w:val="00D15AD1"/>
    <w:rsid w:val="00D16D68"/>
    <w:rsid w:val="00D17D09"/>
    <w:rsid w:val="00D210D2"/>
    <w:rsid w:val="00D211FB"/>
    <w:rsid w:val="00D23489"/>
    <w:rsid w:val="00D244A1"/>
    <w:rsid w:val="00D2662F"/>
    <w:rsid w:val="00D30239"/>
    <w:rsid w:val="00D3105F"/>
    <w:rsid w:val="00D32335"/>
    <w:rsid w:val="00D328A3"/>
    <w:rsid w:val="00D331DA"/>
    <w:rsid w:val="00D3497F"/>
    <w:rsid w:val="00D3611F"/>
    <w:rsid w:val="00D36A3A"/>
    <w:rsid w:val="00D36FF9"/>
    <w:rsid w:val="00D37314"/>
    <w:rsid w:val="00D373B4"/>
    <w:rsid w:val="00D41D6E"/>
    <w:rsid w:val="00D4561B"/>
    <w:rsid w:val="00D45B82"/>
    <w:rsid w:val="00D618AB"/>
    <w:rsid w:val="00D61BEC"/>
    <w:rsid w:val="00D6301B"/>
    <w:rsid w:val="00D63094"/>
    <w:rsid w:val="00D71265"/>
    <w:rsid w:val="00D72371"/>
    <w:rsid w:val="00D75B8F"/>
    <w:rsid w:val="00D82F63"/>
    <w:rsid w:val="00D83DE8"/>
    <w:rsid w:val="00D842A8"/>
    <w:rsid w:val="00D842C8"/>
    <w:rsid w:val="00D866DC"/>
    <w:rsid w:val="00D87FFC"/>
    <w:rsid w:val="00D9010F"/>
    <w:rsid w:val="00D91CFE"/>
    <w:rsid w:val="00D94665"/>
    <w:rsid w:val="00D95DAA"/>
    <w:rsid w:val="00D9626B"/>
    <w:rsid w:val="00D97C2F"/>
    <w:rsid w:val="00DA0042"/>
    <w:rsid w:val="00DA1DD0"/>
    <w:rsid w:val="00DA30A5"/>
    <w:rsid w:val="00DA749B"/>
    <w:rsid w:val="00DB49E5"/>
    <w:rsid w:val="00DB5894"/>
    <w:rsid w:val="00DB650E"/>
    <w:rsid w:val="00DB7F66"/>
    <w:rsid w:val="00DC063F"/>
    <w:rsid w:val="00DC3378"/>
    <w:rsid w:val="00DC41CC"/>
    <w:rsid w:val="00DC4FE8"/>
    <w:rsid w:val="00DC500C"/>
    <w:rsid w:val="00DC5033"/>
    <w:rsid w:val="00DC504D"/>
    <w:rsid w:val="00DC50F5"/>
    <w:rsid w:val="00DC5E32"/>
    <w:rsid w:val="00DC61C7"/>
    <w:rsid w:val="00DD0020"/>
    <w:rsid w:val="00DD1436"/>
    <w:rsid w:val="00DD483F"/>
    <w:rsid w:val="00DE0A46"/>
    <w:rsid w:val="00DE0D8E"/>
    <w:rsid w:val="00DE5097"/>
    <w:rsid w:val="00DE7422"/>
    <w:rsid w:val="00DF0C44"/>
    <w:rsid w:val="00DF1677"/>
    <w:rsid w:val="00DF26FB"/>
    <w:rsid w:val="00DF2907"/>
    <w:rsid w:val="00DF59D4"/>
    <w:rsid w:val="00DF59E6"/>
    <w:rsid w:val="00DF5C71"/>
    <w:rsid w:val="00DF6CEA"/>
    <w:rsid w:val="00DF6F1E"/>
    <w:rsid w:val="00DF7B8C"/>
    <w:rsid w:val="00E01018"/>
    <w:rsid w:val="00E029DD"/>
    <w:rsid w:val="00E0470C"/>
    <w:rsid w:val="00E04E2A"/>
    <w:rsid w:val="00E0731F"/>
    <w:rsid w:val="00E07368"/>
    <w:rsid w:val="00E1307C"/>
    <w:rsid w:val="00E1408C"/>
    <w:rsid w:val="00E1652E"/>
    <w:rsid w:val="00E17E15"/>
    <w:rsid w:val="00E21111"/>
    <w:rsid w:val="00E21DE2"/>
    <w:rsid w:val="00E22417"/>
    <w:rsid w:val="00E239AE"/>
    <w:rsid w:val="00E26780"/>
    <w:rsid w:val="00E31E27"/>
    <w:rsid w:val="00E33102"/>
    <w:rsid w:val="00E340A1"/>
    <w:rsid w:val="00E34A4F"/>
    <w:rsid w:val="00E37375"/>
    <w:rsid w:val="00E375CF"/>
    <w:rsid w:val="00E401B2"/>
    <w:rsid w:val="00E40F68"/>
    <w:rsid w:val="00E4100C"/>
    <w:rsid w:val="00E41B3D"/>
    <w:rsid w:val="00E45E89"/>
    <w:rsid w:val="00E5641A"/>
    <w:rsid w:val="00E56803"/>
    <w:rsid w:val="00E61C06"/>
    <w:rsid w:val="00E62D82"/>
    <w:rsid w:val="00E62E54"/>
    <w:rsid w:val="00E6528C"/>
    <w:rsid w:val="00E66BAA"/>
    <w:rsid w:val="00E67B9B"/>
    <w:rsid w:val="00E71C02"/>
    <w:rsid w:val="00E756DD"/>
    <w:rsid w:val="00E75A36"/>
    <w:rsid w:val="00E80B0F"/>
    <w:rsid w:val="00E8228B"/>
    <w:rsid w:val="00E823B4"/>
    <w:rsid w:val="00E82A11"/>
    <w:rsid w:val="00E82D3F"/>
    <w:rsid w:val="00E859D3"/>
    <w:rsid w:val="00E8613D"/>
    <w:rsid w:val="00E92E47"/>
    <w:rsid w:val="00EA0361"/>
    <w:rsid w:val="00EA0441"/>
    <w:rsid w:val="00EA2614"/>
    <w:rsid w:val="00EA3187"/>
    <w:rsid w:val="00EA331A"/>
    <w:rsid w:val="00EA4A70"/>
    <w:rsid w:val="00EA596F"/>
    <w:rsid w:val="00EA792E"/>
    <w:rsid w:val="00EB1907"/>
    <w:rsid w:val="00EB4052"/>
    <w:rsid w:val="00EB6A32"/>
    <w:rsid w:val="00EB78E6"/>
    <w:rsid w:val="00EC3C73"/>
    <w:rsid w:val="00EC6D18"/>
    <w:rsid w:val="00EC7FE8"/>
    <w:rsid w:val="00ED175F"/>
    <w:rsid w:val="00ED2533"/>
    <w:rsid w:val="00ED7DAF"/>
    <w:rsid w:val="00EE1127"/>
    <w:rsid w:val="00EF164C"/>
    <w:rsid w:val="00EF178B"/>
    <w:rsid w:val="00EF3504"/>
    <w:rsid w:val="00EF59AE"/>
    <w:rsid w:val="00EF6C45"/>
    <w:rsid w:val="00EF76E3"/>
    <w:rsid w:val="00F010D2"/>
    <w:rsid w:val="00F03226"/>
    <w:rsid w:val="00F03A55"/>
    <w:rsid w:val="00F0509E"/>
    <w:rsid w:val="00F0691C"/>
    <w:rsid w:val="00F10DA4"/>
    <w:rsid w:val="00F203F8"/>
    <w:rsid w:val="00F219E1"/>
    <w:rsid w:val="00F22C90"/>
    <w:rsid w:val="00F23B42"/>
    <w:rsid w:val="00F24290"/>
    <w:rsid w:val="00F26A61"/>
    <w:rsid w:val="00F2769C"/>
    <w:rsid w:val="00F3033D"/>
    <w:rsid w:val="00F30950"/>
    <w:rsid w:val="00F34344"/>
    <w:rsid w:val="00F34D67"/>
    <w:rsid w:val="00F35C2F"/>
    <w:rsid w:val="00F35E32"/>
    <w:rsid w:val="00F42248"/>
    <w:rsid w:val="00F426E6"/>
    <w:rsid w:val="00F43428"/>
    <w:rsid w:val="00F449DB"/>
    <w:rsid w:val="00F461B0"/>
    <w:rsid w:val="00F50FDD"/>
    <w:rsid w:val="00F51038"/>
    <w:rsid w:val="00F5583C"/>
    <w:rsid w:val="00F56E94"/>
    <w:rsid w:val="00F57B62"/>
    <w:rsid w:val="00F635C1"/>
    <w:rsid w:val="00F76CAB"/>
    <w:rsid w:val="00F805F4"/>
    <w:rsid w:val="00F818E4"/>
    <w:rsid w:val="00F8478A"/>
    <w:rsid w:val="00F84E56"/>
    <w:rsid w:val="00F8678C"/>
    <w:rsid w:val="00F86B95"/>
    <w:rsid w:val="00F877A1"/>
    <w:rsid w:val="00F91AE9"/>
    <w:rsid w:val="00F927C7"/>
    <w:rsid w:val="00F954F9"/>
    <w:rsid w:val="00F962A3"/>
    <w:rsid w:val="00F97035"/>
    <w:rsid w:val="00F97903"/>
    <w:rsid w:val="00FA1C19"/>
    <w:rsid w:val="00FA32B6"/>
    <w:rsid w:val="00FA50E8"/>
    <w:rsid w:val="00FA530A"/>
    <w:rsid w:val="00FA6AF6"/>
    <w:rsid w:val="00FA7E21"/>
    <w:rsid w:val="00FB1D9F"/>
    <w:rsid w:val="00FB246D"/>
    <w:rsid w:val="00FB25F3"/>
    <w:rsid w:val="00FB429F"/>
    <w:rsid w:val="00FB4FB3"/>
    <w:rsid w:val="00FB57A8"/>
    <w:rsid w:val="00FB5D3A"/>
    <w:rsid w:val="00FB742A"/>
    <w:rsid w:val="00FB7D90"/>
    <w:rsid w:val="00FC0DD4"/>
    <w:rsid w:val="00FC2A8B"/>
    <w:rsid w:val="00FC3775"/>
    <w:rsid w:val="00FC44AE"/>
    <w:rsid w:val="00FC6479"/>
    <w:rsid w:val="00FD14F3"/>
    <w:rsid w:val="00FD27FF"/>
    <w:rsid w:val="00FD6440"/>
    <w:rsid w:val="00FD6D1E"/>
    <w:rsid w:val="00FD6D27"/>
    <w:rsid w:val="00FD7E25"/>
    <w:rsid w:val="00FE08EE"/>
    <w:rsid w:val="00FE1617"/>
    <w:rsid w:val="00FE1CC4"/>
    <w:rsid w:val="00FE2186"/>
    <w:rsid w:val="00FE4A7D"/>
    <w:rsid w:val="00FE7F7A"/>
    <w:rsid w:val="00FF3C63"/>
    <w:rsid w:val="00FF406D"/>
    <w:rsid w:val="00FF76E8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9A88EF"/>
  <w15:docId w15:val="{B000BC70-F0E7-40EF-B815-EDACA9A67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C3FF4"/>
    <w:pPr>
      <w:spacing w:line="360" w:lineRule="auto"/>
      <w:ind w:firstLine="284"/>
      <w:jc w:val="both"/>
    </w:pPr>
    <w:rPr>
      <w:rFonts w:ascii="Arial" w:hAnsi="Arial"/>
    </w:rPr>
  </w:style>
  <w:style w:type="paragraph" w:styleId="1">
    <w:name w:val="heading 1"/>
    <w:basedOn w:val="a0"/>
    <w:next w:val="a0"/>
    <w:link w:val="10"/>
    <w:qFormat/>
    <w:rsid w:val="00AE4A97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nhideWhenUsed/>
    <w:qFormat/>
    <w:rsid w:val="00820FAA"/>
    <w:pPr>
      <w:keepNext/>
      <w:keepLines/>
      <w:spacing w:before="280" w:after="240" w:line="259" w:lineRule="auto"/>
      <w:outlineLvl w:val="1"/>
    </w:pPr>
    <w:rPr>
      <w:rFonts w:eastAsiaTheme="majorEastAsia" w:cstheme="majorBidi"/>
      <w:b/>
      <w:sz w:val="24"/>
      <w:szCs w:val="26"/>
    </w:rPr>
  </w:style>
  <w:style w:type="paragraph" w:styleId="3">
    <w:name w:val="heading 3"/>
    <w:basedOn w:val="a0"/>
    <w:next w:val="a0"/>
    <w:link w:val="30"/>
    <w:unhideWhenUsed/>
    <w:qFormat/>
    <w:rsid w:val="00820FAA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4">
    <w:name w:val="heading 4"/>
    <w:basedOn w:val="a0"/>
    <w:next w:val="a0"/>
    <w:link w:val="40"/>
    <w:unhideWhenUsed/>
    <w:qFormat/>
    <w:rsid w:val="00E859D3"/>
    <w:pPr>
      <w:keepNext/>
      <w:keepLines/>
      <w:spacing w:before="200" w:after="0"/>
      <w:outlineLvl w:val="3"/>
    </w:pPr>
    <w:rPr>
      <w:rFonts w:eastAsiaTheme="majorEastAsia" w:cstheme="majorBidi"/>
      <w:b/>
      <w:bCs/>
      <w:iCs/>
    </w:rPr>
  </w:style>
  <w:style w:type="paragraph" w:styleId="5">
    <w:name w:val="heading 5"/>
    <w:basedOn w:val="a0"/>
    <w:next w:val="a0"/>
    <w:link w:val="50"/>
    <w:rsid w:val="007C0481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ind w:firstLine="0"/>
      <w:jc w:val="left"/>
      <w:outlineLvl w:val="4"/>
    </w:pPr>
    <w:rPr>
      <w:rFonts w:eastAsia="Arial" w:cs="Arial"/>
      <w:color w:val="666666"/>
      <w:lang w:val="en" w:eastAsia="ru-RU"/>
    </w:rPr>
  </w:style>
  <w:style w:type="paragraph" w:styleId="6">
    <w:name w:val="heading 6"/>
    <w:basedOn w:val="a0"/>
    <w:next w:val="a0"/>
    <w:link w:val="60"/>
    <w:rsid w:val="007C0481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ind w:firstLine="0"/>
      <w:jc w:val="left"/>
      <w:outlineLvl w:val="5"/>
    </w:pPr>
    <w:rPr>
      <w:rFonts w:eastAsia="Arial" w:cs="Arial"/>
      <w:i/>
      <w:color w:val="666666"/>
      <w:lang w:val="en" w:eastAsia="ru-RU"/>
    </w:rPr>
  </w:style>
  <w:style w:type="paragraph" w:styleId="9">
    <w:name w:val="heading 9"/>
    <w:aliases w:val="Подпись рисунка"/>
    <w:basedOn w:val="a0"/>
    <w:next w:val="a1"/>
    <w:link w:val="90"/>
    <w:uiPriority w:val="9"/>
    <w:unhideWhenUsed/>
    <w:qFormat/>
    <w:rsid w:val="007A4E74"/>
    <w:pPr>
      <w:spacing w:before="240" w:after="60"/>
      <w:ind w:left="360" w:hanging="360"/>
      <w:jc w:val="center"/>
      <w:outlineLvl w:val="8"/>
    </w:pPr>
    <w:rPr>
      <w:rFonts w:eastAsiaTheme="majorEastAsia" w:cstheme="majorBidi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820FAA"/>
    <w:rPr>
      <w:rFonts w:ascii="Arial" w:eastAsiaTheme="majorEastAsia" w:hAnsi="Arial" w:cstheme="majorBidi"/>
      <w:b/>
      <w:sz w:val="24"/>
      <w:szCs w:val="26"/>
    </w:rPr>
  </w:style>
  <w:style w:type="character" w:customStyle="1" w:styleId="10">
    <w:name w:val="Заголовок 1 Знак"/>
    <w:basedOn w:val="a2"/>
    <w:link w:val="1"/>
    <w:uiPriority w:val="9"/>
    <w:rsid w:val="00AE4A97"/>
    <w:rPr>
      <w:rFonts w:ascii="Arial" w:eastAsiaTheme="majorEastAsia" w:hAnsi="Arial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2"/>
    <w:link w:val="3"/>
    <w:uiPriority w:val="9"/>
    <w:rsid w:val="00820FAA"/>
    <w:rPr>
      <w:rFonts w:ascii="Arial" w:eastAsiaTheme="majorEastAsia" w:hAnsi="Arial" w:cstheme="majorBidi"/>
      <w:b/>
      <w:bCs/>
    </w:rPr>
  </w:style>
  <w:style w:type="character" w:customStyle="1" w:styleId="90">
    <w:name w:val="Заголовок 9 Знак"/>
    <w:aliases w:val="Подпись рисунка Знак"/>
    <w:basedOn w:val="a2"/>
    <w:link w:val="9"/>
    <w:uiPriority w:val="9"/>
    <w:rsid w:val="007A4E74"/>
    <w:rPr>
      <w:rFonts w:ascii="Arial" w:eastAsiaTheme="majorEastAsia" w:hAnsi="Arial" w:cstheme="majorBidi"/>
    </w:rPr>
  </w:style>
  <w:style w:type="paragraph" w:styleId="a1">
    <w:name w:val="Body Text"/>
    <w:basedOn w:val="a0"/>
    <w:link w:val="a5"/>
    <w:uiPriority w:val="99"/>
    <w:semiHidden/>
    <w:unhideWhenUsed/>
    <w:rsid w:val="007A4E74"/>
    <w:pPr>
      <w:spacing w:after="120"/>
    </w:pPr>
  </w:style>
  <w:style w:type="character" w:customStyle="1" w:styleId="a5">
    <w:name w:val="Основной текст Знак"/>
    <w:basedOn w:val="a2"/>
    <w:link w:val="a1"/>
    <w:uiPriority w:val="99"/>
    <w:semiHidden/>
    <w:rsid w:val="007A4E74"/>
  </w:style>
  <w:style w:type="paragraph" w:styleId="a6">
    <w:name w:val="header"/>
    <w:basedOn w:val="a0"/>
    <w:link w:val="a7"/>
    <w:unhideWhenUsed/>
    <w:rsid w:val="002A1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2"/>
    <w:link w:val="a6"/>
    <w:rsid w:val="002A1C15"/>
    <w:rPr>
      <w:rFonts w:ascii="Arial" w:hAnsi="Arial"/>
    </w:rPr>
  </w:style>
  <w:style w:type="paragraph" w:styleId="a8">
    <w:name w:val="footer"/>
    <w:basedOn w:val="a0"/>
    <w:link w:val="a9"/>
    <w:uiPriority w:val="99"/>
    <w:unhideWhenUsed/>
    <w:rsid w:val="002A1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2"/>
    <w:link w:val="a8"/>
    <w:uiPriority w:val="99"/>
    <w:rsid w:val="002A1C15"/>
    <w:rPr>
      <w:rFonts w:ascii="Arial" w:hAnsi="Arial"/>
    </w:rPr>
  </w:style>
  <w:style w:type="paragraph" w:styleId="aa">
    <w:name w:val="No Spacing"/>
    <w:basedOn w:val="a0"/>
    <w:link w:val="ab"/>
    <w:uiPriority w:val="1"/>
    <w:qFormat/>
    <w:rsid w:val="002A1C15"/>
    <w:pPr>
      <w:spacing w:after="120"/>
    </w:pPr>
    <w:rPr>
      <w:rFonts w:eastAsia="Times New Roman" w:cs="Arial"/>
    </w:rPr>
  </w:style>
  <w:style w:type="character" w:customStyle="1" w:styleId="ab">
    <w:name w:val="Без интервала Знак"/>
    <w:link w:val="aa"/>
    <w:uiPriority w:val="99"/>
    <w:locked/>
    <w:rsid w:val="002A1C15"/>
    <w:rPr>
      <w:rFonts w:ascii="Arial" w:eastAsia="Times New Roman" w:hAnsi="Arial" w:cs="Arial"/>
    </w:rPr>
  </w:style>
  <w:style w:type="table" w:styleId="ac">
    <w:name w:val="Table Grid"/>
    <w:aliases w:val="ITECH-таблица_матрица"/>
    <w:basedOn w:val="a3"/>
    <w:uiPriority w:val="59"/>
    <w:qFormat/>
    <w:rsid w:val="002A1C15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OC Heading"/>
    <w:basedOn w:val="1"/>
    <w:next w:val="a0"/>
    <w:uiPriority w:val="39"/>
    <w:unhideWhenUsed/>
    <w:qFormat/>
    <w:rsid w:val="001122B9"/>
    <w:pPr>
      <w:keepLines/>
      <w:spacing w:before="480" w:after="0" w:line="276" w:lineRule="auto"/>
      <w:jc w:val="left"/>
      <w:outlineLvl w:val="9"/>
    </w:pPr>
    <w:rPr>
      <w:rFonts w:asciiTheme="majorHAnsi" w:hAnsiTheme="majorHAnsi"/>
      <w:color w:val="365F91" w:themeColor="accent1" w:themeShade="BF"/>
      <w:kern w:val="0"/>
      <w:sz w:val="28"/>
      <w:szCs w:val="28"/>
      <w:lang w:eastAsia="ru-RU"/>
    </w:rPr>
  </w:style>
  <w:style w:type="paragraph" w:styleId="ae">
    <w:name w:val="Balloon Text"/>
    <w:basedOn w:val="a0"/>
    <w:link w:val="af"/>
    <w:uiPriority w:val="99"/>
    <w:semiHidden/>
    <w:unhideWhenUsed/>
    <w:rsid w:val="00112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1122B9"/>
    <w:rPr>
      <w:rFonts w:ascii="Tahoma" w:hAnsi="Tahoma" w:cs="Tahoma"/>
      <w:sz w:val="16"/>
      <w:szCs w:val="16"/>
    </w:rPr>
  </w:style>
  <w:style w:type="character" w:styleId="af0">
    <w:name w:val="Strong"/>
    <w:aliases w:val="полужирный"/>
    <w:uiPriority w:val="22"/>
    <w:qFormat/>
    <w:rsid w:val="001122B9"/>
    <w:rPr>
      <w:b/>
      <w:bCs/>
    </w:rPr>
  </w:style>
  <w:style w:type="character" w:styleId="af1">
    <w:name w:val="Emphasis"/>
    <w:aliases w:val="курсив"/>
    <w:uiPriority w:val="20"/>
    <w:qFormat/>
    <w:rsid w:val="001122B9"/>
    <w:rPr>
      <w:i/>
      <w:iCs/>
    </w:rPr>
  </w:style>
  <w:style w:type="paragraph" w:styleId="af2">
    <w:name w:val="List Paragraph"/>
    <w:aliases w:val="маркированный"/>
    <w:basedOn w:val="a0"/>
    <w:link w:val="af3"/>
    <w:uiPriority w:val="34"/>
    <w:qFormat/>
    <w:rsid w:val="00D3105F"/>
    <w:pPr>
      <w:spacing w:after="0"/>
      <w:ind w:left="720"/>
    </w:pPr>
    <w:rPr>
      <w:rFonts w:eastAsia="Times New Roman" w:cs="Arial"/>
      <w:lang w:eastAsia="ru-RU"/>
    </w:rPr>
  </w:style>
  <w:style w:type="character" w:styleId="af4">
    <w:name w:val="Hyperlink"/>
    <w:uiPriority w:val="99"/>
    <w:rsid w:val="001122B9"/>
    <w:rPr>
      <w:color w:val="0000FF"/>
      <w:u w:val="single"/>
    </w:rPr>
  </w:style>
  <w:style w:type="paragraph" w:customStyle="1" w:styleId="text">
    <w:name w:val="text"/>
    <w:basedOn w:val="a0"/>
    <w:link w:val="text0"/>
    <w:rsid w:val="001122B9"/>
    <w:pPr>
      <w:overflowPunct w:val="0"/>
      <w:autoSpaceDE w:val="0"/>
      <w:autoSpaceDN w:val="0"/>
      <w:adjustRightInd w:val="0"/>
      <w:spacing w:after="120"/>
      <w:ind w:left="2268"/>
      <w:textAlignment w:val="baseline"/>
    </w:pPr>
    <w:rPr>
      <w:rFonts w:eastAsia="Times New Roman" w:cs="Arial"/>
      <w:sz w:val="20"/>
      <w:szCs w:val="20"/>
      <w:lang w:eastAsia="ru-RU"/>
    </w:rPr>
  </w:style>
  <w:style w:type="character" w:customStyle="1" w:styleId="text0">
    <w:name w:val="text Знак"/>
    <w:link w:val="text"/>
    <w:locked/>
    <w:rsid w:val="001122B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5">
    <w:name w:val="Подпись таблицы"/>
    <w:basedOn w:val="a0"/>
    <w:uiPriority w:val="99"/>
    <w:rsid w:val="001122B9"/>
    <w:pPr>
      <w:spacing w:before="120" w:after="0"/>
      <w:jc w:val="right"/>
    </w:pPr>
    <w:rPr>
      <w:rFonts w:eastAsia="Times New Roman" w:cs="Arial"/>
      <w:sz w:val="18"/>
      <w:szCs w:val="18"/>
    </w:rPr>
  </w:style>
  <w:style w:type="character" w:customStyle="1" w:styleId="af3">
    <w:name w:val="Абзац списка Знак"/>
    <w:aliases w:val="маркированный Знак"/>
    <w:link w:val="af2"/>
    <w:uiPriority w:val="34"/>
    <w:qFormat/>
    <w:locked/>
    <w:rsid w:val="00D3105F"/>
    <w:rPr>
      <w:rFonts w:ascii="Arial" w:eastAsia="Times New Roman" w:hAnsi="Arial" w:cs="Arial"/>
      <w:lang w:eastAsia="ru-RU"/>
    </w:rPr>
  </w:style>
  <w:style w:type="paragraph" w:customStyle="1" w:styleId="21">
    <w:name w:val="Абзац списка2"/>
    <w:basedOn w:val="a0"/>
    <w:rsid w:val="001122B9"/>
    <w:pPr>
      <w:suppressAutoHyphens/>
      <w:spacing w:after="120"/>
      <w:ind w:left="720"/>
    </w:pPr>
    <w:rPr>
      <w:rFonts w:eastAsia="Times New Roman" w:cs="Arial"/>
      <w:lang w:eastAsia="ar-SA"/>
    </w:rPr>
  </w:style>
  <w:style w:type="paragraph" w:styleId="11">
    <w:name w:val="toc 1"/>
    <w:basedOn w:val="a0"/>
    <w:next w:val="a0"/>
    <w:autoRedefine/>
    <w:uiPriority w:val="39"/>
    <w:unhideWhenUsed/>
    <w:rsid w:val="0008765F"/>
    <w:pPr>
      <w:spacing w:after="100"/>
    </w:pPr>
  </w:style>
  <w:style w:type="paragraph" w:styleId="22">
    <w:name w:val="toc 2"/>
    <w:basedOn w:val="a0"/>
    <w:next w:val="a0"/>
    <w:autoRedefine/>
    <w:uiPriority w:val="39"/>
    <w:unhideWhenUsed/>
    <w:rsid w:val="0008765F"/>
    <w:pPr>
      <w:spacing w:after="100"/>
      <w:ind w:left="220"/>
    </w:pPr>
  </w:style>
  <w:style w:type="paragraph" w:styleId="31">
    <w:name w:val="toc 3"/>
    <w:basedOn w:val="a0"/>
    <w:next w:val="a0"/>
    <w:autoRedefine/>
    <w:uiPriority w:val="39"/>
    <w:unhideWhenUsed/>
    <w:rsid w:val="0008765F"/>
    <w:pPr>
      <w:spacing w:after="100"/>
      <w:ind w:left="440"/>
    </w:pPr>
  </w:style>
  <w:style w:type="character" w:customStyle="1" w:styleId="40">
    <w:name w:val="Заголовок 4 Знак"/>
    <w:basedOn w:val="a2"/>
    <w:link w:val="4"/>
    <w:rsid w:val="00E859D3"/>
    <w:rPr>
      <w:rFonts w:ascii="Arial" w:eastAsiaTheme="majorEastAsia" w:hAnsi="Arial" w:cstheme="majorBidi"/>
      <w:b/>
      <w:bCs/>
      <w:iCs/>
    </w:rPr>
  </w:style>
  <w:style w:type="paragraph" w:styleId="af6">
    <w:name w:val="annotation text"/>
    <w:basedOn w:val="a0"/>
    <w:link w:val="af7"/>
    <w:uiPriority w:val="99"/>
    <w:qFormat/>
    <w:rsid w:val="00CE6E56"/>
    <w:pPr>
      <w:spacing w:after="120"/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2"/>
    <w:link w:val="af6"/>
    <w:uiPriority w:val="99"/>
    <w:qFormat/>
    <w:rsid w:val="00CE6E56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2">
    <w:name w:val="Абзац списка1"/>
    <w:basedOn w:val="a0"/>
    <w:uiPriority w:val="34"/>
    <w:qFormat/>
    <w:rsid w:val="007D5853"/>
    <w:pPr>
      <w:spacing w:after="0"/>
      <w:ind w:left="720"/>
    </w:pPr>
    <w:rPr>
      <w:rFonts w:eastAsia="Times New Roman" w:cs="Arial"/>
      <w:lang w:eastAsia="ru-RU"/>
    </w:rPr>
  </w:style>
  <w:style w:type="paragraph" w:styleId="41">
    <w:name w:val="toc 4"/>
    <w:basedOn w:val="a0"/>
    <w:next w:val="a0"/>
    <w:autoRedefine/>
    <w:uiPriority w:val="39"/>
    <w:unhideWhenUsed/>
    <w:rsid w:val="00A26F7A"/>
    <w:pPr>
      <w:spacing w:after="100" w:line="259" w:lineRule="auto"/>
      <w:ind w:left="660" w:firstLine="0"/>
      <w:jc w:val="left"/>
    </w:pPr>
    <w:rPr>
      <w:rFonts w:asciiTheme="minorHAnsi" w:eastAsiaTheme="minorEastAsia" w:hAnsiTheme="minorHAnsi"/>
      <w:lang w:eastAsia="ru-RU"/>
    </w:rPr>
  </w:style>
  <w:style w:type="paragraph" w:styleId="51">
    <w:name w:val="toc 5"/>
    <w:basedOn w:val="a0"/>
    <w:next w:val="a0"/>
    <w:autoRedefine/>
    <w:uiPriority w:val="39"/>
    <w:unhideWhenUsed/>
    <w:rsid w:val="00A26F7A"/>
    <w:pPr>
      <w:spacing w:after="100" w:line="259" w:lineRule="auto"/>
      <w:ind w:left="880" w:firstLine="0"/>
      <w:jc w:val="left"/>
    </w:pPr>
    <w:rPr>
      <w:rFonts w:asciiTheme="minorHAnsi" w:eastAsiaTheme="minorEastAsia" w:hAnsiTheme="minorHAnsi"/>
      <w:lang w:eastAsia="ru-RU"/>
    </w:rPr>
  </w:style>
  <w:style w:type="paragraph" w:styleId="61">
    <w:name w:val="toc 6"/>
    <w:basedOn w:val="a0"/>
    <w:next w:val="a0"/>
    <w:autoRedefine/>
    <w:uiPriority w:val="39"/>
    <w:unhideWhenUsed/>
    <w:rsid w:val="00A26F7A"/>
    <w:pPr>
      <w:spacing w:after="100" w:line="259" w:lineRule="auto"/>
      <w:ind w:left="1100" w:firstLine="0"/>
      <w:jc w:val="left"/>
    </w:pPr>
    <w:rPr>
      <w:rFonts w:asciiTheme="minorHAnsi" w:eastAsiaTheme="minorEastAsia" w:hAnsiTheme="minorHAnsi"/>
      <w:lang w:eastAsia="ru-RU"/>
    </w:rPr>
  </w:style>
  <w:style w:type="paragraph" w:styleId="7">
    <w:name w:val="toc 7"/>
    <w:basedOn w:val="a0"/>
    <w:next w:val="a0"/>
    <w:autoRedefine/>
    <w:uiPriority w:val="39"/>
    <w:unhideWhenUsed/>
    <w:rsid w:val="00A26F7A"/>
    <w:pPr>
      <w:spacing w:after="100" w:line="259" w:lineRule="auto"/>
      <w:ind w:left="1320" w:firstLine="0"/>
      <w:jc w:val="left"/>
    </w:pPr>
    <w:rPr>
      <w:rFonts w:asciiTheme="minorHAnsi" w:eastAsiaTheme="minorEastAsia" w:hAnsiTheme="minorHAnsi"/>
      <w:lang w:eastAsia="ru-RU"/>
    </w:rPr>
  </w:style>
  <w:style w:type="paragraph" w:styleId="8">
    <w:name w:val="toc 8"/>
    <w:basedOn w:val="a0"/>
    <w:next w:val="a0"/>
    <w:autoRedefine/>
    <w:uiPriority w:val="39"/>
    <w:unhideWhenUsed/>
    <w:rsid w:val="00A26F7A"/>
    <w:pPr>
      <w:spacing w:after="100" w:line="259" w:lineRule="auto"/>
      <w:ind w:left="1540" w:firstLine="0"/>
      <w:jc w:val="left"/>
    </w:pPr>
    <w:rPr>
      <w:rFonts w:asciiTheme="minorHAnsi" w:eastAsiaTheme="minorEastAsia" w:hAnsiTheme="minorHAnsi"/>
      <w:lang w:eastAsia="ru-RU"/>
    </w:rPr>
  </w:style>
  <w:style w:type="paragraph" w:styleId="91">
    <w:name w:val="toc 9"/>
    <w:basedOn w:val="a0"/>
    <w:next w:val="a0"/>
    <w:autoRedefine/>
    <w:uiPriority w:val="39"/>
    <w:unhideWhenUsed/>
    <w:rsid w:val="00A26F7A"/>
    <w:pPr>
      <w:spacing w:after="100" w:line="259" w:lineRule="auto"/>
      <w:ind w:left="1760" w:firstLine="0"/>
      <w:jc w:val="left"/>
    </w:pPr>
    <w:rPr>
      <w:rFonts w:asciiTheme="minorHAnsi" w:eastAsiaTheme="minorEastAsia" w:hAnsiTheme="minorHAnsi"/>
      <w:lang w:eastAsia="ru-RU"/>
    </w:rPr>
  </w:style>
  <w:style w:type="paragraph" w:styleId="af8">
    <w:name w:val="Normal (Web)"/>
    <w:basedOn w:val="a0"/>
    <w:uiPriority w:val="99"/>
    <w:unhideWhenUsed/>
    <w:rsid w:val="002E772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2"/>
    <w:link w:val="5"/>
    <w:rsid w:val="007C0481"/>
    <w:rPr>
      <w:rFonts w:ascii="Arial" w:eastAsia="Arial" w:hAnsi="Arial" w:cs="Arial"/>
      <w:color w:val="666666"/>
      <w:lang w:val="en" w:eastAsia="ru-RU"/>
    </w:rPr>
  </w:style>
  <w:style w:type="character" w:customStyle="1" w:styleId="60">
    <w:name w:val="Заголовок 6 Знак"/>
    <w:basedOn w:val="a2"/>
    <w:link w:val="6"/>
    <w:rsid w:val="007C0481"/>
    <w:rPr>
      <w:rFonts w:ascii="Arial" w:eastAsia="Arial" w:hAnsi="Arial" w:cs="Arial"/>
      <w:i/>
      <w:color w:val="666666"/>
      <w:lang w:val="en" w:eastAsia="ru-RU"/>
    </w:rPr>
  </w:style>
  <w:style w:type="table" w:customStyle="1" w:styleId="TableNormal">
    <w:name w:val="Table Normal"/>
    <w:rsid w:val="007C0481"/>
    <w:pPr>
      <w:pBdr>
        <w:top w:val="nil"/>
        <w:left w:val="nil"/>
        <w:bottom w:val="nil"/>
        <w:right w:val="nil"/>
        <w:between w:val="nil"/>
      </w:pBdr>
    </w:pPr>
    <w:rPr>
      <w:rFonts w:ascii="Arial" w:eastAsia="Arial" w:hAnsi="Arial" w:cs="Arial"/>
      <w:color w:val="000000"/>
      <w:lang w:val="en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Title"/>
    <w:basedOn w:val="a0"/>
    <w:next w:val="a0"/>
    <w:link w:val="afa"/>
    <w:autoRedefine/>
    <w:rsid w:val="007C0481"/>
    <w:pPr>
      <w:keepNext/>
      <w:keepLines/>
      <w:pBdr>
        <w:top w:val="nil"/>
        <w:left w:val="nil"/>
        <w:bottom w:val="nil"/>
        <w:right w:val="nil"/>
        <w:between w:val="nil"/>
      </w:pBdr>
      <w:spacing w:before="3000" w:after="120"/>
      <w:ind w:firstLine="0"/>
      <w:jc w:val="center"/>
    </w:pPr>
    <w:rPr>
      <w:rFonts w:eastAsia="Arial" w:cs="Arial"/>
      <w:b/>
      <w:color w:val="000000"/>
      <w:sz w:val="56"/>
      <w:szCs w:val="48"/>
      <w:lang w:val="en" w:eastAsia="ru-RU"/>
    </w:rPr>
  </w:style>
  <w:style w:type="character" w:customStyle="1" w:styleId="afa">
    <w:name w:val="Заголовок Знак"/>
    <w:basedOn w:val="a2"/>
    <w:link w:val="af9"/>
    <w:rsid w:val="007C0481"/>
    <w:rPr>
      <w:rFonts w:ascii="Arial" w:eastAsia="Arial" w:hAnsi="Arial" w:cs="Arial"/>
      <w:b/>
      <w:color w:val="000000"/>
      <w:sz w:val="56"/>
      <w:szCs w:val="48"/>
      <w:lang w:val="en" w:eastAsia="ru-RU"/>
    </w:rPr>
  </w:style>
  <w:style w:type="paragraph" w:styleId="afb">
    <w:name w:val="Subtitle"/>
    <w:basedOn w:val="a0"/>
    <w:next w:val="a0"/>
    <w:link w:val="afc"/>
    <w:rsid w:val="007C0481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120"/>
      <w:ind w:firstLine="0"/>
      <w:jc w:val="left"/>
    </w:pPr>
    <w:rPr>
      <w:rFonts w:eastAsia="Arial" w:cs="Arial"/>
      <w:b/>
      <w:i/>
      <w:color w:val="000000"/>
      <w:szCs w:val="21"/>
      <w:lang w:eastAsia="ru-RU"/>
    </w:rPr>
  </w:style>
  <w:style w:type="character" w:customStyle="1" w:styleId="afc">
    <w:name w:val="Подзаголовок Знак"/>
    <w:basedOn w:val="a2"/>
    <w:link w:val="afb"/>
    <w:rsid w:val="007C0481"/>
    <w:rPr>
      <w:rFonts w:ascii="Arial" w:eastAsia="Arial" w:hAnsi="Arial" w:cs="Arial"/>
      <w:b/>
      <w:i/>
      <w:color w:val="000000"/>
      <w:szCs w:val="21"/>
      <w:lang w:eastAsia="ru-RU"/>
    </w:rPr>
  </w:style>
  <w:style w:type="table" w:customStyle="1" w:styleId="26">
    <w:name w:val="26"/>
    <w:basedOn w:val="TableNormal"/>
    <w:locked/>
    <w:rsid w:val="007C048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">
    <w:name w:val="25"/>
    <w:basedOn w:val="TableNormal"/>
    <w:locked/>
    <w:rsid w:val="007C048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4">
    <w:name w:val="24"/>
    <w:basedOn w:val="TableNormal"/>
    <w:locked/>
    <w:rsid w:val="007C048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23"/>
    <w:basedOn w:val="TableNormal"/>
    <w:locked/>
    <w:rsid w:val="007C048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0">
    <w:name w:val="22"/>
    <w:basedOn w:val="TableNormal"/>
    <w:locked/>
    <w:rsid w:val="007C048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0">
    <w:name w:val="21"/>
    <w:basedOn w:val="TableNormal"/>
    <w:locked/>
    <w:rsid w:val="007C048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0">
    <w:name w:val="20"/>
    <w:basedOn w:val="TableNormal"/>
    <w:locked/>
    <w:rsid w:val="007C048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">
    <w:name w:val="19"/>
    <w:basedOn w:val="TableNormal"/>
    <w:locked/>
    <w:rsid w:val="007C048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18"/>
    <w:basedOn w:val="TableNormal"/>
    <w:locked/>
    <w:rsid w:val="007C048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17"/>
    <w:basedOn w:val="TableNormal"/>
    <w:locked/>
    <w:rsid w:val="007C048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16"/>
    <w:basedOn w:val="TableNormal"/>
    <w:locked/>
    <w:rsid w:val="007C048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15"/>
    <w:basedOn w:val="TableNormal"/>
    <w:locked/>
    <w:rsid w:val="007C048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14"/>
    <w:basedOn w:val="TableNormal"/>
    <w:locked/>
    <w:rsid w:val="007C048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3"/>
    <w:basedOn w:val="TableNormal"/>
    <w:locked/>
    <w:rsid w:val="007C048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0">
    <w:name w:val="12"/>
    <w:basedOn w:val="TableNormal"/>
    <w:locked/>
    <w:rsid w:val="007C048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0">
    <w:name w:val="11"/>
    <w:basedOn w:val="TableNormal"/>
    <w:locked/>
    <w:rsid w:val="007C048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2">
    <w:name w:val="9"/>
    <w:basedOn w:val="TableNormal"/>
    <w:locked/>
    <w:rsid w:val="007C048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0">
    <w:name w:val="8"/>
    <w:basedOn w:val="TableNormal"/>
    <w:locked/>
    <w:rsid w:val="007C048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0">
    <w:name w:val="7"/>
    <w:basedOn w:val="TableNormal"/>
    <w:locked/>
    <w:rsid w:val="007C048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2">
    <w:name w:val="6"/>
    <w:basedOn w:val="TableNormal"/>
    <w:locked/>
    <w:rsid w:val="007C048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2">
    <w:name w:val="5"/>
    <w:basedOn w:val="TableNormal"/>
    <w:locked/>
    <w:rsid w:val="007C048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2">
    <w:name w:val="4"/>
    <w:basedOn w:val="TableNormal"/>
    <w:locked/>
    <w:rsid w:val="007C048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2">
    <w:name w:val="3"/>
    <w:basedOn w:val="TableNormal"/>
    <w:locked/>
    <w:rsid w:val="007C048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7">
    <w:name w:val="2"/>
    <w:basedOn w:val="TableNormal"/>
    <w:locked/>
    <w:rsid w:val="007C048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fd">
    <w:name w:val="Intense Emphasis"/>
    <w:basedOn w:val="a2"/>
    <w:uiPriority w:val="21"/>
    <w:rsid w:val="007C0481"/>
    <w:rPr>
      <w:i/>
      <w:iCs/>
      <w:color w:val="4F81BD" w:themeColor="accent1"/>
    </w:rPr>
  </w:style>
  <w:style w:type="character" w:styleId="afe">
    <w:name w:val="Placeholder Text"/>
    <w:basedOn w:val="a2"/>
    <w:uiPriority w:val="99"/>
    <w:semiHidden/>
    <w:rsid w:val="007C0481"/>
    <w:rPr>
      <w:color w:val="808080"/>
    </w:rPr>
  </w:style>
  <w:style w:type="character" w:styleId="aff">
    <w:name w:val="Subtle Emphasis"/>
    <w:basedOn w:val="a2"/>
    <w:uiPriority w:val="19"/>
    <w:qFormat/>
    <w:rsid w:val="007C0481"/>
    <w:rPr>
      <w:i/>
      <w:iCs/>
      <w:color w:val="404040" w:themeColor="text1" w:themeTint="BF"/>
    </w:rPr>
  </w:style>
  <w:style w:type="paragraph" w:styleId="aff0">
    <w:name w:val="Intense Quote"/>
    <w:basedOn w:val="a0"/>
    <w:next w:val="a0"/>
    <w:link w:val="aff1"/>
    <w:uiPriority w:val="30"/>
    <w:qFormat/>
    <w:rsid w:val="007C0481"/>
    <w:pPr>
      <w:pBdr>
        <w:top w:val="single" w:sz="4" w:space="10" w:color="4F81BD" w:themeColor="accent1"/>
        <w:left w:val="nil"/>
        <w:bottom w:val="single" w:sz="4" w:space="10" w:color="4F81BD" w:themeColor="accent1"/>
        <w:right w:val="nil"/>
        <w:between w:val="nil"/>
      </w:pBdr>
      <w:spacing w:before="360" w:after="360"/>
      <w:ind w:left="864" w:right="864" w:firstLine="0"/>
      <w:jc w:val="center"/>
    </w:pPr>
    <w:rPr>
      <w:rFonts w:eastAsia="Arial" w:cs="Arial"/>
      <w:i/>
      <w:iCs/>
      <w:color w:val="4F81BD" w:themeColor="accent1"/>
      <w:lang w:val="en" w:eastAsia="ru-RU"/>
    </w:rPr>
  </w:style>
  <w:style w:type="character" w:customStyle="1" w:styleId="aff1">
    <w:name w:val="Выделенная цитата Знак"/>
    <w:basedOn w:val="a2"/>
    <w:link w:val="aff0"/>
    <w:uiPriority w:val="30"/>
    <w:rsid w:val="007C0481"/>
    <w:rPr>
      <w:rFonts w:ascii="Arial" w:eastAsia="Arial" w:hAnsi="Arial" w:cs="Arial"/>
      <w:i/>
      <w:iCs/>
      <w:color w:val="4F81BD" w:themeColor="accent1"/>
      <w:lang w:val="en" w:eastAsia="ru-RU"/>
    </w:rPr>
  </w:style>
  <w:style w:type="character" w:styleId="aff2">
    <w:name w:val="Subtle Reference"/>
    <w:basedOn w:val="a2"/>
    <w:uiPriority w:val="31"/>
    <w:qFormat/>
    <w:rsid w:val="007C0481"/>
    <w:rPr>
      <w:smallCaps/>
      <w:color w:val="5A5A5A" w:themeColor="text1" w:themeTint="A5"/>
    </w:rPr>
  </w:style>
  <w:style w:type="character" w:styleId="aff3">
    <w:name w:val="Intense Reference"/>
    <w:basedOn w:val="a2"/>
    <w:uiPriority w:val="32"/>
    <w:qFormat/>
    <w:rsid w:val="007C0481"/>
    <w:rPr>
      <w:b/>
      <w:bCs/>
      <w:smallCaps/>
      <w:color w:val="4F81BD" w:themeColor="accent1"/>
      <w:spacing w:val="5"/>
    </w:rPr>
  </w:style>
  <w:style w:type="paragraph" w:styleId="aff4">
    <w:name w:val="footnote text"/>
    <w:basedOn w:val="a0"/>
    <w:link w:val="aff5"/>
    <w:uiPriority w:val="99"/>
    <w:semiHidden/>
    <w:unhideWhenUsed/>
    <w:rsid w:val="007C0481"/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0"/>
      <w:jc w:val="left"/>
    </w:pPr>
    <w:rPr>
      <w:rFonts w:eastAsia="Arial" w:cs="Arial"/>
      <w:color w:val="000000"/>
      <w:sz w:val="20"/>
      <w:szCs w:val="20"/>
      <w:lang w:val="en" w:eastAsia="ru-RU"/>
    </w:rPr>
  </w:style>
  <w:style w:type="character" w:customStyle="1" w:styleId="aff5">
    <w:name w:val="Текст сноски Знак"/>
    <w:basedOn w:val="a2"/>
    <w:link w:val="aff4"/>
    <w:uiPriority w:val="99"/>
    <w:semiHidden/>
    <w:rsid w:val="007C0481"/>
    <w:rPr>
      <w:rFonts w:ascii="Arial" w:eastAsia="Arial" w:hAnsi="Arial" w:cs="Arial"/>
      <w:color w:val="000000"/>
      <w:sz w:val="20"/>
      <w:szCs w:val="20"/>
      <w:lang w:val="en" w:eastAsia="ru-RU"/>
    </w:rPr>
  </w:style>
  <w:style w:type="character" w:styleId="aff6">
    <w:name w:val="footnote reference"/>
    <w:basedOn w:val="a2"/>
    <w:uiPriority w:val="99"/>
    <w:semiHidden/>
    <w:unhideWhenUsed/>
    <w:rsid w:val="007C0481"/>
    <w:rPr>
      <w:vertAlign w:val="superscript"/>
    </w:rPr>
  </w:style>
  <w:style w:type="paragraph" w:customStyle="1" w:styleId="aff7">
    <w:name w:val="Сноска"/>
    <w:basedOn w:val="aff4"/>
    <w:autoRedefine/>
    <w:rsid w:val="007C0481"/>
    <w:rPr>
      <w:color w:val="595959" w:themeColor="text1" w:themeTint="A6"/>
      <w:sz w:val="18"/>
      <w:lang w:val="ru-RU"/>
    </w:rPr>
  </w:style>
  <w:style w:type="paragraph" w:customStyle="1" w:styleId="HTML">
    <w:name w:val="HTML код"/>
    <w:basedOn w:val="HTML0"/>
    <w:next w:val="a1"/>
    <w:rsid w:val="007C0481"/>
    <w:rPr>
      <w:rFonts w:ascii="Courier" w:hAnsi="Courier"/>
      <w:color w:val="0070C0"/>
      <w:shd w:val="clear" w:color="auto" w:fill="FFFFFF"/>
    </w:rPr>
  </w:style>
  <w:style w:type="paragraph" w:customStyle="1" w:styleId="aff8">
    <w:name w:val="Список нумерованный"/>
    <w:basedOn w:val="a"/>
    <w:next w:val="a0"/>
    <w:rsid w:val="007C0481"/>
    <w:pPr>
      <w:ind w:left="924" w:hanging="357"/>
    </w:pPr>
    <w:rPr>
      <w:lang w:val="ru-RU"/>
    </w:rPr>
  </w:style>
  <w:style w:type="paragraph" w:styleId="HTML0">
    <w:name w:val="HTML Preformatted"/>
    <w:basedOn w:val="a0"/>
    <w:link w:val="HTML1"/>
    <w:uiPriority w:val="99"/>
    <w:semiHidden/>
    <w:unhideWhenUsed/>
    <w:rsid w:val="007C0481"/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0"/>
      <w:jc w:val="left"/>
    </w:pPr>
    <w:rPr>
      <w:rFonts w:ascii="Consolas" w:eastAsia="Arial" w:hAnsi="Consolas" w:cs="Arial"/>
      <w:color w:val="000000"/>
      <w:sz w:val="20"/>
      <w:szCs w:val="20"/>
      <w:lang w:val="en" w:eastAsia="ru-RU"/>
    </w:rPr>
  </w:style>
  <w:style w:type="character" w:customStyle="1" w:styleId="HTML1">
    <w:name w:val="Стандартный HTML Знак"/>
    <w:basedOn w:val="a2"/>
    <w:link w:val="HTML0"/>
    <w:uiPriority w:val="99"/>
    <w:semiHidden/>
    <w:rsid w:val="007C0481"/>
    <w:rPr>
      <w:rFonts w:ascii="Consolas" w:eastAsia="Arial" w:hAnsi="Consolas" w:cs="Arial"/>
      <w:color w:val="000000"/>
      <w:sz w:val="20"/>
      <w:szCs w:val="20"/>
      <w:lang w:val="en" w:eastAsia="ru-RU"/>
    </w:rPr>
  </w:style>
  <w:style w:type="table" w:customStyle="1" w:styleId="ITECH-">
    <w:name w:val="Стиль таблицы ITECH - заголовок"/>
    <w:basedOn w:val="a3"/>
    <w:uiPriority w:val="99"/>
    <w:locked/>
    <w:rsid w:val="007C0481"/>
    <w:pPr>
      <w:spacing w:after="0" w:line="240" w:lineRule="auto"/>
    </w:pPr>
    <w:rPr>
      <w:rFonts w:ascii="Arial" w:eastAsia="Arial" w:hAnsi="Arial" w:cs="Arial"/>
      <w:color w:val="000000"/>
      <w:lang w:val="en" w:eastAsia="ru-RU"/>
    </w:rPr>
    <w:tblPr>
      <w:tblStyleRowBandSize w:val="1"/>
      <w:tblStyleColBandSize w:val="1"/>
    </w:tblPr>
    <w:tcPr>
      <w:shd w:val="clear" w:color="auto" w:fill="808080" w:themeFill="background1" w:themeFillShade="80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57" w:rightChars="0" w:right="57"/>
        <w:jc w:val="center"/>
        <w:outlineLvl w:val="9"/>
      </w:pPr>
      <w:rPr>
        <w:rFonts w:ascii="Arial" w:hAnsi="Arial"/>
        <w:b/>
        <w:sz w:val="20"/>
      </w:rPr>
      <w:tblPr/>
      <w:tcPr>
        <w:vAlign w:val="center"/>
      </w:tcPr>
    </w:tblStylePr>
  </w:style>
  <w:style w:type="paragraph" w:styleId="a">
    <w:name w:val="List Number"/>
    <w:basedOn w:val="a0"/>
    <w:uiPriority w:val="99"/>
    <w:semiHidden/>
    <w:unhideWhenUsed/>
    <w:rsid w:val="007C0481"/>
    <w:pPr>
      <w:numPr>
        <w:numId w:val="20"/>
      </w:numPr>
      <w:pBdr>
        <w:top w:val="nil"/>
        <w:left w:val="nil"/>
        <w:bottom w:val="nil"/>
        <w:right w:val="nil"/>
        <w:between w:val="nil"/>
      </w:pBdr>
      <w:spacing w:after="120"/>
      <w:contextualSpacing/>
      <w:jc w:val="left"/>
    </w:pPr>
    <w:rPr>
      <w:rFonts w:eastAsia="Arial" w:cs="Arial"/>
      <w:color w:val="000000"/>
      <w:lang w:val="en" w:eastAsia="ru-RU"/>
    </w:rPr>
  </w:style>
  <w:style w:type="table" w:customStyle="1" w:styleId="1a">
    <w:name w:val="Стиль1"/>
    <w:basedOn w:val="ITECH"/>
    <w:uiPriority w:val="99"/>
    <w:locked/>
    <w:rsid w:val="007C0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1">
    <w:name w:val="Medium List 2 Accent 1"/>
    <w:aliases w:val="Матричная таблица ITECH"/>
    <w:basedOn w:val="a3"/>
    <w:uiPriority w:val="66"/>
    <w:rsid w:val="007C048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ITECH">
    <w:name w:val="ITECH"/>
    <w:basedOn w:val="a3"/>
    <w:uiPriority w:val="99"/>
    <w:locked/>
    <w:rsid w:val="007C0481"/>
    <w:pPr>
      <w:spacing w:after="0" w:line="240" w:lineRule="auto"/>
    </w:pPr>
    <w:rPr>
      <w:rFonts w:ascii="Arial" w:eastAsia="Arial" w:hAnsi="Arial" w:cs="Arial"/>
      <w:color w:val="000000"/>
      <w:lang w:val="en" w:eastAsia="ru-RU"/>
    </w:rPr>
    <w:tblPr/>
  </w:style>
  <w:style w:type="table" w:customStyle="1" w:styleId="-ITECH">
    <w:name w:val="Таблица-ITECH_список"/>
    <w:basedOn w:val="a3"/>
    <w:uiPriority w:val="99"/>
    <w:rsid w:val="007C0481"/>
    <w:pPr>
      <w:spacing w:after="0" w:line="240" w:lineRule="auto"/>
    </w:pPr>
    <w:rPr>
      <w:rFonts w:ascii="Arial" w:eastAsia="Arial" w:hAnsi="Arial" w:cs="Arial"/>
      <w:color w:val="000000"/>
      <w:sz w:val="20"/>
      <w:lang w:val="en" w:eastAsia="ru-RU"/>
    </w:rPr>
    <w:tblPr>
      <w:tblStyleRowBandSize w:val="1"/>
      <w:tblBorders>
        <w:top w:val="single" w:sz="2" w:space="0" w:color="FF0000"/>
        <w:bottom w:val="single" w:sz="2" w:space="0" w:color="FF0000"/>
      </w:tblBorders>
    </w:tblPr>
    <w:tcPr>
      <w:vAlign w:val="center"/>
    </w:tcPr>
    <w:tblStylePr w:type="firstRow">
      <w:pPr>
        <w:wordWrap/>
        <w:spacing w:beforeLines="50" w:before="50" w:beforeAutospacing="0" w:afterLines="50" w:after="50" w:afterAutospacing="0" w:line="240" w:lineRule="auto"/>
        <w:jc w:val="center"/>
      </w:pPr>
      <w:rPr>
        <w:rFonts w:ascii="Arial" w:hAnsi="Arial"/>
        <w:b/>
        <w:sz w:val="20"/>
      </w:rPr>
      <w:tblPr/>
      <w:tcPr>
        <w:tcBorders>
          <w:top w:val="single" w:sz="2" w:space="0" w:color="FF0000"/>
          <w:left w:val="nil"/>
          <w:bottom w:val="single" w:sz="18" w:space="0" w:color="FF0000"/>
          <w:right w:val="nil"/>
          <w:insideH w:val="nil"/>
          <w:insideV w:val="single" w:sz="2" w:space="0" w:color="FF0000"/>
          <w:tl2br w:val="nil"/>
          <w:tr2bl w:val="nil"/>
        </w:tcBorders>
        <w:vAlign w:val="center"/>
      </w:tcPr>
    </w:tblStylePr>
    <w:tblStylePr w:type="lastRow">
      <w:pPr>
        <w:wordWrap/>
        <w:spacing w:beforeLines="50" w:before="50" w:beforeAutospacing="0" w:afterLines="50" w:after="50" w:afterAutospacing="0" w:line="240" w:lineRule="auto"/>
        <w:jc w:val="center"/>
      </w:pPr>
      <w:rPr>
        <w:rFonts w:ascii="Arial" w:hAnsi="Arial"/>
        <w:b/>
        <w:sz w:val="20"/>
      </w:rPr>
      <w:tblPr/>
      <w:tcPr>
        <w:tcBorders>
          <w:top w:val="single" w:sz="2" w:space="0" w:color="FF0000"/>
          <w:left w:val="nil"/>
          <w:bottom w:val="single" w:sz="2" w:space="0" w:color="FF0000"/>
          <w:right w:val="nil"/>
          <w:insideH w:val="nil"/>
          <w:insideV w:val="nil"/>
          <w:tl2br w:val="nil"/>
          <w:tr2bl w:val="nil"/>
        </w:tcBorders>
        <w:vAlign w:val="center"/>
      </w:tcPr>
    </w:tblStylePr>
    <w:tblStylePr w:type="band1Horz">
      <w:pPr>
        <w:wordWrap/>
        <w:spacing w:beforeLines="0" w:before="120" w:beforeAutospacing="0" w:afterLines="0" w:after="0" w:afterAutospacing="0" w:line="240" w:lineRule="auto"/>
        <w:jc w:val="center"/>
      </w:pPr>
      <w:rPr>
        <w:rFonts w:ascii="Arial" w:hAnsi="Arial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FF0000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pPr>
        <w:wordWrap/>
        <w:spacing w:beforeLines="0" w:before="120" w:beforeAutospacing="0" w:afterLines="0" w:after="0" w:afterAutospacing="0" w:line="240" w:lineRule="auto"/>
        <w:jc w:val="center"/>
      </w:pPr>
      <w:rPr>
        <w:rFonts w:ascii="Arial" w:hAnsi="Arial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FF0000"/>
          <w:tl2br w:val="nil"/>
          <w:tr2bl w:val="nil"/>
        </w:tcBorders>
        <w:shd w:val="clear" w:color="auto" w:fill="FFFFFF" w:themeFill="background1"/>
        <w:vAlign w:val="center"/>
      </w:tcPr>
    </w:tblStylePr>
  </w:style>
  <w:style w:type="table" w:styleId="28">
    <w:name w:val="Plain Table 2"/>
    <w:basedOn w:val="a3"/>
    <w:uiPriority w:val="42"/>
    <w:rsid w:val="007C048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Arial" w:eastAsia="Arial" w:hAnsi="Arial" w:cs="Arial"/>
      <w:color w:val="000000"/>
      <w:lang w:val="en" w:eastAsia="ru-R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-1">
    <w:name w:val="Grid Table 1 Light"/>
    <w:basedOn w:val="a3"/>
    <w:uiPriority w:val="46"/>
    <w:rsid w:val="007C048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Arial" w:eastAsia="Arial" w:hAnsi="Arial" w:cs="Arial"/>
      <w:color w:val="000000"/>
      <w:lang w:val="en" w:eastAsia="ru-RU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f9">
    <w:name w:val="annotation reference"/>
    <w:basedOn w:val="a2"/>
    <w:uiPriority w:val="99"/>
    <w:semiHidden/>
    <w:unhideWhenUsed/>
    <w:rsid w:val="007C0481"/>
    <w:rPr>
      <w:sz w:val="16"/>
      <w:szCs w:val="16"/>
    </w:rPr>
  </w:style>
  <w:style w:type="paragraph" w:styleId="affa">
    <w:name w:val="annotation subject"/>
    <w:basedOn w:val="af6"/>
    <w:next w:val="af6"/>
    <w:link w:val="affb"/>
    <w:uiPriority w:val="99"/>
    <w:semiHidden/>
    <w:unhideWhenUsed/>
    <w:rsid w:val="007C0481"/>
    <w:pPr>
      <w:pBdr>
        <w:top w:val="nil"/>
        <w:left w:val="nil"/>
        <w:bottom w:val="nil"/>
        <w:right w:val="nil"/>
        <w:between w:val="nil"/>
      </w:pBdr>
      <w:spacing w:line="240" w:lineRule="auto"/>
      <w:jc w:val="left"/>
    </w:pPr>
    <w:rPr>
      <w:rFonts w:eastAsia="Arial" w:cs="Arial"/>
      <w:b/>
      <w:bCs/>
      <w:color w:val="000000"/>
      <w:lang w:val="en"/>
    </w:rPr>
  </w:style>
  <w:style w:type="character" w:customStyle="1" w:styleId="affb">
    <w:name w:val="Тема примечания Знак"/>
    <w:basedOn w:val="af7"/>
    <w:link w:val="affa"/>
    <w:uiPriority w:val="99"/>
    <w:semiHidden/>
    <w:rsid w:val="007C0481"/>
    <w:rPr>
      <w:rFonts w:ascii="Arial" w:eastAsia="Arial" w:hAnsi="Arial" w:cs="Arial"/>
      <w:b/>
      <w:bCs/>
      <w:color w:val="000000"/>
      <w:sz w:val="20"/>
      <w:szCs w:val="20"/>
      <w:lang w:val="en" w:eastAsia="ru-RU"/>
    </w:rPr>
  </w:style>
  <w:style w:type="character" w:customStyle="1" w:styleId="ftltp">
    <w:name w:val="ftltp"/>
    <w:basedOn w:val="a2"/>
    <w:rsid w:val="007C0481"/>
  </w:style>
  <w:style w:type="character" w:customStyle="1" w:styleId="error-value">
    <w:name w:val="error-value"/>
    <w:basedOn w:val="a2"/>
    <w:rsid w:val="007C0481"/>
  </w:style>
  <w:style w:type="character" w:customStyle="1" w:styleId="good-value">
    <w:name w:val="good-value"/>
    <w:basedOn w:val="a2"/>
    <w:rsid w:val="007C0481"/>
  </w:style>
  <w:style w:type="character" w:styleId="affc">
    <w:name w:val="FollowedHyperlink"/>
    <w:basedOn w:val="a2"/>
    <w:uiPriority w:val="99"/>
    <w:semiHidden/>
    <w:unhideWhenUsed/>
    <w:rsid w:val="007C0481"/>
    <w:rPr>
      <w:color w:val="800080" w:themeColor="followedHyperlink"/>
      <w:u w:val="single"/>
    </w:rPr>
  </w:style>
  <w:style w:type="character" w:customStyle="1" w:styleId="hljs-tag">
    <w:name w:val="hljs-tag"/>
    <w:basedOn w:val="a2"/>
    <w:rsid w:val="007C0481"/>
  </w:style>
  <w:style w:type="character" w:customStyle="1" w:styleId="hljs-name">
    <w:name w:val="hljs-name"/>
    <w:basedOn w:val="a2"/>
    <w:rsid w:val="007C0481"/>
  </w:style>
  <w:style w:type="character" w:customStyle="1" w:styleId="hljs-attr">
    <w:name w:val="hljs-attr"/>
    <w:basedOn w:val="a2"/>
    <w:rsid w:val="007C0481"/>
  </w:style>
  <w:style w:type="character" w:customStyle="1" w:styleId="hljs-string">
    <w:name w:val="hljs-string"/>
    <w:basedOn w:val="a2"/>
    <w:rsid w:val="007C0481"/>
  </w:style>
  <w:style w:type="paragraph" w:customStyle="1" w:styleId="msonormal0">
    <w:name w:val="msonormal"/>
    <w:basedOn w:val="a0"/>
    <w:rsid w:val="007C048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0"/>
    <w:rsid w:val="007C0481"/>
    <w:pPr>
      <w:shd w:val="clear" w:color="000000" w:fill="C6E0B4"/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0"/>
    <w:rsid w:val="007C0481"/>
    <w:pPr>
      <w:shd w:val="clear" w:color="000000" w:fill="A9D08E"/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0"/>
    <w:rsid w:val="007C0481"/>
    <w:pPr>
      <w:shd w:val="clear" w:color="000000" w:fill="70AD47"/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0"/>
    <w:rsid w:val="007C0481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0"/>
    <w:rsid w:val="007C0481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xl70">
    <w:name w:val="xl70"/>
    <w:basedOn w:val="a0"/>
    <w:rsid w:val="007C0481"/>
    <w:pPr>
      <w:shd w:val="clear" w:color="000000" w:fill="C6E0B4"/>
      <w:spacing w:before="100" w:beforeAutospacing="1" w:after="100" w:afterAutospacing="1" w:line="240" w:lineRule="auto"/>
      <w:ind w:firstLine="0"/>
      <w:jc w:val="left"/>
      <w:textAlignment w:val="center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xl71">
    <w:name w:val="xl71"/>
    <w:basedOn w:val="a0"/>
    <w:rsid w:val="007C0481"/>
    <w:pPr>
      <w:shd w:val="clear" w:color="000000" w:fill="A9D08E"/>
      <w:spacing w:before="100" w:beforeAutospacing="1" w:after="100" w:afterAutospacing="1" w:line="240" w:lineRule="auto"/>
      <w:ind w:firstLine="0"/>
      <w:jc w:val="left"/>
      <w:textAlignment w:val="center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xl72">
    <w:name w:val="xl72"/>
    <w:basedOn w:val="a0"/>
    <w:rsid w:val="007C0481"/>
    <w:pPr>
      <w:shd w:val="clear" w:color="000000" w:fill="70AD47"/>
      <w:spacing w:before="100" w:beforeAutospacing="1" w:after="100" w:afterAutospacing="1" w:line="240" w:lineRule="auto"/>
      <w:ind w:firstLine="0"/>
      <w:jc w:val="left"/>
      <w:textAlignment w:val="center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xl73">
    <w:name w:val="xl73"/>
    <w:basedOn w:val="a0"/>
    <w:rsid w:val="007C0481"/>
    <w:pP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UnresolvedMention">
    <w:name w:val="Unresolved Mention"/>
    <w:basedOn w:val="a2"/>
    <w:uiPriority w:val="99"/>
    <w:semiHidden/>
    <w:unhideWhenUsed/>
    <w:rsid w:val="00B536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072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2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8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43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8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hyperlink" Target="http://www.1c-bitrix.ru/download/files/scripts/bitrix_server_test.php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181E0-499B-40F2-8036-C276FB88B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118</Pages>
  <Words>20522</Words>
  <Characters>116976</Characters>
  <Application>Microsoft Office Word</Application>
  <DocSecurity>0</DocSecurity>
  <Lines>974</Lines>
  <Paragraphs>274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Ямкина Анна</dc:creator>
  <cp:lastModifiedBy>Кириллова Татьяна</cp:lastModifiedBy>
  <cp:revision>2</cp:revision>
  <dcterms:created xsi:type="dcterms:W3CDTF">2019-11-05T12:48:00Z</dcterms:created>
  <dcterms:modified xsi:type="dcterms:W3CDTF">2019-11-05T12:48:00Z</dcterms:modified>
</cp:coreProperties>
</file>